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8AFCC">
      <w:pPr>
        <w:autoSpaceDE w:val="0"/>
        <w:autoSpaceDN w:val="0"/>
        <w:adjustRightInd w:val="0"/>
        <w:spacing w:before="100" w:after="100"/>
        <w:jc w:val="center"/>
        <w:rPr>
          <w:rFonts w:asciiTheme="minorEastAsia" w:hAnsiTheme="minorEastAsia" w:cstheme="minorEastAsia"/>
          <w:sz w:val="48"/>
          <w:szCs w:val="48"/>
          <w:lang w:val="zh-CN"/>
        </w:rPr>
      </w:pPr>
      <w:r>
        <w:rPr>
          <w:rFonts w:hint="eastAsia" w:asciiTheme="minorEastAsia" w:hAnsiTheme="minorEastAsia" w:cstheme="minorEastAsia"/>
          <w:b/>
          <w:bCs/>
          <w:sz w:val="48"/>
          <w:szCs w:val="48"/>
        </w:rPr>
        <w:t>四川宏达股份有限公司</w:t>
      </w:r>
      <w:r>
        <w:rPr>
          <w:rFonts w:hint="eastAsia" w:asciiTheme="minorEastAsia" w:hAnsiTheme="minorEastAsia" w:cstheme="minorEastAsia"/>
          <w:b/>
          <w:bCs/>
          <w:kern w:val="0"/>
          <w:sz w:val="48"/>
          <w:szCs w:val="48"/>
          <w:lang w:val="en-US" w:eastAsia="zh-CN"/>
        </w:rPr>
        <w:t>办公桌椅、柜子</w:t>
      </w:r>
      <w:r>
        <w:rPr>
          <w:rFonts w:hint="eastAsia" w:asciiTheme="minorEastAsia" w:hAnsiTheme="minorEastAsia" w:cstheme="minorEastAsia"/>
          <w:b/>
          <w:bCs/>
          <w:sz w:val="48"/>
          <w:szCs w:val="48"/>
        </w:rPr>
        <w:t>采购</w:t>
      </w:r>
    </w:p>
    <w:p w14:paraId="41A24CBE">
      <w:pPr>
        <w:widowControl/>
        <w:rPr>
          <w:rFonts w:asciiTheme="minorEastAsia" w:hAnsiTheme="minorEastAsia"/>
          <w:b/>
          <w:kern w:val="0"/>
          <w:sz w:val="72"/>
          <w:szCs w:val="72"/>
        </w:rPr>
      </w:pPr>
    </w:p>
    <w:p w14:paraId="15C553B8">
      <w:pPr>
        <w:pStyle w:val="5"/>
        <w:ind w:firstLine="1440"/>
        <w:rPr>
          <w:rFonts w:asciiTheme="minorEastAsia" w:hAnsiTheme="minorEastAsia"/>
          <w:bCs/>
          <w:kern w:val="0"/>
          <w:sz w:val="72"/>
          <w:szCs w:val="72"/>
        </w:rPr>
      </w:pPr>
    </w:p>
    <w:p w14:paraId="7A415E28">
      <w:pPr>
        <w:pStyle w:val="12"/>
        <w:rPr>
          <w:rFonts w:asciiTheme="minorEastAsia" w:hAnsiTheme="minorEastAsia"/>
          <w:b/>
          <w:kern w:val="0"/>
          <w:sz w:val="72"/>
          <w:szCs w:val="72"/>
        </w:rPr>
      </w:pPr>
    </w:p>
    <w:p w14:paraId="5398E625"/>
    <w:p w14:paraId="042DCF72">
      <w:pPr>
        <w:pStyle w:val="12"/>
      </w:pPr>
    </w:p>
    <w:p w14:paraId="73E08862">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336D8240">
      <w:pPr>
        <w:pStyle w:val="5"/>
        <w:ind w:firstLine="643"/>
        <w:jc w:val="center"/>
        <w:rPr>
          <w:rFonts w:ascii="黑体" w:hAnsi="黑体" w:eastAsia="黑体" w:cs="宋体"/>
          <w:b/>
          <w:kern w:val="0"/>
          <w:sz w:val="32"/>
          <w:szCs w:val="32"/>
        </w:rPr>
      </w:pPr>
    </w:p>
    <w:p w14:paraId="78895D5F">
      <w:pPr>
        <w:pStyle w:val="5"/>
        <w:ind w:firstLine="643"/>
        <w:jc w:val="center"/>
        <w:rPr>
          <w:rFonts w:hint="default" w:eastAsia="黑体"/>
          <w:lang w:val="en-US" w:eastAsia="zh-CN"/>
        </w:rPr>
      </w:pPr>
      <w:r>
        <w:rPr>
          <w:rFonts w:hint="eastAsia" w:ascii="黑体" w:hAnsi="黑体" w:eastAsia="黑体" w:cs="宋体"/>
          <w:b/>
          <w:kern w:val="0"/>
          <w:sz w:val="32"/>
          <w:szCs w:val="32"/>
        </w:rPr>
        <w:t>编号：YS-GKBX-2026-HW</w:t>
      </w:r>
      <w:r>
        <w:rPr>
          <w:rFonts w:hint="eastAsia" w:ascii="黑体" w:hAnsi="黑体" w:eastAsia="黑体" w:cs="宋体"/>
          <w:b/>
          <w:kern w:val="0"/>
          <w:sz w:val="32"/>
          <w:szCs w:val="32"/>
          <w:lang w:val="en-US" w:eastAsia="zh-CN"/>
        </w:rPr>
        <w:t>161</w:t>
      </w:r>
    </w:p>
    <w:p w14:paraId="623ED5FF">
      <w:pPr>
        <w:autoSpaceDE w:val="0"/>
        <w:autoSpaceDN w:val="0"/>
        <w:adjustRightInd w:val="0"/>
        <w:spacing w:line="360" w:lineRule="auto"/>
        <w:jc w:val="center"/>
        <w:rPr>
          <w:rFonts w:asciiTheme="minorEastAsia" w:hAnsiTheme="minorEastAsia"/>
          <w:sz w:val="48"/>
          <w:szCs w:val="48"/>
          <w:lang w:val="zh-CN"/>
        </w:rPr>
      </w:pPr>
    </w:p>
    <w:p w14:paraId="3326F42D">
      <w:pPr>
        <w:autoSpaceDE w:val="0"/>
        <w:autoSpaceDN w:val="0"/>
        <w:adjustRightInd w:val="0"/>
        <w:spacing w:line="360" w:lineRule="auto"/>
        <w:rPr>
          <w:rFonts w:cs="黑体" w:asciiTheme="minorEastAsia" w:hAnsiTheme="minorEastAsia"/>
          <w:lang w:val="zh-CN"/>
        </w:rPr>
      </w:pPr>
    </w:p>
    <w:p w14:paraId="2515D33B">
      <w:pPr>
        <w:jc w:val="center"/>
        <w:rPr>
          <w:rFonts w:cs="黑体" w:asciiTheme="minorEastAsia" w:hAnsiTheme="minorEastAsia"/>
          <w:lang w:val="zh-CN"/>
        </w:rPr>
      </w:pPr>
    </w:p>
    <w:p w14:paraId="640F5A25">
      <w:pPr>
        <w:jc w:val="center"/>
        <w:rPr>
          <w:rFonts w:cs="黑体" w:asciiTheme="minorEastAsia" w:hAnsiTheme="minorEastAsia"/>
          <w:lang w:val="zh-CN"/>
        </w:rPr>
      </w:pPr>
    </w:p>
    <w:p w14:paraId="42354426">
      <w:pPr>
        <w:jc w:val="center"/>
        <w:rPr>
          <w:rFonts w:cs="黑体" w:asciiTheme="minorEastAsia" w:hAnsiTheme="minorEastAsia"/>
          <w:lang w:val="zh-CN"/>
        </w:rPr>
      </w:pPr>
    </w:p>
    <w:p w14:paraId="32AEA305">
      <w:pPr>
        <w:jc w:val="center"/>
        <w:rPr>
          <w:rFonts w:cs="黑体" w:asciiTheme="minorEastAsia" w:hAnsiTheme="minorEastAsia"/>
          <w:lang w:val="zh-CN"/>
        </w:rPr>
      </w:pPr>
    </w:p>
    <w:p w14:paraId="4B741C15">
      <w:pPr>
        <w:jc w:val="center"/>
        <w:rPr>
          <w:rFonts w:cs="黑体" w:asciiTheme="minorEastAsia" w:hAnsiTheme="minorEastAsia"/>
          <w:lang w:val="zh-CN"/>
        </w:rPr>
      </w:pPr>
    </w:p>
    <w:p w14:paraId="7113840B">
      <w:pPr>
        <w:spacing w:line="600" w:lineRule="auto"/>
        <w:ind w:firstLine="2127" w:firstLineChars="709"/>
        <w:rPr>
          <w:rFonts w:asciiTheme="minorEastAsia" w:hAnsiTheme="minorEastAsia"/>
          <w:sz w:val="30"/>
          <w:szCs w:val="30"/>
        </w:rPr>
      </w:pPr>
    </w:p>
    <w:p w14:paraId="4985F355">
      <w:pPr>
        <w:spacing w:line="480" w:lineRule="auto"/>
        <w:ind w:left="1050" w:leftChars="500" w:right="1050" w:rightChars="500"/>
        <w:jc w:val="center"/>
        <w:rPr>
          <w:rFonts w:asciiTheme="minorEastAsia" w:hAnsiTheme="minorEastAsia"/>
          <w:b/>
          <w:bCs/>
          <w:color w:val="FF0000"/>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1EAFAFC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7</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31</w:t>
      </w:r>
      <w:r>
        <w:rPr>
          <w:rFonts w:hint="eastAsia" w:cs="黑体" w:asciiTheme="minorEastAsia" w:hAnsiTheme="minorEastAsia"/>
          <w:b/>
          <w:bCs/>
          <w:sz w:val="30"/>
          <w:szCs w:val="30"/>
        </w:rPr>
        <w:t>日</w:t>
      </w:r>
    </w:p>
    <w:p w14:paraId="1E00B113">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2DFDFC8B">
      <w:pPr>
        <w:jc w:val="center"/>
        <w:rPr>
          <w:rFonts w:ascii="黑体" w:hAnsi="黑体" w:eastAsia="黑体" w:cs="宋体"/>
          <w:b/>
          <w:color w:val="333333"/>
          <w:kern w:val="0"/>
          <w:sz w:val="32"/>
          <w:szCs w:val="32"/>
        </w:rPr>
      </w:pPr>
      <w:r>
        <w:rPr>
          <w:rFonts w:hint="eastAsia" w:ascii="黑体" w:hAnsi="黑体" w:eastAsia="黑体" w:cs="Segoe UI"/>
          <w:b/>
          <w:bCs/>
          <w:color w:val="000000"/>
          <w:kern w:val="0"/>
          <w:sz w:val="32"/>
          <w:szCs w:val="32"/>
          <w:lang w:val="en-US" w:eastAsia="zh-CN"/>
        </w:rPr>
        <w:t>办公桌椅、柜子</w:t>
      </w:r>
      <w:r>
        <w:rPr>
          <w:rFonts w:hint="eastAsia" w:ascii="黑体" w:hAnsi="黑体" w:eastAsia="黑体" w:cs="宋体"/>
          <w:b/>
          <w:color w:val="333333"/>
          <w:kern w:val="0"/>
          <w:sz w:val="32"/>
          <w:szCs w:val="32"/>
        </w:rPr>
        <w:t>采购比选文件</w:t>
      </w:r>
    </w:p>
    <w:p w14:paraId="1E1CF1FC">
      <w:pPr>
        <w:pStyle w:val="5"/>
        <w:ind w:firstLine="562"/>
        <w:jc w:val="center"/>
        <w:rPr>
          <w:rFonts w:hint="default" w:eastAsia="黑体"/>
          <w:lang w:val="en-US" w:eastAsia="zh-CN"/>
        </w:rPr>
      </w:pPr>
      <w:r>
        <w:rPr>
          <w:rFonts w:hint="eastAsia" w:ascii="黑体" w:hAnsi="黑体" w:eastAsia="黑体" w:cs="宋体"/>
          <w:b/>
          <w:kern w:val="0"/>
          <w:sz w:val="28"/>
          <w:szCs w:val="28"/>
        </w:rPr>
        <w:t xml:space="preserve">                      编号：YS-GKBX-2026-HW</w:t>
      </w:r>
      <w:r>
        <w:rPr>
          <w:rFonts w:hint="eastAsia" w:ascii="黑体" w:hAnsi="黑体" w:eastAsia="黑体" w:cs="宋体"/>
          <w:b/>
          <w:kern w:val="0"/>
          <w:sz w:val="28"/>
          <w:szCs w:val="28"/>
          <w:lang w:val="en-US" w:eastAsia="zh-CN"/>
        </w:rPr>
        <w:t>161</w:t>
      </w:r>
    </w:p>
    <w:p w14:paraId="5AB69F2F">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4007A0CC">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由四川宏达股份有限公司有色金属分公司因生产需采购</w:t>
      </w:r>
      <w:r>
        <w:rPr>
          <w:rFonts w:hint="eastAsia" w:ascii="黑体" w:hAnsi="黑体" w:eastAsia="黑体" w:cs="Segoe UI"/>
          <w:color w:val="000000"/>
          <w:kern w:val="0"/>
          <w:sz w:val="28"/>
          <w:szCs w:val="28"/>
          <w:lang w:val="en-US" w:eastAsia="zh-CN"/>
        </w:rPr>
        <w:t>办公桌、办公椅、柜子等</w:t>
      </w:r>
      <w:r>
        <w:rPr>
          <w:rFonts w:hint="eastAsia" w:ascii="黑体" w:hAnsi="黑体" w:eastAsia="黑体" w:cs="宋体"/>
          <w:kern w:val="0"/>
          <w:sz w:val="28"/>
          <w:szCs w:val="28"/>
        </w:rPr>
        <w:t>，本着“公开、公平、公正”的原则，现对</w:t>
      </w:r>
      <w:r>
        <w:rPr>
          <w:rFonts w:hint="eastAsia" w:ascii="黑体" w:hAnsi="黑体" w:eastAsia="黑体" w:cs="Segoe UI"/>
          <w:color w:val="000000"/>
          <w:kern w:val="0"/>
          <w:sz w:val="28"/>
          <w:szCs w:val="28"/>
          <w:lang w:eastAsia="zh-CN"/>
        </w:rPr>
        <w:t>办公桌、办公椅、</w:t>
      </w:r>
      <w:r>
        <w:rPr>
          <w:rFonts w:hint="eastAsia" w:ascii="黑体" w:hAnsi="黑体" w:eastAsia="黑体" w:cs="Segoe UI"/>
          <w:color w:val="000000"/>
          <w:kern w:val="0"/>
          <w:sz w:val="28"/>
          <w:szCs w:val="28"/>
          <w:lang w:val="en-US" w:eastAsia="zh-CN"/>
        </w:rPr>
        <w:t>柜子等</w:t>
      </w:r>
      <w:r>
        <w:rPr>
          <w:rFonts w:hint="eastAsia" w:ascii="黑体" w:hAnsi="黑体" w:eastAsia="黑体" w:cs="Segoe UI"/>
          <w:color w:val="000000"/>
          <w:kern w:val="0"/>
          <w:sz w:val="28"/>
          <w:szCs w:val="28"/>
        </w:rPr>
        <w:t>采购</w:t>
      </w:r>
      <w:r>
        <w:rPr>
          <w:rFonts w:hint="eastAsia" w:ascii="黑体" w:hAnsi="黑体" w:eastAsia="黑体" w:cs="宋体"/>
          <w:kern w:val="0"/>
          <w:sz w:val="28"/>
          <w:szCs w:val="28"/>
        </w:rPr>
        <w:t>进行公开比选。欢迎贵公司前来报价，现将相关事项公告如下：</w:t>
      </w:r>
    </w:p>
    <w:p w14:paraId="6958D647">
      <w:pPr>
        <w:pStyle w:val="14"/>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sz w:val="28"/>
          <w:szCs w:val="28"/>
        </w:rPr>
        <w:t>一、标的物：</w:t>
      </w:r>
      <w:r>
        <w:rPr>
          <w:rFonts w:hint="eastAsia" w:ascii="黑体" w:hAnsi="黑体" w:eastAsia="黑体" w:cs="Segoe UI"/>
          <w:color w:val="000000"/>
          <w:sz w:val="28"/>
          <w:szCs w:val="28"/>
          <w:lang w:val="en-US" w:eastAsia="zh-CN"/>
        </w:rPr>
        <w:t>办公桌、办公椅、柜子1批</w:t>
      </w:r>
      <w:r>
        <w:rPr>
          <w:rFonts w:hint="eastAsia" w:ascii="黑体" w:hAnsi="黑体" w:eastAsia="黑体" w:cs="Segoe UI"/>
          <w:color w:val="000000" w:themeColor="text1"/>
          <w:sz w:val="28"/>
          <w:szCs w:val="28"/>
          <w14:textFill>
            <w14:solidFill>
              <w14:schemeClr w14:val="tx1"/>
            </w14:solidFill>
          </w14:textFill>
        </w:rPr>
        <w:t>。</w:t>
      </w:r>
    </w:p>
    <w:p w14:paraId="59FC51DF">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702C7BB0">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59CEDCE3">
      <w:pPr>
        <w:pStyle w:val="14"/>
        <w:spacing w:before="0" w:beforeAutospacing="0" w:after="0" w:afterAutospacing="0" w:line="40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标的物技术要求：</w:t>
      </w:r>
    </w:p>
    <w:tbl>
      <w:tblPr>
        <w:tblStyle w:val="19"/>
        <w:tblW w:w="101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260"/>
        <w:gridCol w:w="2184"/>
        <w:gridCol w:w="1236"/>
        <w:gridCol w:w="1080"/>
        <w:gridCol w:w="3576"/>
      </w:tblGrid>
      <w:tr w14:paraId="1E26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823" w:type="dxa"/>
            <w:vAlign w:val="center"/>
          </w:tcPr>
          <w:p w14:paraId="25BAF51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1260" w:type="dxa"/>
            <w:vAlign w:val="center"/>
          </w:tcPr>
          <w:p w14:paraId="2DCA917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2184" w:type="dxa"/>
            <w:vAlign w:val="center"/>
          </w:tcPr>
          <w:p w14:paraId="706F3E22">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1236" w:type="dxa"/>
            <w:vAlign w:val="center"/>
          </w:tcPr>
          <w:p w14:paraId="63438A23">
            <w:pPr>
              <w:spacing w:line="360" w:lineRule="exact"/>
              <w:jc w:val="center"/>
              <w:rPr>
                <w:rFonts w:hint="eastAsia" w:ascii="黑体" w:hAnsi="黑体" w:eastAsia="黑体" w:cs="宋体"/>
                <w:kern w:val="0"/>
                <w:sz w:val="28"/>
                <w:szCs w:val="28"/>
                <w:lang w:eastAsia="zh-CN"/>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 xml:space="preserve"> </w:t>
            </w:r>
          </w:p>
        </w:tc>
        <w:tc>
          <w:tcPr>
            <w:tcW w:w="1080" w:type="dxa"/>
            <w:vAlign w:val="center"/>
          </w:tcPr>
          <w:p w14:paraId="02F7DF83">
            <w:pPr>
              <w:spacing w:line="360" w:lineRule="exact"/>
              <w:jc w:val="center"/>
              <w:rPr>
                <w:rFonts w:hint="eastAsia" w:ascii="黑体" w:hAnsi="黑体" w:eastAsia="黑体" w:cs="宋体"/>
                <w:kern w:val="0"/>
                <w:sz w:val="28"/>
                <w:szCs w:val="28"/>
                <w:lang w:eastAsia="zh-CN"/>
              </w:rPr>
            </w:pPr>
            <w:r>
              <w:rPr>
                <w:rFonts w:hint="eastAsia" w:ascii="黑体" w:hAnsi="黑体" w:eastAsia="黑体" w:cs="宋体"/>
                <w:kern w:val="0"/>
                <w:sz w:val="28"/>
                <w:szCs w:val="28"/>
                <w:lang w:val="en-US" w:eastAsia="zh-CN"/>
              </w:rPr>
              <w:t>单位</w:t>
            </w:r>
          </w:p>
        </w:tc>
        <w:tc>
          <w:tcPr>
            <w:tcW w:w="3576" w:type="dxa"/>
            <w:vAlign w:val="center"/>
          </w:tcPr>
          <w:p w14:paraId="12B50F1B">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备注</w:t>
            </w:r>
          </w:p>
        </w:tc>
      </w:tr>
      <w:tr w14:paraId="6B93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14:paraId="1C30785F">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1260" w:type="dxa"/>
            <w:shd w:val="clear" w:color="auto" w:fill="auto"/>
            <w:vAlign w:val="center"/>
          </w:tcPr>
          <w:p w14:paraId="14D566BE">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三人椅</w:t>
            </w:r>
          </w:p>
        </w:tc>
        <w:tc>
          <w:tcPr>
            <w:tcW w:w="2184" w:type="dxa"/>
            <w:shd w:val="clear" w:color="auto" w:fill="auto"/>
            <w:vAlign w:val="center"/>
          </w:tcPr>
          <w:p w14:paraId="0E47FB0D">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175*67.5*78cm</w:t>
            </w:r>
          </w:p>
        </w:tc>
        <w:tc>
          <w:tcPr>
            <w:tcW w:w="1236" w:type="dxa"/>
            <w:shd w:val="clear" w:color="auto" w:fill="auto"/>
            <w:vAlign w:val="center"/>
          </w:tcPr>
          <w:p w14:paraId="265CA395">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26</w:t>
            </w:r>
          </w:p>
        </w:tc>
        <w:tc>
          <w:tcPr>
            <w:tcW w:w="1080" w:type="dxa"/>
            <w:vAlign w:val="center"/>
          </w:tcPr>
          <w:p w14:paraId="252850CF">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套</w:t>
            </w:r>
          </w:p>
        </w:tc>
        <w:tc>
          <w:tcPr>
            <w:tcW w:w="3576" w:type="dxa"/>
            <w:vAlign w:val="center"/>
          </w:tcPr>
          <w:p w14:paraId="656B092D">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不锈钢连排靠背椅（带皮垫）</w:t>
            </w:r>
          </w:p>
        </w:tc>
      </w:tr>
      <w:tr w14:paraId="50A65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14:paraId="537D32DC">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w:t>
            </w:r>
          </w:p>
        </w:tc>
        <w:tc>
          <w:tcPr>
            <w:tcW w:w="1260" w:type="dxa"/>
            <w:shd w:val="clear" w:color="auto" w:fill="auto"/>
            <w:vAlign w:val="center"/>
          </w:tcPr>
          <w:p w14:paraId="7511F7FB">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四人椅</w:t>
            </w:r>
          </w:p>
        </w:tc>
        <w:tc>
          <w:tcPr>
            <w:tcW w:w="2184" w:type="dxa"/>
            <w:shd w:val="clear" w:color="auto" w:fill="auto"/>
            <w:vAlign w:val="center"/>
          </w:tcPr>
          <w:p w14:paraId="3A050984">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230*65*78cm</w:t>
            </w:r>
          </w:p>
        </w:tc>
        <w:tc>
          <w:tcPr>
            <w:tcW w:w="1236" w:type="dxa"/>
            <w:shd w:val="clear" w:color="auto" w:fill="auto"/>
            <w:vAlign w:val="center"/>
          </w:tcPr>
          <w:p w14:paraId="42254002">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16</w:t>
            </w:r>
          </w:p>
        </w:tc>
        <w:tc>
          <w:tcPr>
            <w:tcW w:w="1080" w:type="dxa"/>
            <w:vAlign w:val="center"/>
          </w:tcPr>
          <w:p w14:paraId="58B38C21">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套</w:t>
            </w:r>
          </w:p>
        </w:tc>
        <w:tc>
          <w:tcPr>
            <w:tcW w:w="3576" w:type="dxa"/>
            <w:vAlign w:val="center"/>
          </w:tcPr>
          <w:p w14:paraId="7B47513A">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不锈钢连排靠背椅（带皮垫）</w:t>
            </w:r>
          </w:p>
        </w:tc>
      </w:tr>
      <w:tr w14:paraId="2930B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14:paraId="107BA453">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3</w:t>
            </w:r>
          </w:p>
        </w:tc>
        <w:tc>
          <w:tcPr>
            <w:tcW w:w="1260" w:type="dxa"/>
            <w:shd w:val="clear" w:color="auto" w:fill="auto"/>
            <w:vAlign w:val="center"/>
          </w:tcPr>
          <w:p w14:paraId="7FF0918E">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五人椅</w:t>
            </w:r>
          </w:p>
        </w:tc>
        <w:tc>
          <w:tcPr>
            <w:tcW w:w="2184" w:type="dxa"/>
            <w:shd w:val="clear" w:color="auto" w:fill="auto"/>
            <w:vAlign w:val="center"/>
          </w:tcPr>
          <w:p w14:paraId="7DDB267D">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290*65*78cm</w:t>
            </w:r>
          </w:p>
        </w:tc>
        <w:tc>
          <w:tcPr>
            <w:tcW w:w="1236" w:type="dxa"/>
            <w:shd w:val="clear" w:color="auto" w:fill="auto"/>
            <w:vAlign w:val="center"/>
          </w:tcPr>
          <w:p w14:paraId="3979D911">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3</w:t>
            </w:r>
          </w:p>
        </w:tc>
        <w:tc>
          <w:tcPr>
            <w:tcW w:w="1080" w:type="dxa"/>
            <w:vAlign w:val="center"/>
          </w:tcPr>
          <w:p w14:paraId="4EEC8F56">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套</w:t>
            </w:r>
          </w:p>
        </w:tc>
        <w:tc>
          <w:tcPr>
            <w:tcW w:w="3576" w:type="dxa"/>
            <w:vAlign w:val="center"/>
          </w:tcPr>
          <w:p w14:paraId="2A0A1306">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不锈钢连排靠背椅（带皮垫）</w:t>
            </w:r>
          </w:p>
        </w:tc>
      </w:tr>
      <w:tr w14:paraId="192C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14:paraId="75AA1C73">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4</w:t>
            </w:r>
          </w:p>
        </w:tc>
        <w:tc>
          <w:tcPr>
            <w:tcW w:w="1260" w:type="dxa"/>
            <w:shd w:val="clear" w:color="auto" w:fill="auto"/>
            <w:vAlign w:val="center"/>
          </w:tcPr>
          <w:p w14:paraId="3A6FC748">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桌子</w:t>
            </w:r>
          </w:p>
        </w:tc>
        <w:tc>
          <w:tcPr>
            <w:tcW w:w="2184" w:type="dxa"/>
            <w:shd w:val="clear" w:color="auto" w:fill="auto"/>
            <w:vAlign w:val="center"/>
          </w:tcPr>
          <w:p w14:paraId="13BC64CA">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260*135*80cm</w:t>
            </w:r>
          </w:p>
        </w:tc>
        <w:tc>
          <w:tcPr>
            <w:tcW w:w="1236" w:type="dxa"/>
            <w:shd w:val="clear" w:color="auto" w:fill="auto"/>
            <w:vAlign w:val="center"/>
          </w:tcPr>
          <w:p w14:paraId="14A4843C">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2</w:t>
            </w:r>
          </w:p>
        </w:tc>
        <w:tc>
          <w:tcPr>
            <w:tcW w:w="1080" w:type="dxa"/>
            <w:vAlign w:val="center"/>
          </w:tcPr>
          <w:p w14:paraId="7ECC28BA">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张</w:t>
            </w:r>
          </w:p>
        </w:tc>
        <w:tc>
          <w:tcPr>
            <w:tcW w:w="3576" w:type="dxa"/>
            <w:vAlign w:val="center"/>
          </w:tcPr>
          <w:p w14:paraId="5E24962C">
            <w:pPr>
              <w:jc w:val="center"/>
              <w:rPr>
                <w:rFonts w:hint="eastAsia" w:ascii="黑体" w:hAnsi="黑体" w:eastAsia="黑体" w:cs="宋体"/>
                <w:b/>
                <w:bCs/>
                <w:kern w:val="0"/>
                <w:sz w:val="24"/>
                <w:szCs w:val="24"/>
                <w:lang w:val="en-US" w:eastAsia="zh-CN"/>
              </w:rPr>
            </w:pPr>
          </w:p>
        </w:tc>
      </w:tr>
      <w:tr w14:paraId="5223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14:paraId="53A0B254">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5</w:t>
            </w:r>
          </w:p>
        </w:tc>
        <w:tc>
          <w:tcPr>
            <w:tcW w:w="1260" w:type="dxa"/>
            <w:shd w:val="clear" w:color="auto" w:fill="auto"/>
            <w:vAlign w:val="center"/>
          </w:tcPr>
          <w:p w14:paraId="31E3BA83">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桌子</w:t>
            </w:r>
          </w:p>
        </w:tc>
        <w:tc>
          <w:tcPr>
            <w:tcW w:w="2184" w:type="dxa"/>
            <w:shd w:val="clear" w:color="auto" w:fill="auto"/>
            <w:vAlign w:val="center"/>
          </w:tcPr>
          <w:p w14:paraId="6E6ED7AD">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200*150*75cm</w:t>
            </w:r>
          </w:p>
        </w:tc>
        <w:tc>
          <w:tcPr>
            <w:tcW w:w="1236" w:type="dxa"/>
            <w:shd w:val="clear" w:color="auto" w:fill="auto"/>
            <w:vAlign w:val="center"/>
          </w:tcPr>
          <w:p w14:paraId="60E6A52A">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2</w:t>
            </w:r>
          </w:p>
        </w:tc>
        <w:tc>
          <w:tcPr>
            <w:tcW w:w="1080" w:type="dxa"/>
            <w:vAlign w:val="center"/>
          </w:tcPr>
          <w:p w14:paraId="4176A938">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张</w:t>
            </w:r>
          </w:p>
        </w:tc>
        <w:tc>
          <w:tcPr>
            <w:tcW w:w="3576" w:type="dxa"/>
            <w:vAlign w:val="center"/>
          </w:tcPr>
          <w:p w14:paraId="50C417BC">
            <w:pPr>
              <w:jc w:val="center"/>
              <w:rPr>
                <w:rFonts w:hint="eastAsia" w:ascii="黑体" w:hAnsi="黑体" w:eastAsia="黑体" w:cs="宋体"/>
                <w:b/>
                <w:bCs/>
                <w:kern w:val="0"/>
                <w:sz w:val="24"/>
                <w:szCs w:val="24"/>
                <w:lang w:val="en-US" w:eastAsia="zh-CN"/>
              </w:rPr>
            </w:pPr>
          </w:p>
        </w:tc>
      </w:tr>
      <w:tr w14:paraId="0794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14:paraId="073698DD">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6</w:t>
            </w:r>
          </w:p>
        </w:tc>
        <w:tc>
          <w:tcPr>
            <w:tcW w:w="1260" w:type="dxa"/>
            <w:shd w:val="clear" w:color="auto" w:fill="auto"/>
            <w:vAlign w:val="center"/>
          </w:tcPr>
          <w:p w14:paraId="575233AC">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柜子</w:t>
            </w:r>
          </w:p>
        </w:tc>
        <w:tc>
          <w:tcPr>
            <w:tcW w:w="2184" w:type="dxa"/>
            <w:shd w:val="clear" w:color="auto" w:fill="auto"/>
            <w:vAlign w:val="center"/>
          </w:tcPr>
          <w:p w14:paraId="225238FE">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38.2*50*46.5cm（36+36+20）</w:t>
            </w:r>
          </w:p>
        </w:tc>
        <w:tc>
          <w:tcPr>
            <w:tcW w:w="1236" w:type="dxa"/>
            <w:shd w:val="clear" w:color="auto" w:fill="auto"/>
            <w:vAlign w:val="center"/>
          </w:tcPr>
          <w:p w14:paraId="7AE22FAB">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92</w:t>
            </w:r>
          </w:p>
        </w:tc>
        <w:tc>
          <w:tcPr>
            <w:tcW w:w="1080" w:type="dxa"/>
            <w:vAlign w:val="center"/>
          </w:tcPr>
          <w:p w14:paraId="1AD171C3">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个</w:t>
            </w:r>
          </w:p>
        </w:tc>
        <w:tc>
          <w:tcPr>
            <w:tcW w:w="3576" w:type="dxa"/>
            <w:vAlign w:val="center"/>
          </w:tcPr>
          <w:p w14:paraId="699681F0">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安全帽（围裙）存放柜，可放30、30、16顶帽子</w:t>
            </w:r>
          </w:p>
        </w:tc>
      </w:tr>
      <w:tr w14:paraId="7E8E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14:paraId="496615F2">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7</w:t>
            </w:r>
          </w:p>
        </w:tc>
        <w:tc>
          <w:tcPr>
            <w:tcW w:w="1260" w:type="dxa"/>
            <w:shd w:val="clear" w:color="auto" w:fill="auto"/>
            <w:vAlign w:val="center"/>
          </w:tcPr>
          <w:p w14:paraId="649B3616">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柜子</w:t>
            </w:r>
          </w:p>
        </w:tc>
        <w:tc>
          <w:tcPr>
            <w:tcW w:w="2184" w:type="dxa"/>
            <w:shd w:val="clear" w:color="auto" w:fill="auto"/>
            <w:vAlign w:val="center"/>
          </w:tcPr>
          <w:p w14:paraId="0766DB03">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38.2*50*46.5cm（20+15）</w:t>
            </w:r>
          </w:p>
        </w:tc>
        <w:tc>
          <w:tcPr>
            <w:tcW w:w="1236" w:type="dxa"/>
            <w:shd w:val="clear" w:color="auto" w:fill="auto"/>
            <w:vAlign w:val="center"/>
          </w:tcPr>
          <w:p w14:paraId="1C0A9A7A">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35</w:t>
            </w:r>
          </w:p>
        </w:tc>
        <w:tc>
          <w:tcPr>
            <w:tcW w:w="1080" w:type="dxa"/>
            <w:vAlign w:val="center"/>
          </w:tcPr>
          <w:p w14:paraId="13E82ECE">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个</w:t>
            </w:r>
          </w:p>
        </w:tc>
        <w:tc>
          <w:tcPr>
            <w:tcW w:w="3576" w:type="dxa"/>
            <w:vAlign w:val="center"/>
          </w:tcPr>
          <w:p w14:paraId="20B57B46">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安全帽（围裙）存放柜，可放20、12顶帽子</w:t>
            </w:r>
          </w:p>
        </w:tc>
      </w:tr>
      <w:tr w14:paraId="1FAF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14:paraId="72B4ED38">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8</w:t>
            </w:r>
          </w:p>
        </w:tc>
        <w:tc>
          <w:tcPr>
            <w:tcW w:w="1260" w:type="dxa"/>
            <w:shd w:val="clear" w:color="auto" w:fill="auto"/>
            <w:vAlign w:val="center"/>
          </w:tcPr>
          <w:p w14:paraId="09AF4C0B">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柜子</w:t>
            </w:r>
          </w:p>
        </w:tc>
        <w:tc>
          <w:tcPr>
            <w:tcW w:w="2184" w:type="dxa"/>
            <w:shd w:val="clear" w:color="auto" w:fill="auto"/>
            <w:vAlign w:val="center"/>
          </w:tcPr>
          <w:p w14:paraId="61AA2E17">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38.2*50*46.5cm（15）</w:t>
            </w:r>
          </w:p>
        </w:tc>
        <w:tc>
          <w:tcPr>
            <w:tcW w:w="1236" w:type="dxa"/>
            <w:shd w:val="clear" w:color="auto" w:fill="auto"/>
            <w:vAlign w:val="center"/>
          </w:tcPr>
          <w:p w14:paraId="5F82D08F">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15</w:t>
            </w:r>
          </w:p>
        </w:tc>
        <w:tc>
          <w:tcPr>
            <w:tcW w:w="1080" w:type="dxa"/>
            <w:vAlign w:val="center"/>
          </w:tcPr>
          <w:p w14:paraId="05DC1A2C">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个</w:t>
            </w:r>
          </w:p>
        </w:tc>
        <w:tc>
          <w:tcPr>
            <w:tcW w:w="3576" w:type="dxa"/>
            <w:vAlign w:val="center"/>
          </w:tcPr>
          <w:p w14:paraId="16883B2A">
            <w:pPr>
              <w:jc w:val="center"/>
              <w:rPr>
                <w:rFonts w:hint="eastAsia" w:ascii="黑体" w:hAnsi="黑体" w:eastAsia="黑体" w:cs="宋体"/>
                <w:b/>
                <w:bCs/>
                <w:kern w:val="0"/>
                <w:sz w:val="24"/>
                <w:szCs w:val="24"/>
                <w:lang w:val="en-US" w:eastAsia="zh-CN"/>
              </w:rPr>
            </w:pPr>
          </w:p>
        </w:tc>
      </w:tr>
      <w:tr w14:paraId="115DF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14:paraId="1EFA09CD">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9</w:t>
            </w:r>
          </w:p>
        </w:tc>
        <w:tc>
          <w:tcPr>
            <w:tcW w:w="1260" w:type="dxa"/>
            <w:shd w:val="clear" w:color="auto" w:fill="auto"/>
            <w:vAlign w:val="center"/>
          </w:tcPr>
          <w:p w14:paraId="15A6CF08">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柜子</w:t>
            </w:r>
          </w:p>
        </w:tc>
        <w:tc>
          <w:tcPr>
            <w:tcW w:w="2184" w:type="dxa"/>
            <w:shd w:val="clear" w:color="auto" w:fill="auto"/>
            <w:vAlign w:val="center"/>
          </w:tcPr>
          <w:p w14:paraId="5ABF00CF">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38.2*50*46.5cm（100+40+30+20）</w:t>
            </w:r>
          </w:p>
        </w:tc>
        <w:tc>
          <w:tcPr>
            <w:tcW w:w="1236" w:type="dxa"/>
            <w:shd w:val="clear" w:color="auto" w:fill="auto"/>
            <w:vAlign w:val="center"/>
          </w:tcPr>
          <w:p w14:paraId="58AD8221">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190</w:t>
            </w:r>
          </w:p>
        </w:tc>
        <w:tc>
          <w:tcPr>
            <w:tcW w:w="1080" w:type="dxa"/>
            <w:vAlign w:val="center"/>
          </w:tcPr>
          <w:p w14:paraId="4842A8FB">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个</w:t>
            </w:r>
          </w:p>
        </w:tc>
        <w:tc>
          <w:tcPr>
            <w:tcW w:w="3576" w:type="dxa"/>
            <w:vAlign w:val="center"/>
          </w:tcPr>
          <w:p w14:paraId="2626ED66">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分别可供100、40、30、20人使用</w:t>
            </w:r>
          </w:p>
        </w:tc>
      </w:tr>
      <w:tr w14:paraId="63CC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14:paraId="1AA1107D">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10</w:t>
            </w:r>
          </w:p>
        </w:tc>
        <w:tc>
          <w:tcPr>
            <w:tcW w:w="1260" w:type="dxa"/>
            <w:shd w:val="clear" w:color="auto" w:fill="auto"/>
            <w:vAlign w:val="center"/>
          </w:tcPr>
          <w:p w14:paraId="67105DF9">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柜子</w:t>
            </w:r>
          </w:p>
        </w:tc>
        <w:tc>
          <w:tcPr>
            <w:tcW w:w="2184" w:type="dxa"/>
            <w:shd w:val="clear" w:color="auto" w:fill="auto"/>
            <w:vAlign w:val="center"/>
          </w:tcPr>
          <w:p w14:paraId="1D8D89AF">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38.2*50*46.5cm（4+4+4+4）</w:t>
            </w:r>
          </w:p>
        </w:tc>
        <w:tc>
          <w:tcPr>
            <w:tcW w:w="1236" w:type="dxa"/>
            <w:shd w:val="clear" w:color="auto" w:fill="auto"/>
            <w:vAlign w:val="center"/>
          </w:tcPr>
          <w:p w14:paraId="65D57F18">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16</w:t>
            </w:r>
          </w:p>
        </w:tc>
        <w:tc>
          <w:tcPr>
            <w:tcW w:w="1080" w:type="dxa"/>
            <w:vAlign w:val="center"/>
          </w:tcPr>
          <w:p w14:paraId="27D6B5A0">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个</w:t>
            </w:r>
          </w:p>
        </w:tc>
        <w:tc>
          <w:tcPr>
            <w:tcW w:w="3576" w:type="dxa"/>
            <w:vAlign w:val="center"/>
          </w:tcPr>
          <w:p w14:paraId="7F28BE3A">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内部分三层</w:t>
            </w:r>
          </w:p>
        </w:tc>
      </w:tr>
      <w:tr w14:paraId="1C85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14:paraId="08B3466F">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11</w:t>
            </w:r>
          </w:p>
        </w:tc>
        <w:tc>
          <w:tcPr>
            <w:tcW w:w="1260" w:type="dxa"/>
            <w:shd w:val="clear" w:color="auto" w:fill="auto"/>
            <w:vAlign w:val="center"/>
          </w:tcPr>
          <w:p w14:paraId="4C192200">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柜子</w:t>
            </w:r>
          </w:p>
        </w:tc>
        <w:tc>
          <w:tcPr>
            <w:tcW w:w="2184" w:type="dxa"/>
            <w:shd w:val="clear" w:color="auto" w:fill="auto"/>
            <w:vAlign w:val="center"/>
          </w:tcPr>
          <w:p w14:paraId="724EE52B">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38.2*50*46.5cm（9+9+9）</w:t>
            </w:r>
          </w:p>
        </w:tc>
        <w:tc>
          <w:tcPr>
            <w:tcW w:w="1236" w:type="dxa"/>
            <w:shd w:val="clear" w:color="auto" w:fill="auto"/>
            <w:vAlign w:val="center"/>
          </w:tcPr>
          <w:p w14:paraId="678A9FBF">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27</w:t>
            </w:r>
          </w:p>
        </w:tc>
        <w:tc>
          <w:tcPr>
            <w:tcW w:w="1080" w:type="dxa"/>
            <w:vAlign w:val="center"/>
          </w:tcPr>
          <w:p w14:paraId="041CFA7E">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个</w:t>
            </w:r>
          </w:p>
        </w:tc>
        <w:tc>
          <w:tcPr>
            <w:tcW w:w="3576" w:type="dxa"/>
            <w:vAlign w:val="center"/>
          </w:tcPr>
          <w:p w14:paraId="4FBA1D0D">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九格储物柜*3</w:t>
            </w:r>
          </w:p>
        </w:tc>
      </w:tr>
      <w:tr w14:paraId="3FEF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14:paraId="6AB2B4FD">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12</w:t>
            </w:r>
          </w:p>
        </w:tc>
        <w:tc>
          <w:tcPr>
            <w:tcW w:w="1260" w:type="dxa"/>
            <w:shd w:val="clear" w:color="auto" w:fill="auto"/>
            <w:vAlign w:val="center"/>
          </w:tcPr>
          <w:p w14:paraId="1E94D61C">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置物架</w:t>
            </w:r>
          </w:p>
        </w:tc>
        <w:tc>
          <w:tcPr>
            <w:tcW w:w="2184" w:type="dxa"/>
            <w:shd w:val="clear" w:color="auto" w:fill="auto"/>
            <w:vAlign w:val="center"/>
          </w:tcPr>
          <w:p w14:paraId="71FFC032">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87*56*15cm</w:t>
            </w:r>
          </w:p>
        </w:tc>
        <w:tc>
          <w:tcPr>
            <w:tcW w:w="1236" w:type="dxa"/>
            <w:shd w:val="clear" w:color="auto" w:fill="auto"/>
            <w:vAlign w:val="center"/>
          </w:tcPr>
          <w:p w14:paraId="54EF330A">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1</w:t>
            </w:r>
          </w:p>
        </w:tc>
        <w:tc>
          <w:tcPr>
            <w:tcW w:w="1080" w:type="dxa"/>
            <w:vAlign w:val="center"/>
          </w:tcPr>
          <w:p w14:paraId="2071E80F">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个</w:t>
            </w:r>
          </w:p>
        </w:tc>
        <w:tc>
          <w:tcPr>
            <w:tcW w:w="3576" w:type="dxa"/>
            <w:vAlign w:val="center"/>
          </w:tcPr>
          <w:p w14:paraId="2CA8665C">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多层、不锈钢材质，放置15个水杯</w:t>
            </w:r>
          </w:p>
        </w:tc>
      </w:tr>
      <w:tr w14:paraId="5595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14:paraId="3CB860A5">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13</w:t>
            </w:r>
          </w:p>
        </w:tc>
        <w:tc>
          <w:tcPr>
            <w:tcW w:w="1260" w:type="dxa"/>
            <w:shd w:val="clear" w:color="auto" w:fill="auto"/>
            <w:vAlign w:val="center"/>
          </w:tcPr>
          <w:p w14:paraId="4068957F">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置物架</w:t>
            </w:r>
          </w:p>
        </w:tc>
        <w:tc>
          <w:tcPr>
            <w:tcW w:w="2184" w:type="dxa"/>
            <w:shd w:val="clear" w:color="auto" w:fill="auto"/>
            <w:vAlign w:val="center"/>
          </w:tcPr>
          <w:p w14:paraId="6D0644E2">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103*87*15cm</w:t>
            </w:r>
          </w:p>
        </w:tc>
        <w:tc>
          <w:tcPr>
            <w:tcW w:w="1236" w:type="dxa"/>
            <w:shd w:val="clear" w:color="auto" w:fill="auto"/>
            <w:vAlign w:val="center"/>
          </w:tcPr>
          <w:p w14:paraId="566F5FD4">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2</w:t>
            </w:r>
          </w:p>
        </w:tc>
        <w:tc>
          <w:tcPr>
            <w:tcW w:w="1080" w:type="dxa"/>
            <w:vAlign w:val="center"/>
          </w:tcPr>
          <w:p w14:paraId="3223F29C">
            <w:pPr>
              <w:keepNext w:val="0"/>
              <w:keepLines w:val="0"/>
              <w:widowControl/>
              <w:suppressLineNumbers w:val="0"/>
              <w:jc w:val="center"/>
              <w:textAlignment w:val="center"/>
              <w:rPr>
                <w:rFonts w:hint="default"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个</w:t>
            </w:r>
          </w:p>
        </w:tc>
        <w:tc>
          <w:tcPr>
            <w:tcW w:w="3576" w:type="dxa"/>
            <w:vAlign w:val="center"/>
          </w:tcPr>
          <w:p w14:paraId="61519229">
            <w:pPr>
              <w:keepNext w:val="0"/>
              <w:keepLines w:val="0"/>
              <w:widowControl/>
              <w:suppressLineNumbers w:val="0"/>
              <w:jc w:val="center"/>
              <w:textAlignment w:val="center"/>
              <w:rPr>
                <w:rFonts w:hint="eastAsia" w:ascii="黑体" w:hAnsi="黑体" w:eastAsia="黑体" w:cs="宋体"/>
                <w:b/>
                <w:bCs/>
                <w:kern w:val="0"/>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多层、不锈钢材质，放置30个水杯</w:t>
            </w:r>
          </w:p>
        </w:tc>
      </w:tr>
    </w:tbl>
    <w:p w14:paraId="7774073E">
      <w:pPr>
        <w:spacing w:line="36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1.1参考样式详见附件。</w:t>
      </w:r>
    </w:p>
    <w:p w14:paraId="1C0B50C7">
      <w:pPr>
        <w:spacing w:line="360" w:lineRule="exact"/>
        <w:rPr>
          <w:rFonts w:ascii="黑体" w:hAnsi="黑体" w:eastAsia="黑体" w:cs="宋体"/>
          <w:kern w:val="0"/>
          <w:sz w:val="28"/>
          <w:szCs w:val="28"/>
        </w:rPr>
      </w:pPr>
      <w:r>
        <w:rPr>
          <w:rFonts w:hint="eastAsia" w:ascii="黑体" w:hAnsi="黑体" w:eastAsia="黑体" w:cs="宋体"/>
          <w:kern w:val="0"/>
          <w:sz w:val="28"/>
          <w:szCs w:val="28"/>
        </w:rPr>
        <w:t>2.交货地点：四川宏达股份有限公司师古镇</w:t>
      </w:r>
    </w:p>
    <w:p w14:paraId="6D3C5C14">
      <w:pPr>
        <w:spacing w:line="420" w:lineRule="exact"/>
        <w:rPr>
          <w:rFonts w:ascii="黑体" w:hAnsi="黑体" w:eastAsia="黑体" w:cs="宋体"/>
          <w:kern w:val="0"/>
          <w:sz w:val="28"/>
          <w:szCs w:val="28"/>
        </w:rPr>
      </w:pPr>
      <w:r>
        <w:rPr>
          <w:rFonts w:hint="eastAsia" w:ascii="黑体" w:hAnsi="黑体" w:eastAsia="黑体" w:cs="宋体"/>
          <w:kern w:val="0"/>
          <w:sz w:val="28"/>
          <w:szCs w:val="28"/>
        </w:rPr>
        <w:t>3.交货期：</w:t>
      </w:r>
      <w:r>
        <w:rPr>
          <w:rFonts w:hint="eastAsia" w:ascii="黑体" w:hAnsi="黑体" w:eastAsia="黑体" w:cs="Times New Roman"/>
          <w:sz w:val="28"/>
          <w:szCs w:val="28"/>
        </w:rPr>
        <w:t>合同生效</w:t>
      </w:r>
      <w:r>
        <w:rPr>
          <w:rFonts w:hint="eastAsia" w:ascii="黑体" w:hAnsi="黑体" w:eastAsia="黑体" w:cs="Times New Roman"/>
          <w:sz w:val="28"/>
          <w:szCs w:val="28"/>
          <w:lang w:val="en-US" w:eastAsia="zh-CN"/>
        </w:rPr>
        <w:t>预付款到账</w:t>
      </w:r>
      <w:r>
        <w:rPr>
          <w:rFonts w:hint="eastAsia" w:ascii="黑体" w:hAnsi="黑体" w:eastAsia="黑体" w:cs="Times New Roman"/>
          <w:sz w:val="28"/>
          <w:szCs w:val="28"/>
        </w:rPr>
        <w:t>之日起</w:t>
      </w:r>
      <w:r>
        <w:rPr>
          <w:rFonts w:hint="eastAsia" w:ascii="黑体" w:hAnsi="黑体" w:eastAsia="黑体" w:cs="Times New Roman"/>
          <w:sz w:val="28"/>
          <w:szCs w:val="28"/>
          <w:lang w:val="en-US" w:eastAsia="zh-CN"/>
        </w:rPr>
        <w:t>2</w:t>
      </w:r>
      <w:r>
        <w:rPr>
          <w:rFonts w:hint="eastAsia" w:ascii="黑体" w:hAnsi="黑体" w:eastAsia="黑体" w:cs="Times New Roman"/>
          <w:sz w:val="28"/>
          <w:szCs w:val="28"/>
        </w:rPr>
        <w:t>0个自然日内</w:t>
      </w:r>
      <w:r>
        <w:rPr>
          <w:rFonts w:hint="eastAsia" w:ascii="黑体" w:hAnsi="黑体" w:eastAsia="黑体" w:cs="宋体"/>
          <w:kern w:val="1"/>
          <w:sz w:val="28"/>
          <w:szCs w:val="28"/>
        </w:rPr>
        <w:t>。</w:t>
      </w:r>
    </w:p>
    <w:p w14:paraId="62CC57BC">
      <w:pPr>
        <w:spacing w:line="420" w:lineRule="exact"/>
        <w:rPr>
          <w:rFonts w:ascii="黑体" w:hAnsi="黑体" w:eastAsia="黑体" w:cs="宋体"/>
          <w:kern w:val="0"/>
          <w:sz w:val="28"/>
          <w:szCs w:val="28"/>
        </w:rPr>
      </w:pPr>
      <w:r>
        <w:rPr>
          <w:rFonts w:hint="eastAsia" w:ascii="黑体" w:hAnsi="黑体" w:eastAsia="黑体" w:cs="宋体"/>
          <w:kern w:val="0"/>
          <w:sz w:val="28"/>
          <w:szCs w:val="28"/>
        </w:rPr>
        <w:t xml:space="preserve">4.付款方式及发票： </w:t>
      </w:r>
    </w:p>
    <w:p w14:paraId="74BF770D">
      <w:pPr>
        <w:widowControl/>
        <w:shd w:val="clear" w:color="auto" w:fill="FFFFFF"/>
        <w:spacing w:line="400" w:lineRule="exact"/>
        <w:jc w:val="left"/>
        <w:rPr>
          <w:rFonts w:ascii="黑体" w:hAnsi="黑体" w:eastAsia="黑体"/>
          <w:bCs/>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黑体"/>
          <w:bCs/>
          <w:sz w:val="28"/>
          <w:szCs w:val="28"/>
        </w:rPr>
        <w:t>以现汇支付。</w:t>
      </w:r>
      <w:r>
        <w:rPr>
          <w:rFonts w:hint="eastAsia" w:ascii="黑体" w:hAnsi="黑体" w:eastAsia="黑体" w:cs="Segoe UI"/>
          <w:kern w:val="0"/>
          <w:sz w:val="28"/>
          <w:szCs w:val="28"/>
        </w:rPr>
        <w:t>合同生效后7个工作日内买方向卖方支付合同总金额的30%；货到买方，经买方验收合格且收到卖方出具的合法有效的符合买方要求的增值税专用发票后15个工作日内支付</w:t>
      </w:r>
      <w:r>
        <w:rPr>
          <w:rFonts w:hint="eastAsia" w:ascii="黑体" w:hAnsi="黑体" w:eastAsia="黑体" w:cs="Segoe UI"/>
          <w:kern w:val="0"/>
          <w:sz w:val="28"/>
          <w:szCs w:val="28"/>
          <w:lang w:val="en-US" w:eastAsia="zh-CN"/>
        </w:rPr>
        <w:t>全款</w:t>
      </w:r>
      <w:r>
        <w:rPr>
          <w:rFonts w:hint="eastAsia" w:ascii="黑体" w:hAnsi="黑体" w:eastAsia="黑体" w:cs="Segoe UI"/>
          <w:kern w:val="0"/>
          <w:sz w:val="28"/>
          <w:szCs w:val="28"/>
        </w:rPr>
        <w:t>。</w:t>
      </w:r>
    </w:p>
    <w:p w14:paraId="0720125F">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 xml:space="preserve">一票制，供应商开具全额增值税专用发票(税率 </w:t>
      </w:r>
      <w:r>
        <w:rPr>
          <w:rFonts w:hint="eastAsia" w:ascii="黑体" w:hAnsi="黑体" w:eastAsia="黑体" w:cs="宋体"/>
          <w:kern w:val="0"/>
          <w:sz w:val="28"/>
          <w:szCs w:val="28"/>
          <w:lang w:val="en-US" w:eastAsia="zh-CN"/>
        </w:rPr>
        <w:t xml:space="preserve"> </w:t>
      </w:r>
      <w:r>
        <w:rPr>
          <w:rFonts w:hint="eastAsia" w:ascii="黑体" w:hAnsi="黑体" w:eastAsia="黑体" w:cs="宋体"/>
          <w:kern w:val="0"/>
          <w:sz w:val="28"/>
          <w:szCs w:val="28"/>
        </w:rPr>
        <w:t xml:space="preserve"> %)。</w:t>
      </w:r>
    </w:p>
    <w:p w14:paraId="288DA5A6">
      <w:pPr>
        <w:numPr>
          <w:ilvl w:val="0"/>
          <w:numId w:val="1"/>
        </w:numPr>
        <w:spacing w:line="420" w:lineRule="exact"/>
        <w:outlineLvl w:val="0"/>
        <w:rPr>
          <w:rFonts w:ascii="黑体" w:hAnsi="黑体" w:eastAsia="黑体" w:cs="黑体"/>
          <w:sz w:val="28"/>
          <w:szCs w:val="28"/>
        </w:rPr>
      </w:pP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1C510399">
      <w:pPr>
        <w:numPr>
          <w:ilvl w:val="0"/>
          <w:numId w:val="1"/>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3750261F">
      <w:pPr>
        <w:spacing w:line="420" w:lineRule="exact"/>
        <w:outlineLvl w:val="0"/>
        <w:rPr>
          <w:rFonts w:ascii="黑体" w:hAnsi="黑体" w:eastAsia="黑体" w:cs="黑体"/>
          <w:sz w:val="28"/>
          <w:szCs w:val="28"/>
        </w:rPr>
      </w:pPr>
      <w:r>
        <w:rPr>
          <w:rFonts w:hint="eastAsia" w:ascii="黑体" w:hAnsi="黑体" w:eastAsia="黑体" w:cs="黑体"/>
          <w:sz w:val="28"/>
          <w:szCs w:val="28"/>
        </w:rPr>
        <w:t xml:space="preserve">获取方式为通过四川宏达股份有限公司集采中心招投标平台(以下简称“ 宏达股份集采平台”）（http://jc.sichuanhongda.com/）进行注册并登录后参与投标并下载比选文件。 </w:t>
      </w:r>
    </w:p>
    <w:p w14:paraId="2F276571">
      <w:pPr>
        <w:numPr>
          <w:ilvl w:val="0"/>
          <w:numId w:val="1"/>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039C5211">
      <w:pPr>
        <w:spacing w:line="420" w:lineRule="exact"/>
        <w:rPr>
          <w:rFonts w:ascii="黑体" w:hAnsi="黑体" w:eastAsia="黑体" w:cs="仿宋_GB2312"/>
          <w:sz w:val="28"/>
          <w:szCs w:val="28"/>
        </w:rPr>
      </w:pPr>
      <w:r>
        <w:rPr>
          <w:rFonts w:hint="eastAsia" w:ascii="黑体" w:hAnsi="黑体" w:eastAsia="黑体" w:cs="仿宋_GB2312"/>
          <w:sz w:val="28"/>
          <w:szCs w:val="28"/>
        </w:rPr>
        <w:t xml:space="preserve">递交截止时间：2026年 </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11</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10</w:t>
      </w:r>
      <w:r>
        <w:rPr>
          <w:rFonts w:hint="eastAsia" w:ascii="黑体" w:hAnsi="黑体" w:eastAsia="黑体" w:cs="仿宋_GB2312"/>
          <w:sz w:val="28"/>
          <w:szCs w:val="28"/>
        </w:rPr>
        <w:t>时 0 分。</w:t>
      </w:r>
    </w:p>
    <w:p w14:paraId="1F11FEDC">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DA99C43">
      <w:pPr>
        <w:spacing w:line="420" w:lineRule="exact"/>
        <w:rPr>
          <w:rFonts w:ascii="黑体" w:hAnsi="黑体" w:eastAsia="黑体" w:cs="黑体"/>
          <w:sz w:val="28"/>
          <w:szCs w:val="28"/>
        </w:rPr>
      </w:pPr>
      <w:r>
        <w:rPr>
          <w:rFonts w:hint="eastAsia" w:ascii="黑体" w:hAnsi="黑体" w:eastAsia="黑体" w:cs="黑体"/>
          <w:sz w:val="28"/>
          <w:szCs w:val="28"/>
        </w:rPr>
        <w:t>8.响应性文件的要求</w:t>
      </w:r>
    </w:p>
    <w:p w14:paraId="7916B756">
      <w:pPr>
        <w:spacing w:line="420" w:lineRule="exact"/>
        <w:rPr>
          <w:rFonts w:hint="eastAsia" w:ascii="黑体" w:hAnsi="黑体" w:eastAsia="黑体" w:cs="黑体"/>
          <w:sz w:val="28"/>
          <w:szCs w:val="28"/>
        </w:rPr>
      </w:pPr>
      <w:r>
        <w:rPr>
          <w:rFonts w:hint="eastAsia" w:ascii="黑体" w:hAnsi="黑体" w:eastAsia="黑体" w:cs="仿宋_GB2312"/>
          <w:sz w:val="28"/>
          <w:szCs w:val="28"/>
          <w:lang w:val="en-US" w:eastAsia="zh-CN"/>
        </w:rPr>
        <w:t>①</w:t>
      </w:r>
      <w:r>
        <w:rPr>
          <w:rFonts w:hint="eastAsia" w:ascii="黑体" w:hAnsi="黑体" w:eastAsia="黑体" w:cs="黑体"/>
          <w:sz w:val="28"/>
          <w:szCs w:val="28"/>
        </w:rPr>
        <w:t>比选申请人需提供</w:t>
      </w:r>
      <w:bookmarkStart w:id="0" w:name="OLE_LINK3"/>
      <w:bookmarkStart w:id="1" w:name="OLE_LINK4"/>
      <w:r>
        <w:rPr>
          <w:rFonts w:hint="eastAsia" w:ascii="黑体" w:hAnsi="黑体" w:eastAsia="黑体" w:cs="黑体"/>
          <w:sz w:val="28"/>
          <w:szCs w:val="28"/>
        </w:rPr>
        <w:t>营业执照（三证合一）</w:t>
      </w:r>
      <w:bookmarkEnd w:id="0"/>
      <w:bookmarkEnd w:id="1"/>
      <w:r>
        <w:rPr>
          <w:rFonts w:hint="eastAsia" w:ascii="黑体" w:hAnsi="黑体" w:eastAsia="黑体" w:cs="黑体"/>
          <w:sz w:val="28"/>
          <w:szCs w:val="28"/>
        </w:rPr>
        <w:t>。</w:t>
      </w:r>
    </w:p>
    <w:p w14:paraId="539C008C">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②提供办公桌、办公椅等实物图片。</w:t>
      </w:r>
    </w:p>
    <w:p w14:paraId="42089AF6">
      <w:pPr>
        <w:spacing w:line="420" w:lineRule="exact"/>
        <w:rPr>
          <w:rFonts w:hint="default" w:ascii="黑体" w:hAnsi="黑体" w:eastAsia="黑体" w:cs="黑体"/>
          <w:color w:val="auto"/>
          <w:kern w:val="0"/>
          <w:sz w:val="28"/>
          <w:szCs w:val="28"/>
          <w:lang w:val="en-US" w:eastAsia="zh-CN"/>
        </w:rPr>
      </w:pPr>
      <w:r>
        <w:rPr>
          <w:rFonts w:hint="eastAsia" w:ascii="黑体" w:hAnsi="黑体" w:eastAsia="黑体" w:cs="黑体"/>
          <w:kern w:val="0"/>
          <w:sz w:val="28"/>
          <w:szCs w:val="28"/>
        </w:rPr>
        <w:t>9</w:t>
      </w:r>
      <w:r>
        <w:rPr>
          <w:rFonts w:hint="eastAsia" w:ascii="黑体" w:hAnsi="黑体" w:eastAsia="黑体" w:cs="黑体"/>
          <w:color w:val="auto"/>
          <w:kern w:val="0"/>
          <w:sz w:val="28"/>
          <w:szCs w:val="28"/>
        </w:rPr>
        <w:t>.</w:t>
      </w:r>
      <w:r>
        <w:rPr>
          <w:rFonts w:hint="eastAsia" w:ascii="黑体" w:hAnsi="黑体" w:eastAsia="黑体" w:cs="Times New Roman"/>
          <w:color w:val="auto"/>
          <w:sz w:val="28"/>
          <w:szCs w:val="28"/>
        </w:rPr>
        <w:t>本项目采用符合响应性条款后的最低投标价法</w:t>
      </w:r>
      <w:r>
        <w:rPr>
          <w:rFonts w:hint="eastAsia" w:ascii="黑体" w:hAnsi="黑体" w:eastAsia="黑体" w:cs="Times New Roman"/>
          <w:color w:val="auto"/>
          <w:sz w:val="28"/>
          <w:szCs w:val="28"/>
          <w:lang w:eastAsia="zh-CN"/>
        </w:rPr>
        <w:t>，</w:t>
      </w:r>
      <w:r>
        <w:rPr>
          <w:rFonts w:hint="eastAsia" w:ascii="黑体" w:hAnsi="黑体" w:eastAsia="黑体" w:cs="Times New Roman"/>
          <w:color w:val="auto"/>
          <w:sz w:val="28"/>
          <w:szCs w:val="28"/>
          <w:lang w:val="en-US" w:eastAsia="zh-CN"/>
        </w:rPr>
        <w:t>开标后比选方到拟中选单位现场核实后确定中选单位。</w:t>
      </w:r>
    </w:p>
    <w:p w14:paraId="165824E6">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46186522">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比选人按比选文件或合同约定、图纸技术要求对标的物外观质量、规格型号、数量、技术参数、配置清单等</w:t>
      </w:r>
      <w:r>
        <w:rPr>
          <w:rFonts w:hint="eastAsia" w:ascii="黑体" w:hAnsi="黑体" w:eastAsia="黑体" w:cs="Times New Roman"/>
          <w:sz w:val="28"/>
          <w:szCs w:val="28"/>
        </w:rPr>
        <w:t>进行入库验收。</w:t>
      </w:r>
    </w:p>
    <w:p w14:paraId="37E215B1">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7CF41FFF">
      <w:pPr>
        <w:spacing w:line="420" w:lineRule="exact"/>
        <w:rPr>
          <w:rFonts w:ascii="黑体" w:hAnsi="黑体" w:eastAsia="黑体" w:cs="宋体"/>
          <w:kern w:val="0"/>
          <w:sz w:val="28"/>
          <w:szCs w:val="28"/>
        </w:rPr>
      </w:pPr>
      <w:r>
        <w:rPr>
          <w:rFonts w:hint="eastAsia" w:ascii="黑体" w:hAnsi="黑体" w:eastAsia="黑体" w:cs="宋体"/>
          <w:kern w:val="0"/>
          <w:sz w:val="28"/>
          <w:szCs w:val="28"/>
        </w:rPr>
        <w:t>联系人：曾先生  13508001166</w:t>
      </w:r>
    </w:p>
    <w:p w14:paraId="6156E77A">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址：四川省德阳市什邡市师古镇          邮 编：618401           </w:t>
      </w:r>
    </w:p>
    <w:p w14:paraId="7C8D9B97">
      <w:pPr>
        <w:pStyle w:val="5"/>
        <w:ind w:firstLine="0" w:firstLineChars="0"/>
        <w:rPr>
          <w:rFonts w:ascii="黑体" w:hAnsi="黑体" w:eastAsia="黑体" w:cs="宋体"/>
          <w:kern w:val="0"/>
          <w:sz w:val="28"/>
          <w:szCs w:val="28"/>
        </w:rPr>
      </w:pPr>
    </w:p>
    <w:p w14:paraId="6BFB73D5">
      <w:pPr>
        <w:pStyle w:val="5"/>
        <w:ind w:left="0" w:leftChars="0" w:firstLine="0" w:firstLineChars="0"/>
      </w:pPr>
    </w:p>
    <w:p w14:paraId="361F38AF">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7D373F8F">
      <w:pPr>
        <w:spacing w:line="420" w:lineRule="exact"/>
        <w:ind w:firstLine="5880" w:firstLineChars="2100"/>
        <w:rPr>
          <w:rFonts w:ascii="宋体" w:hAnsi="宋体"/>
          <w:b/>
          <w:bCs/>
          <w:sz w:val="36"/>
          <w:szCs w:val="36"/>
        </w:rPr>
      </w:pPr>
      <w:r>
        <w:rPr>
          <w:rFonts w:hint="eastAsia" w:ascii="黑体" w:hAnsi="黑体" w:eastAsia="黑体" w:cs="宋体"/>
          <w:kern w:val="0"/>
          <w:sz w:val="28"/>
          <w:szCs w:val="28"/>
        </w:rPr>
        <w:t>2026年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 xml:space="preserve"> 月</w:t>
      </w:r>
      <w:r>
        <w:rPr>
          <w:rFonts w:hint="eastAsia" w:ascii="黑体" w:hAnsi="黑体" w:eastAsia="黑体" w:cs="宋体"/>
          <w:kern w:val="0"/>
          <w:sz w:val="28"/>
          <w:szCs w:val="28"/>
          <w:lang w:val="en-US" w:eastAsia="zh-CN"/>
        </w:rPr>
        <w:t>31</w:t>
      </w:r>
      <w:r>
        <w:rPr>
          <w:rFonts w:hint="eastAsia" w:ascii="黑体" w:hAnsi="黑体" w:eastAsia="黑体" w:cs="宋体"/>
          <w:kern w:val="0"/>
          <w:sz w:val="28"/>
          <w:szCs w:val="28"/>
        </w:rPr>
        <w:t>日</w:t>
      </w:r>
      <w:bookmarkStart w:id="2" w:name="_Hlk155791057"/>
      <w:bookmarkStart w:id="3" w:name="_Toc275019290"/>
      <w:bookmarkStart w:id="4" w:name="_Toc238797630"/>
      <w:bookmarkStart w:id="5" w:name="_Toc238552273"/>
      <w:bookmarkStart w:id="6" w:name="_Toc275014947"/>
      <w:bookmarkStart w:id="7" w:name="_Toc275019684"/>
      <w:bookmarkStart w:id="8" w:name="_Toc269113527"/>
      <w:bookmarkStart w:id="9" w:name="_Toc274236999"/>
      <w:bookmarkStart w:id="10" w:name="_Toc268793030"/>
      <w:bookmarkStart w:id="11" w:name="_Toc318986166"/>
      <w:bookmarkStart w:id="12" w:name="_Toc275019836"/>
      <w:bookmarkStart w:id="13" w:name="_Toc274596702"/>
      <w:bookmarkStart w:id="14" w:name="_Toc303149804"/>
      <w:bookmarkStart w:id="15" w:name="_Toc16684"/>
      <w:bookmarkStart w:id="20" w:name="_GoBack"/>
      <w:bookmarkEnd w:id="20"/>
    </w:p>
    <w:p w14:paraId="01FD3DF1">
      <w:pPr>
        <w:rPr>
          <w:rFonts w:ascii="宋体" w:hAnsi="宋体"/>
          <w:b/>
          <w:bCs/>
          <w:sz w:val="36"/>
          <w:szCs w:val="36"/>
        </w:rPr>
      </w:pPr>
    </w:p>
    <w:p w14:paraId="3FD47896">
      <w:pPr>
        <w:ind w:firstLine="4337" w:firstLineChars="1200"/>
        <w:rPr>
          <w:rFonts w:ascii="宋体" w:hAnsi="宋体"/>
          <w:b/>
          <w:bCs/>
          <w:sz w:val="36"/>
          <w:szCs w:val="36"/>
        </w:rPr>
      </w:pPr>
      <w:r>
        <w:rPr>
          <w:rFonts w:hint="eastAsia" w:ascii="宋体" w:hAnsi="宋体"/>
          <w:b/>
          <w:bCs/>
          <w:sz w:val="36"/>
          <w:szCs w:val="36"/>
        </w:rPr>
        <w:t xml:space="preserve">第二章 </w:t>
      </w:r>
    </w:p>
    <w:p w14:paraId="7FE75BB7">
      <w:pPr>
        <w:jc w:val="center"/>
        <w:rPr>
          <w:b/>
          <w:bCs/>
          <w:sz w:val="36"/>
          <w:szCs w:val="36"/>
        </w:rPr>
      </w:pPr>
      <w:r>
        <w:rPr>
          <w:rFonts w:hint="eastAsia" w:ascii="宋体" w:hAnsi="宋体"/>
          <w:b/>
          <w:bCs/>
          <w:sz w:val="36"/>
          <w:szCs w:val="36"/>
        </w:rPr>
        <w:t>合同条款及格式</w:t>
      </w:r>
    </w:p>
    <w:bookmarkEnd w:id="2"/>
    <w:p w14:paraId="434EC8AA">
      <w:pPr>
        <w:spacing w:line="440" w:lineRule="exact"/>
        <w:ind w:firstLine="3570" w:firstLineChars="1700"/>
        <w:rPr>
          <w:rFonts w:ascii="宋体" w:hAnsi="宋体"/>
          <w:color w:val="FF0000"/>
          <w:kern w:val="0"/>
          <w:szCs w:val="21"/>
        </w:rPr>
      </w:pPr>
    </w:p>
    <w:p w14:paraId="1FDE2A09">
      <w:pPr>
        <w:spacing w:line="440" w:lineRule="exact"/>
        <w:ind w:firstLine="6505" w:firstLineChars="1800"/>
        <w:rPr>
          <w:rFonts w:ascii="黑体" w:hAnsi="黑体" w:eastAsia="黑体"/>
          <w:b/>
          <w:sz w:val="36"/>
          <w:szCs w:val="36"/>
        </w:rPr>
      </w:pPr>
      <w:r>
        <w:rPr>
          <w:rFonts w:hint="eastAsia" w:ascii="黑体" w:hAnsi="黑体" w:eastAsia="黑体"/>
          <w:b/>
          <w:sz w:val="36"/>
          <w:szCs w:val="36"/>
        </w:rPr>
        <w:t>购销合同</w:t>
      </w:r>
    </w:p>
    <w:p w14:paraId="32F4D23F">
      <w:pPr>
        <w:spacing w:line="440" w:lineRule="exact"/>
        <w:jc w:val="center"/>
        <w:rPr>
          <w:rFonts w:ascii="黑体" w:hAnsi="黑体" w:eastAsia="黑体"/>
          <w:bCs/>
          <w:sz w:val="36"/>
          <w:szCs w:val="36"/>
        </w:rPr>
      </w:pPr>
    </w:p>
    <w:p w14:paraId="3D4FD416">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1C07D93">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05697FBB">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49251C46">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eastAsia="zh-CN"/>
        </w:rPr>
        <w:t>办公桌、办公椅</w:t>
      </w:r>
      <w:r>
        <w:rPr>
          <w:rFonts w:hint="eastAsia" w:cs="黑体" w:asciiTheme="minorEastAsia" w:hAnsiTheme="minorEastAsia"/>
          <w:sz w:val="24"/>
          <w:szCs w:val="24"/>
        </w:rPr>
        <w:t>事宜达成本合同，具体内容如下：</w:t>
      </w:r>
    </w:p>
    <w:p w14:paraId="13004C14">
      <w:pPr>
        <w:pStyle w:val="50"/>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417"/>
        <w:gridCol w:w="862"/>
        <w:gridCol w:w="775"/>
        <w:gridCol w:w="1309"/>
        <w:gridCol w:w="731"/>
        <w:gridCol w:w="894"/>
        <w:gridCol w:w="1308"/>
        <w:gridCol w:w="1596"/>
      </w:tblGrid>
      <w:tr w14:paraId="4FCE9B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A7C05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FC6276F">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00F1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5FCD225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3797A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B45F41E">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BA3BC0">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195B2A33">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48DE4AF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B68C2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31BD3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C30EF8">
            <w:pPr>
              <w:spacing w:line="360" w:lineRule="exact"/>
              <w:jc w:val="center"/>
              <w:rPr>
                <w:rFonts w:cs="黑体" w:asciiTheme="minorEastAsia" w:hAnsiTheme="minorEastAsia"/>
                <w:sz w:val="24"/>
                <w:szCs w:val="24"/>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95C12C3">
            <w:pPr>
              <w:widowControl/>
              <w:jc w:val="center"/>
              <w:textAlignment w:val="center"/>
              <w:rPr>
                <w:rFonts w:cs="黑体" w:asciiTheme="minorEastAsia" w:hAnsiTheme="minorEastAsia"/>
                <w:sz w:val="24"/>
                <w:szCs w:val="24"/>
              </w:rPr>
            </w:pP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5876">
            <w:pPr>
              <w:pStyle w:val="50"/>
              <w:spacing w:line="380" w:lineRule="exact"/>
              <w:ind w:firstLine="0" w:firstLineChars="0"/>
              <w:jc w:val="center"/>
              <w:rPr>
                <w:rFonts w:cs="黑体" w:asciiTheme="minorEastAsia" w:hAnsiTheme="minorEastAsia"/>
                <w:sz w:val="24"/>
                <w:szCs w:val="24"/>
              </w:rPr>
            </w:pP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683ADAF">
            <w:pPr>
              <w:pStyle w:val="50"/>
              <w:spacing w:line="380" w:lineRule="exact"/>
              <w:ind w:firstLine="0" w:firstLineChars="0"/>
              <w:jc w:val="center"/>
              <w:rPr>
                <w:rFonts w:cs="黑体" w:asciiTheme="minorEastAsia" w:hAnsiTheme="minorEastAsia"/>
                <w:sz w:val="24"/>
                <w:szCs w:val="24"/>
              </w:rPr>
            </w:pP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878441">
            <w:pPr>
              <w:pStyle w:val="50"/>
              <w:spacing w:line="380" w:lineRule="exact"/>
              <w:ind w:firstLine="0" w:firstLineChars="0"/>
              <w:jc w:val="center"/>
              <w:rPr>
                <w:rFonts w:cs="黑体" w:asciiTheme="minorEastAsia" w:hAnsiTheme="minorEastAsia"/>
                <w:sz w:val="24"/>
                <w:szCs w:val="24"/>
              </w:rPr>
            </w:pP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CA1519">
            <w:pPr>
              <w:pStyle w:val="50"/>
              <w:spacing w:line="380" w:lineRule="exact"/>
              <w:ind w:firstLine="0" w:firstLineChars="0"/>
              <w:jc w:val="center"/>
              <w:rPr>
                <w:rFonts w:cs="黑体" w:asciiTheme="minorEastAsia" w:hAnsiTheme="minorEastAsia"/>
                <w:sz w:val="24"/>
                <w:szCs w:val="24"/>
              </w:rPr>
            </w:pP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7042BAC8">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0CD2C00A">
            <w:pPr>
              <w:pStyle w:val="50"/>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E0C307">
            <w:pPr>
              <w:pStyle w:val="50"/>
              <w:spacing w:line="380" w:lineRule="exact"/>
              <w:ind w:firstLine="0" w:firstLineChars="0"/>
              <w:jc w:val="center"/>
              <w:rPr>
                <w:rFonts w:cs="黑体" w:asciiTheme="minorEastAsia" w:hAnsiTheme="minorEastAsia"/>
                <w:sz w:val="24"/>
                <w:szCs w:val="24"/>
              </w:rPr>
            </w:pPr>
          </w:p>
        </w:tc>
      </w:tr>
      <w:tr w14:paraId="01ACDC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C00AC3">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8960567">
      <w:pPr>
        <w:pStyle w:val="13"/>
        <w:widowControl/>
        <w:shd w:val="clear" w:color="auto" w:fill="FFFFFF"/>
        <w:jc w:val="left"/>
        <w:rPr>
          <w:rFonts w:asciiTheme="majorEastAsia" w:hAnsiTheme="majorEastAsia" w:eastAsiaTheme="majorEastAsia" w:cstheme="majorEastAsia"/>
          <w:color w:val="333333"/>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color w:val="333333"/>
          <w:sz w:val="24"/>
          <w:szCs w:val="24"/>
          <w:shd w:val="clear" w:color="auto" w:fill="FFFFFF"/>
        </w:rPr>
        <w:t>1、质量要求：执行国家现行法律法规及行业相关标准，且满足买方使用要求。</w:t>
      </w:r>
    </w:p>
    <w:p w14:paraId="12513460">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1.交货地点：买方什邡有色金属分公司指定地点（四川省什邡市师古镇）。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w:t>
      </w:r>
      <w:r>
        <w:rPr>
          <w:rFonts w:hint="eastAsia" w:cs="黑体" w:asciiTheme="minorEastAsia" w:hAnsiTheme="minorEastAsia"/>
          <w:color w:val="000000"/>
          <w:sz w:val="24"/>
          <w:szCs w:val="24"/>
          <w:lang w:val="en-US" w:eastAsia="zh-CN"/>
        </w:rPr>
        <w:t xml:space="preserve"> </w:t>
      </w:r>
      <w:r>
        <w:rPr>
          <w:rFonts w:hint="eastAsia" w:cs="黑体" w:asciiTheme="minorEastAsia" w:hAnsiTheme="minorEastAsia"/>
          <w:color w:val="000000"/>
          <w:sz w:val="24"/>
          <w:szCs w:val="24"/>
        </w:rPr>
        <w:t>%）。</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w:t>
      </w:r>
      <w:r>
        <w:rPr>
          <w:rFonts w:hint="eastAsia" w:cs="黑体" w:asciiTheme="minorEastAsia" w:hAnsiTheme="minorEastAsia"/>
          <w:color w:val="auto"/>
          <w:sz w:val="24"/>
          <w:szCs w:val="24"/>
        </w:rPr>
        <w:t>202</w:t>
      </w:r>
      <w:r>
        <w:rPr>
          <w:rFonts w:hint="eastAsia" w:cs="黑体" w:asciiTheme="minorEastAsia" w:hAnsiTheme="minorEastAsia"/>
          <w:color w:val="auto"/>
          <w:sz w:val="24"/>
          <w:szCs w:val="24"/>
          <w:lang w:val="en-US" w:eastAsia="zh-CN"/>
        </w:rPr>
        <w:t>6</w:t>
      </w:r>
      <w:r>
        <w:rPr>
          <w:rFonts w:hint="eastAsia" w:cs="黑体" w:asciiTheme="minorEastAsia" w:hAnsiTheme="minorEastAsia"/>
          <w:color w:val="auto"/>
          <w:sz w:val="24"/>
          <w:szCs w:val="24"/>
        </w:rPr>
        <w:t>年月日起至202</w:t>
      </w:r>
      <w:r>
        <w:rPr>
          <w:rFonts w:hint="eastAsia" w:cs="黑体" w:asciiTheme="minorEastAsia" w:hAnsiTheme="minorEastAsia"/>
          <w:color w:val="auto"/>
          <w:sz w:val="24"/>
          <w:szCs w:val="24"/>
          <w:lang w:val="en-US" w:eastAsia="zh-CN"/>
        </w:rPr>
        <w:t>7</w:t>
      </w:r>
      <w:r>
        <w:rPr>
          <w:rFonts w:hint="eastAsia" w:cs="黑体" w:asciiTheme="minorEastAsia" w:hAnsiTheme="minorEastAsia"/>
          <w:color w:val="auto"/>
          <w:sz w:val="24"/>
          <w:szCs w:val="24"/>
        </w:rPr>
        <w:t>年月</w:t>
      </w:r>
      <w:r>
        <w:rPr>
          <w:rFonts w:hint="eastAsia" w:cs="黑体" w:asciiTheme="minorEastAsia" w:hAnsiTheme="minorEastAsia"/>
          <w:color w:val="000000"/>
          <w:sz w:val="24"/>
          <w:szCs w:val="24"/>
        </w:rPr>
        <w:t>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3BEF187">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798A7437">
      <w:pPr>
        <w:pStyle w:val="13"/>
        <w:widowControl/>
        <w:shd w:val="clear" w:color="auto" w:fill="FFFFFF"/>
        <w:jc w:val="left"/>
        <w:rPr>
          <w:rFonts w:cs="黑体" w:asciiTheme="minorEastAsia" w:hAnsiTheme="minorEastAsia"/>
          <w:sz w:val="24"/>
          <w:szCs w:val="24"/>
        </w:rPr>
      </w:pPr>
      <w:r>
        <w:rPr>
          <w:rFonts w:hint="eastAsia" w:ascii="宋体" w:hAnsi="宋体" w:eastAsia="宋体" w:cs="宋体"/>
          <w:color w:val="333333"/>
          <w:sz w:val="24"/>
          <w:szCs w:val="24"/>
          <w:shd w:val="clear" w:color="auto"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2389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2DB691EF">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05E1A2B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003D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078234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1FDDBCA3">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EAF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F12E3B8">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968" w:type="dxa"/>
            <w:tcBorders>
              <w:top w:val="single" w:color="auto" w:sz="4" w:space="0"/>
              <w:left w:val="nil"/>
              <w:bottom w:val="single" w:color="auto" w:sz="4" w:space="0"/>
              <w:right w:val="single" w:color="auto" w:sz="4" w:space="0"/>
            </w:tcBorders>
            <w:vAlign w:val="center"/>
          </w:tcPr>
          <w:p w14:paraId="16539972">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06A6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743A09B">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4EF635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2C6C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562FE0E">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4CB11D73">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4DA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737912F">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DD3CF5F">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D21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94E4AC1">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DC64BB2">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662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3F368C9">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0B76A4AC">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60C42126">
      <w:pPr>
        <w:spacing w:line="380" w:lineRule="exact"/>
        <w:rPr>
          <w:rFonts w:cs="黑体" w:asciiTheme="minorEastAsia" w:hAnsiTheme="minorEastAsia"/>
          <w:sz w:val="24"/>
          <w:szCs w:val="24"/>
        </w:rPr>
      </w:pPr>
    </w:p>
    <w:p w14:paraId="7AC4DB9A">
      <w:pPr>
        <w:pStyle w:val="36"/>
        <w:spacing w:line="380" w:lineRule="exact"/>
        <w:ind w:firstLine="0" w:firstLineChars="0"/>
        <w:rPr>
          <w:rFonts w:cs="黑体" w:asciiTheme="minorEastAsia" w:hAnsiTheme="minorEastAsia"/>
          <w:sz w:val="24"/>
          <w:szCs w:val="24"/>
        </w:rPr>
      </w:pPr>
    </w:p>
    <w:p w14:paraId="12DF1CAB">
      <w:pPr>
        <w:pStyle w:val="36"/>
        <w:ind w:firstLine="0" w:firstLineChars="0"/>
      </w:pPr>
    </w:p>
    <w:p w14:paraId="38C5EF4F">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5B21E339">
      <w:pPr>
        <w:jc w:val="center"/>
        <w:rPr>
          <w:rFonts w:ascii="黑体" w:hAnsi="宋体" w:eastAsia="黑体"/>
          <w:sz w:val="36"/>
          <w:szCs w:val="36"/>
        </w:rPr>
      </w:pPr>
      <w:r>
        <w:rPr>
          <w:rFonts w:hint="eastAsia" w:ascii="黑体" w:hAnsi="宋体" w:eastAsia="黑体"/>
          <w:sz w:val="36"/>
          <w:szCs w:val="36"/>
        </w:rPr>
        <w:t>第三章</w:t>
      </w:r>
    </w:p>
    <w:p w14:paraId="23E49A23">
      <w:pPr>
        <w:ind w:firstLine="3600" w:firstLineChars="1000"/>
        <w:rPr>
          <w:rFonts w:ascii="黑体" w:hAnsi="宋体" w:eastAsia="黑体"/>
          <w:sz w:val="36"/>
          <w:szCs w:val="36"/>
          <w:lang w:val="zh-CN"/>
        </w:rPr>
      </w:pPr>
      <w:r>
        <w:rPr>
          <w:rFonts w:hint="eastAsia" w:ascii="黑体" w:hAnsi="宋体" w:eastAsia="黑体"/>
          <w:sz w:val="36"/>
          <w:szCs w:val="36"/>
        </w:rPr>
        <w:t>报价</w:t>
      </w:r>
      <w:r>
        <w:rPr>
          <w:rFonts w:hint="eastAsia" w:ascii="黑体" w:hAnsi="宋体" w:eastAsia="黑体"/>
          <w:sz w:val="36"/>
          <w:szCs w:val="36"/>
          <w:lang w:val="zh-CN"/>
        </w:rPr>
        <w:t>文件格式</w:t>
      </w:r>
    </w:p>
    <w:p w14:paraId="4AE16130">
      <w:pPr>
        <w:widowControl/>
        <w:tabs>
          <w:tab w:val="left" w:pos="2980"/>
          <w:tab w:val="left" w:pos="3828"/>
          <w:tab w:val="center" w:pos="4422"/>
        </w:tabs>
        <w:autoSpaceDE w:val="0"/>
        <w:autoSpaceDN w:val="0"/>
        <w:ind w:firstLine="720" w:firstLineChars="200"/>
        <w:jc w:val="left"/>
        <w:textAlignment w:val="bottom"/>
        <w:rPr>
          <w:rFonts w:ascii="黑体" w:hAnsi="黑体" w:eastAsia="黑体" w:cs="宋体"/>
          <w:sz w:val="36"/>
          <w:szCs w:val="36"/>
          <w:u w:val="single"/>
        </w:rPr>
      </w:pPr>
    </w:p>
    <w:p w14:paraId="5ECB1DF6">
      <w:pPr>
        <w:widowControl/>
        <w:tabs>
          <w:tab w:val="left" w:pos="2980"/>
          <w:tab w:val="left" w:pos="3828"/>
          <w:tab w:val="center" w:pos="4422"/>
        </w:tabs>
        <w:autoSpaceDE w:val="0"/>
        <w:autoSpaceDN w:val="0"/>
        <w:ind w:firstLine="3600" w:firstLineChars="1000"/>
        <w:textAlignment w:val="bottom"/>
        <w:rPr>
          <w:rFonts w:ascii="黑体" w:hAnsi="黑体" w:eastAsia="黑体" w:cs="宋体"/>
          <w:sz w:val="36"/>
          <w:szCs w:val="36"/>
        </w:rPr>
      </w:pPr>
      <w:r>
        <w:rPr>
          <w:rFonts w:hint="eastAsia" w:ascii="黑体" w:hAnsi="黑体" w:eastAsia="黑体" w:cs="Segoe UI"/>
          <w:color w:val="000000"/>
          <w:kern w:val="0"/>
          <w:sz w:val="36"/>
          <w:szCs w:val="36"/>
          <w:lang w:val="en-US" w:eastAsia="zh-CN"/>
        </w:rPr>
        <w:t>办公桌、办公椅</w:t>
      </w:r>
      <w:r>
        <w:rPr>
          <w:rFonts w:hint="eastAsia" w:ascii="黑体" w:hAnsi="黑体" w:eastAsia="黑体" w:cs="宋体"/>
          <w:sz w:val="36"/>
          <w:szCs w:val="36"/>
        </w:rPr>
        <w:t>采购</w:t>
      </w:r>
    </w:p>
    <w:p w14:paraId="11D45EC2">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06A906FF">
      <w:pPr>
        <w:ind w:firstLine="1680" w:firstLineChars="200"/>
        <w:jc w:val="center"/>
        <w:rPr>
          <w:rFonts w:ascii="黑体" w:eastAsia="黑体"/>
          <w:sz w:val="84"/>
          <w:szCs w:val="84"/>
        </w:rPr>
      </w:pPr>
    </w:p>
    <w:p w14:paraId="498AC69A">
      <w:pPr>
        <w:ind w:firstLine="1680" w:firstLineChars="200"/>
        <w:jc w:val="center"/>
        <w:rPr>
          <w:rFonts w:ascii="黑体" w:eastAsia="黑体"/>
          <w:sz w:val="84"/>
          <w:szCs w:val="84"/>
        </w:rPr>
      </w:pPr>
    </w:p>
    <w:p w14:paraId="5F22ADB6">
      <w:pPr>
        <w:jc w:val="center"/>
        <w:rPr>
          <w:rFonts w:ascii="楷体_GB2312" w:eastAsia="楷体_GB2312"/>
          <w:sz w:val="72"/>
          <w:szCs w:val="72"/>
        </w:rPr>
      </w:pPr>
      <w:r>
        <w:rPr>
          <w:rFonts w:hint="eastAsia" w:ascii="楷体_GB2312" w:eastAsia="楷体_GB2312"/>
          <w:sz w:val="72"/>
          <w:szCs w:val="72"/>
        </w:rPr>
        <w:t>响应性文件</w:t>
      </w:r>
    </w:p>
    <w:p w14:paraId="1A93E785">
      <w:pPr>
        <w:ind w:firstLine="720" w:firstLineChars="200"/>
        <w:jc w:val="center"/>
        <w:rPr>
          <w:rFonts w:ascii="黑体" w:hAnsi="宋体" w:eastAsia="黑体"/>
          <w:sz w:val="36"/>
          <w:szCs w:val="36"/>
        </w:rPr>
      </w:pPr>
    </w:p>
    <w:p w14:paraId="0F5A0168">
      <w:pPr>
        <w:ind w:firstLine="720" w:firstLineChars="200"/>
        <w:rPr>
          <w:rFonts w:ascii="黑体" w:hAnsi="宋体" w:eastAsia="黑体"/>
          <w:sz w:val="36"/>
          <w:szCs w:val="36"/>
        </w:rPr>
      </w:pPr>
    </w:p>
    <w:p w14:paraId="584E8B39">
      <w:pPr>
        <w:ind w:firstLine="720" w:firstLineChars="200"/>
        <w:rPr>
          <w:rFonts w:ascii="黑体" w:hAnsi="宋体" w:eastAsia="黑体"/>
          <w:sz w:val="36"/>
          <w:szCs w:val="36"/>
        </w:rPr>
      </w:pPr>
    </w:p>
    <w:p w14:paraId="499FECB5">
      <w:pPr>
        <w:ind w:firstLine="720" w:firstLineChars="200"/>
        <w:rPr>
          <w:rFonts w:ascii="楷体_GB2312" w:hAnsi="宋体" w:eastAsia="楷体_GB2312"/>
          <w:sz w:val="36"/>
          <w:szCs w:val="36"/>
        </w:rPr>
      </w:pPr>
    </w:p>
    <w:p w14:paraId="53BCEAB5">
      <w:pPr>
        <w:ind w:firstLine="720" w:firstLineChars="200"/>
        <w:rPr>
          <w:rFonts w:ascii="楷体_GB2312" w:hAnsi="宋体" w:eastAsia="楷体_GB2312"/>
          <w:sz w:val="36"/>
          <w:szCs w:val="36"/>
        </w:rPr>
      </w:pPr>
    </w:p>
    <w:p w14:paraId="29FB49E0">
      <w:pPr>
        <w:ind w:firstLine="720" w:firstLineChars="200"/>
        <w:rPr>
          <w:rFonts w:ascii="楷体_GB2312" w:hAnsi="宋体" w:eastAsia="楷体_GB2312"/>
          <w:sz w:val="36"/>
          <w:szCs w:val="36"/>
        </w:rPr>
      </w:pPr>
    </w:p>
    <w:p w14:paraId="07A5CCE7">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供应商名称：（盖单位章）</w:t>
      </w:r>
    </w:p>
    <w:p w14:paraId="737BBC9A">
      <w:pPr>
        <w:ind w:firstLine="720" w:firstLineChars="200"/>
        <w:rPr>
          <w:rFonts w:ascii="楷体_GB2312" w:hAnsi="宋体" w:eastAsia="楷体_GB2312"/>
          <w:sz w:val="36"/>
          <w:szCs w:val="36"/>
        </w:rPr>
      </w:pPr>
    </w:p>
    <w:p w14:paraId="3BC923B6">
      <w:pPr>
        <w:ind w:firstLine="1285" w:firstLineChars="400"/>
        <w:rPr>
          <w:rFonts w:ascii="新宋体" w:hAnsi="新宋体" w:eastAsia="楷体_GB2312" w:cs="新宋体"/>
          <w:b/>
          <w:sz w:val="32"/>
          <w:u w:val="single"/>
        </w:rPr>
      </w:pPr>
    </w:p>
    <w:p w14:paraId="07BC4F74">
      <w:pPr>
        <w:ind w:firstLine="720" w:firstLineChars="200"/>
        <w:rPr>
          <w:rFonts w:ascii="楷体_GB2312" w:hAnsi="宋体" w:eastAsia="楷体_GB2312"/>
          <w:sz w:val="36"/>
          <w:szCs w:val="36"/>
        </w:rPr>
      </w:pPr>
    </w:p>
    <w:p w14:paraId="0B80068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4384"/>
      <w:bookmarkStart w:id="18" w:name="_Toc30198"/>
      <w:bookmarkStart w:id="19" w:name="_Toc997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4906B7E0">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1460902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9"/>
        <w:tblW w:w="100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200"/>
        <w:gridCol w:w="2009"/>
        <w:gridCol w:w="936"/>
        <w:gridCol w:w="1104"/>
        <w:gridCol w:w="1296"/>
        <w:gridCol w:w="1572"/>
      </w:tblGrid>
      <w:tr w14:paraId="156E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6F7D85EB">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序号</w:t>
            </w:r>
          </w:p>
        </w:tc>
        <w:tc>
          <w:tcPr>
            <w:tcW w:w="2200" w:type="dxa"/>
            <w:vAlign w:val="center"/>
          </w:tcPr>
          <w:p w14:paraId="3B51AA85">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名称</w:t>
            </w:r>
          </w:p>
        </w:tc>
        <w:tc>
          <w:tcPr>
            <w:tcW w:w="2009" w:type="dxa"/>
            <w:vAlign w:val="center"/>
          </w:tcPr>
          <w:p w14:paraId="5E766C8A">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规格型号</w:t>
            </w:r>
          </w:p>
        </w:tc>
        <w:tc>
          <w:tcPr>
            <w:tcW w:w="936" w:type="dxa"/>
            <w:vAlign w:val="center"/>
          </w:tcPr>
          <w:p w14:paraId="37894659">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 xml:space="preserve">数量 </w:t>
            </w:r>
          </w:p>
        </w:tc>
        <w:tc>
          <w:tcPr>
            <w:tcW w:w="1104" w:type="dxa"/>
            <w:vAlign w:val="center"/>
          </w:tcPr>
          <w:p w14:paraId="66EC833B">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单位</w:t>
            </w:r>
          </w:p>
        </w:tc>
        <w:tc>
          <w:tcPr>
            <w:tcW w:w="1296" w:type="dxa"/>
            <w:vAlign w:val="center"/>
          </w:tcPr>
          <w:p w14:paraId="1E6A185C">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单价（元）</w:t>
            </w:r>
          </w:p>
        </w:tc>
        <w:tc>
          <w:tcPr>
            <w:tcW w:w="1572" w:type="dxa"/>
            <w:vAlign w:val="center"/>
          </w:tcPr>
          <w:p w14:paraId="1AAA578C">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总价（元）</w:t>
            </w:r>
          </w:p>
        </w:tc>
      </w:tr>
      <w:tr w14:paraId="508D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F613648">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1</w:t>
            </w:r>
          </w:p>
        </w:tc>
        <w:tc>
          <w:tcPr>
            <w:tcW w:w="2200" w:type="dxa"/>
            <w:vAlign w:val="center"/>
          </w:tcPr>
          <w:p w14:paraId="39719640">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三人椅</w:t>
            </w:r>
          </w:p>
        </w:tc>
        <w:tc>
          <w:tcPr>
            <w:tcW w:w="2009" w:type="dxa"/>
            <w:vAlign w:val="center"/>
          </w:tcPr>
          <w:p w14:paraId="6F05D337">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175*67.5*78cm</w:t>
            </w:r>
          </w:p>
        </w:tc>
        <w:tc>
          <w:tcPr>
            <w:tcW w:w="936" w:type="dxa"/>
            <w:vAlign w:val="center"/>
          </w:tcPr>
          <w:p w14:paraId="7BCAFAC1">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26</w:t>
            </w:r>
          </w:p>
        </w:tc>
        <w:tc>
          <w:tcPr>
            <w:tcW w:w="1104" w:type="dxa"/>
            <w:vAlign w:val="center"/>
          </w:tcPr>
          <w:p w14:paraId="48BA35A1">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套</w:t>
            </w:r>
          </w:p>
        </w:tc>
        <w:tc>
          <w:tcPr>
            <w:tcW w:w="1296" w:type="dxa"/>
            <w:vAlign w:val="center"/>
          </w:tcPr>
          <w:p w14:paraId="0536A6FB">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7DBBFD71">
            <w:pPr>
              <w:spacing w:line="360" w:lineRule="exact"/>
              <w:jc w:val="center"/>
              <w:rPr>
                <w:rFonts w:hint="eastAsia" w:cs="宋体" w:asciiTheme="minorEastAsia" w:hAnsiTheme="minorEastAsia" w:eastAsiaTheme="minorEastAsia"/>
                <w:kern w:val="0"/>
                <w:sz w:val="24"/>
                <w:szCs w:val="24"/>
                <w:lang w:val="en-US" w:eastAsia="zh-CN" w:bidi="ar-SA"/>
              </w:rPr>
            </w:pPr>
          </w:p>
        </w:tc>
      </w:tr>
      <w:tr w14:paraId="0740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61D6E7E">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2</w:t>
            </w:r>
          </w:p>
        </w:tc>
        <w:tc>
          <w:tcPr>
            <w:tcW w:w="2200" w:type="dxa"/>
            <w:vAlign w:val="center"/>
          </w:tcPr>
          <w:p w14:paraId="3ADB2320">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四人椅</w:t>
            </w:r>
          </w:p>
        </w:tc>
        <w:tc>
          <w:tcPr>
            <w:tcW w:w="2009" w:type="dxa"/>
            <w:vAlign w:val="center"/>
          </w:tcPr>
          <w:p w14:paraId="36EB6365">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230*65*78cm</w:t>
            </w:r>
          </w:p>
        </w:tc>
        <w:tc>
          <w:tcPr>
            <w:tcW w:w="936" w:type="dxa"/>
            <w:vAlign w:val="center"/>
          </w:tcPr>
          <w:p w14:paraId="706A933E">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16</w:t>
            </w:r>
          </w:p>
        </w:tc>
        <w:tc>
          <w:tcPr>
            <w:tcW w:w="1104" w:type="dxa"/>
            <w:vAlign w:val="center"/>
          </w:tcPr>
          <w:p w14:paraId="024C13B1">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套</w:t>
            </w:r>
          </w:p>
        </w:tc>
        <w:tc>
          <w:tcPr>
            <w:tcW w:w="1296" w:type="dxa"/>
            <w:vAlign w:val="center"/>
          </w:tcPr>
          <w:p w14:paraId="63158C99">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008AF143">
            <w:pPr>
              <w:spacing w:line="360" w:lineRule="exact"/>
              <w:jc w:val="center"/>
              <w:rPr>
                <w:rFonts w:hint="eastAsia" w:cs="宋体" w:asciiTheme="minorEastAsia" w:hAnsiTheme="minorEastAsia" w:eastAsiaTheme="minorEastAsia"/>
                <w:kern w:val="0"/>
                <w:sz w:val="24"/>
                <w:szCs w:val="24"/>
                <w:lang w:val="en-US" w:eastAsia="zh-CN" w:bidi="ar-SA"/>
              </w:rPr>
            </w:pPr>
          </w:p>
        </w:tc>
      </w:tr>
      <w:tr w14:paraId="5376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2BBCAB9B">
            <w:pPr>
              <w:spacing w:line="360" w:lineRule="exact"/>
              <w:jc w:val="center"/>
              <w:rPr>
                <w:rFonts w:hint="default"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3</w:t>
            </w:r>
          </w:p>
        </w:tc>
        <w:tc>
          <w:tcPr>
            <w:tcW w:w="2200" w:type="dxa"/>
            <w:vAlign w:val="center"/>
          </w:tcPr>
          <w:p w14:paraId="7EEA7835">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五人椅</w:t>
            </w:r>
          </w:p>
        </w:tc>
        <w:tc>
          <w:tcPr>
            <w:tcW w:w="2009" w:type="dxa"/>
            <w:vAlign w:val="center"/>
          </w:tcPr>
          <w:p w14:paraId="49435D3C">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290*65*78cm</w:t>
            </w:r>
          </w:p>
        </w:tc>
        <w:tc>
          <w:tcPr>
            <w:tcW w:w="936" w:type="dxa"/>
            <w:vAlign w:val="center"/>
          </w:tcPr>
          <w:p w14:paraId="2E0D8C28">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3</w:t>
            </w:r>
          </w:p>
        </w:tc>
        <w:tc>
          <w:tcPr>
            <w:tcW w:w="1104" w:type="dxa"/>
            <w:vAlign w:val="center"/>
          </w:tcPr>
          <w:p w14:paraId="3EE37425">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套</w:t>
            </w:r>
          </w:p>
        </w:tc>
        <w:tc>
          <w:tcPr>
            <w:tcW w:w="1296" w:type="dxa"/>
            <w:vAlign w:val="center"/>
          </w:tcPr>
          <w:p w14:paraId="2BE68502">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324D0C90">
            <w:pPr>
              <w:spacing w:line="360" w:lineRule="exact"/>
              <w:jc w:val="center"/>
              <w:rPr>
                <w:rFonts w:hint="eastAsia" w:cs="宋体" w:asciiTheme="minorEastAsia" w:hAnsiTheme="minorEastAsia" w:eastAsiaTheme="minorEastAsia"/>
                <w:kern w:val="0"/>
                <w:sz w:val="24"/>
                <w:szCs w:val="24"/>
                <w:lang w:val="en-US" w:eastAsia="zh-CN" w:bidi="ar-SA"/>
              </w:rPr>
            </w:pPr>
          </w:p>
        </w:tc>
      </w:tr>
      <w:tr w14:paraId="12FE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0C62BCB4">
            <w:pPr>
              <w:spacing w:line="360" w:lineRule="exact"/>
              <w:jc w:val="center"/>
              <w:rPr>
                <w:rFonts w:hint="default"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4</w:t>
            </w:r>
          </w:p>
        </w:tc>
        <w:tc>
          <w:tcPr>
            <w:tcW w:w="2200" w:type="dxa"/>
            <w:vAlign w:val="center"/>
          </w:tcPr>
          <w:p w14:paraId="57D8966E">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桌子</w:t>
            </w:r>
          </w:p>
        </w:tc>
        <w:tc>
          <w:tcPr>
            <w:tcW w:w="2009" w:type="dxa"/>
            <w:vAlign w:val="center"/>
          </w:tcPr>
          <w:p w14:paraId="193CDB87">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260*135*80cm</w:t>
            </w:r>
          </w:p>
        </w:tc>
        <w:tc>
          <w:tcPr>
            <w:tcW w:w="936" w:type="dxa"/>
            <w:vAlign w:val="center"/>
          </w:tcPr>
          <w:p w14:paraId="61BC8189">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2</w:t>
            </w:r>
          </w:p>
        </w:tc>
        <w:tc>
          <w:tcPr>
            <w:tcW w:w="1104" w:type="dxa"/>
            <w:vAlign w:val="center"/>
          </w:tcPr>
          <w:p w14:paraId="33276B50">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张</w:t>
            </w:r>
          </w:p>
        </w:tc>
        <w:tc>
          <w:tcPr>
            <w:tcW w:w="1296" w:type="dxa"/>
            <w:vAlign w:val="center"/>
          </w:tcPr>
          <w:p w14:paraId="0C31241D">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0B08F805">
            <w:pPr>
              <w:spacing w:line="360" w:lineRule="exact"/>
              <w:jc w:val="center"/>
              <w:rPr>
                <w:rFonts w:hint="eastAsia" w:cs="宋体" w:asciiTheme="minorEastAsia" w:hAnsiTheme="minorEastAsia" w:eastAsiaTheme="minorEastAsia"/>
                <w:kern w:val="0"/>
                <w:sz w:val="24"/>
                <w:szCs w:val="24"/>
                <w:lang w:val="en-US" w:eastAsia="zh-CN" w:bidi="ar-SA"/>
              </w:rPr>
            </w:pPr>
          </w:p>
        </w:tc>
      </w:tr>
      <w:tr w14:paraId="7262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1724CB01">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5</w:t>
            </w:r>
          </w:p>
        </w:tc>
        <w:tc>
          <w:tcPr>
            <w:tcW w:w="2200" w:type="dxa"/>
            <w:vAlign w:val="center"/>
          </w:tcPr>
          <w:p w14:paraId="5989F77E">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桌子</w:t>
            </w:r>
          </w:p>
        </w:tc>
        <w:tc>
          <w:tcPr>
            <w:tcW w:w="2009" w:type="dxa"/>
            <w:vAlign w:val="center"/>
          </w:tcPr>
          <w:p w14:paraId="3CCC9426">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200*150*75cm</w:t>
            </w:r>
          </w:p>
        </w:tc>
        <w:tc>
          <w:tcPr>
            <w:tcW w:w="936" w:type="dxa"/>
            <w:vAlign w:val="center"/>
          </w:tcPr>
          <w:p w14:paraId="5069DDC1">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2</w:t>
            </w:r>
          </w:p>
        </w:tc>
        <w:tc>
          <w:tcPr>
            <w:tcW w:w="1104" w:type="dxa"/>
            <w:vAlign w:val="center"/>
          </w:tcPr>
          <w:p w14:paraId="12041E51">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张</w:t>
            </w:r>
          </w:p>
        </w:tc>
        <w:tc>
          <w:tcPr>
            <w:tcW w:w="1296" w:type="dxa"/>
            <w:vAlign w:val="center"/>
          </w:tcPr>
          <w:p w14:paraId="3CA25748">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06CA55E2">
            <w:pPr>
              <w:spacing w:line="360" w:lineRule="exact"/>
              <w:jc w:val="center"/>
              <w:rPr>
                <w:rFonts w:hint="eastAsia" w:cs="宋体" w:asciiTheme="minorEastAsia" w:hAnsiTheme="minorEastAsia" w:eastAsiaTheme="minorEastAsia"/>
                <w:kern w:val="0"/>
                <w:sz w:val="24"/>
                <w:szCs w:val="24"/>
                <w:lang w:val="en-US" w:eastAsia="zh-CN" w:bidi="ar-SA"/>
              </w:rPr>
            </w:pPr>
          </w:p>
        </w:tc>
      </w:tr>
      <w:tr w14:paraId="36CB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CD7209A">
            <w:pPr>
              <w:spacing w:line="360" w:lineRule="exact"/>
              <w:jc w:val="center"/>
              <w:rPr>
                <w:rFonts w:hint="default" w:cs="宋体" w:asciiTheme="minorEastAsia" w:hAnsiTheme="minorEastAsia" w:eastAsiaTheme="minorEastAsia"/>
                <w:kern w:val="0"/>
                <w:sz w:val="24"/>
                <w:szCs w:val="24"/>
                <w:lang w:val="en-US" w:eastAsia="zh-CN" w:bidi="ar-SA"/>
              </w:rPr>
            </w:pPr>
            <w:r>
              <w:rPr>
                <w:rFonts w:hint="eastAsia" w:cs="宋体" w:asciiTheme="minorEastAsia" w:hAnsiTheme="minorEastAsia"/>
                <w:kern w:val="0"/>
                <w:sz w:val="24"/>
                <w:szCs w:val="24"/>
                <w:lang w:val="en-US" w:eastAsia="zh-CN" w:bidi="ar-SA"/>
              </w:rPr>
              <w:t>6</w:t>
            </w:r>
          </w:p>
        </w:tc>
        <w:tc>
          <w:tcPr>
            <w:tcW w:w="2200" w:type="dxa"/>
            <w:vAlign w:val="center"/>
          </w:tcPr>
          <w:p w14:paraId="23DA9AC0">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柜子</w:t>
            </w:r>
          </w:p>
        </w:tc>
        <w:tc>
          <w:tcPr>
            <w:tcW w:w="2009" w:type="dxa"/>
            <w:vAlign w:val="center"/>
          </w:tcPr>
          <w:p w14:paraId="473E004C">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38.2*50*46.5cm（36+36+20）</w:t>
            </w:r>
          </w:p>
        </w:tc>
        <w:tc>
          <w:tcPr>
            <w:tcW w:w="936" w:type="dxa"/>
            <w:vAlign w:val="center"/>
          </w:tcPr>
          <w:p w14:paraId="328BBD90">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92</w:t>
            </w:r>
          </w:p>
        </w:tc>
        <w:tc>
          <w:tcPr>
            <w:tcW w:w="1104" w:type="dxa"/>
            <w:vAlign w:val="center"/>
          </w:tcPr>
          <w:p w14:paraId="70A67ED8">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个</w:t>
            </w:r>
          </w:p>
        </w:tc>
        <w:tc>
          <w:tcPr>
            <w:tcW w:w="1296" w:type="dxa"/>
            <w:vAlign w:val="center"/>
          </w:tcPr>
          <w:p w14:paraId="0A0816C8">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47541AB2">
            <w:pPr>
              <w:spacing w:line="360" w:lineRule="exact"/>
              <w:jc w:val="center"/>
              <w:rPr>
                <w:rFonts w:hint="eastAsia" w:cs="宋体" w:asciiTheme="minorEastAsia" w:hAnsiTheme="minorEastAsia" w:eastAsiaTheme="minorEastAsia"/>
                <w:kern w:val="0"/>
                <w:sz w:val="24"/>
                <w:szCs w:val="24"/>
                <w:lang w:val="en-US" w:eastAsia="zh-CN" w:bidi="ar-SA"/>
              </w:rPr>
            </w:pPr>
          </w:p>
        </w:tc>
      </w:tr>
      <w:tr w14:paraId="2BCF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25F46FF9">
            <w:pPr>
              <w:spacing w:line="360" w:lineRule="exact"/>
              <w:jc w:val="center"/>
              <w:rPr>
                <w:rFonts w:hint="default" w:cs="宋体" w:asciiTheme="minorEastAsia" w:hAnsiTheme="minorEastAsia" w:eastAsiaTheme="minorEastAsia"/>
                <w:kern w:val="0"/>
                <w:sz w:val="24"/>
                <w:szCs w:val="24"/>
                <w:lang w:val="en-US" w:eastAsia="zh-CN" w:bidi="ar-SA"/>
              </w:rPr>
            </w:pPr>
            <w:r>
              <w:rPr>
                <w:rFonts w:hint="eastAsia" w:cs="宋体" w:asciiTheme="minorEastAsia" w:hAnsiTheme="minorEastAsia"/>
                <w:kern w:val="0"/>
                <w:sz w:val="24"/>
                <w:szCs w:val="24"/>
                <w:lang w:val="en-US" w:eastAsia="zh-CN" w:bidi="ar-SA"/>
              </w:rPr>
              <w:t>7</w:t>
            </w:r>
          </w:p>
        </w:tc>
        <w:tc>
          <w:tcPr>
            <w:tcW w:w="2200" w:type="dxa"/>
            <w:vAlign w:val="center"/>
          </w:tcPr>
          <w:p w14:paraId="20025754">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柜子</w:t>
            </w:r>
          </w:p>
        </w:tc>
        <w:tc>
          <w:tcPr>
            <w:tcW w:w="2009" w:type="dxa"/>
            <w:vAlign w:val="center"/>
          </w:tcPr>
          <w:p w14:paraId="0B748CCD">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38.2*50*46.5cm（20+15）</w:t>
            </w:r>
          </w:p>
        </w:tc>
        <w:tc>
          <w:tcPr>
            <w:tcW w:w="936" w:type="dxa"/>
            <w:vAlign w:val="center"/>
          </w:tcPr>
          <w:p w14:paraId="1DD5523A">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35</w:t>
            </w:r>
          </w:p>
        </w:tc>
        <w:tc>
          <w:tcPr>
            <w:tcW w:w="1104" w:type="dxa"/>
            <w:vAlign w:val="center"/>
          </w:tcPr>
          <w:p w14:paraId="129EEF8E">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个</w:t>
            </w:r>
          </w:p>
        </w:tc>
        <w:tc>
          <w:tcPr>
            <w:tcW w:w="1296" w:type="dxa"/>
            <w:vAlign w:val="center"/>
          </w:tcPr>
          <w:p w14:paraId="3DCF2F84">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19D74A7E">
            <w:pPr>
              <w:spacing w:line="360" w:lineRule="exact"/>
              <w:jc w:val="center"/>
              <w:rPr>
                <w:rFonts w:hint="eastAsia" w:cs="宋体" w:asciiTheme="minorEastAsia" w:hAnsiTheme="minorEastAsia" w:eastAsiaTheme="minorEastAsia"/>
                <w:kern w:val="0"/>
                <w:sz w:val="24"/>
                <w:szCs w:val="24"/>
                <w:lang w:val="en-US" w:eastAsia="zh-CN" w:bidi="ar-SA"/>
              </w:rPr>
            </w:pPr>
          </w:p>
        </w:tc>
      </w:tr>
      <w:tr w14:paraId="70E0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0DEB9B48">
            <w:pPr>
              <w:spacing w:line="360" w:lineRule="exact"/>
              <w:jc w:val="center"/>
              <w:rPr>
                <w:rFonts w:hint="default" w:cs="宋体" w:asciiTheme="minorEastAsia" w:hAnsiTheme="minorEastAsia"/>
                <w:kern w:val="0"/>
                <w:sz w:val="24"/>
                <w:szCs w:val="24"/>
                <w:lang w:val="en-US" w:eastAsia="zh-CN" w:bidi="ar-SA"/>
              </w:rPr>
            </w:pPr>
            <w:r>
              <w:rPr>
                <w:rFonts w:hint="eastAsia" w:cs="宋体" w:asciiTheme="minorEastAsia" w:hAnsiTheme="minorEastAsia"/>
                <w:kern w:val="0"/>
                <w:sz w:val="24"/>
                <w:szCs w:val="24"/>
                <w:lang w:val="en-US" w:eastAsia="zh-CN" w:bidi="ar-SA"/>
              </w:rPr>
              <w:t>8</w:t>
            </w:r>
          </w:p>
        </w:tc>
        <w:tc>
          <w:tcPr>
            <w:tcW w:w="2200" w:type="dxa"/>
            <w:vAlign w:val="center"/>
          </w:tcPr>
          <w:p w14:paraId="12E2C2C3">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柜子</w:t>
            </w:r>
          </w:p>
        </w:tc>
        <w:tc>
          <w:tcPr>
            <w:tcW w:w="2009" w:type="dxa"/>
            <w:vAlign w:val="center"/>
          </w:tcPr>
          <w:p w14:paraId="5742AE48">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38.2*50*46.5cm（15）</w:t>
            </w:r>
          </w:p>
        </w:tc>
        <w:tc>
          <w:tcPr>
            <w:tcW w:w="936" w:type="dxa"/>
            <w:vAlign w:val="center"/>
          </w:tcPr>
          <w:p w14:paraId="11AA29FC">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15</w:t>
            </w:r>
          </w:p>
        </w:tc>
        <w:tc>
          <w:tcPr>
            <w:tcW w:w="1104" w:type="dxa"/>
            <w:vAlign w:val="center"/>
          </w:tcPr>
          <w:p w14:paraId="29B0F51B">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个</w:t>
            </w:r>
          </w:p>
        </w:tc>
        <w:tc>
          <w:tcPr>
            <w:tcW w:w="1296" w:type="dxa"/>
            <w:vAlign w:val="center"/>
          </w:tcPr>
          <w:p w14:paraId="26606AB7">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1F636448">
            <w:pPr>
              <w:spacing w:line="360" w:lineRule="exact"/>
              <w:jc w:val="center"/>
              <w:rPr>
                <w:rFonts w:hint="eastAsia" w:cs="宋体" w:asciiTheme="minorEastAsia" w:hAnsiTheme="minorEastAsia" w:eastAsiaTheme="minorEastAsia"/>
                <w:kern w:val="0"/>
                <w:sz w:val="24"/>
                <w:szCs w:val="24"/>
                <w:lang w:val="en-US" w:eastAsia="zh-CN" w:bidi="ar-SA"/>
              </w:rPr>
            </w:pPr>
          </w:p>
        </w:tc>
      </w:tr>
      <w:tr w14:paraId="0576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491EDFCF">
            <w:pPr>
              <w:spacing w:line="360" w:lineRule="exact"/>
              <w:jc w:val="center"/>
              <w:rPr>
                <w:rFonts w:hint="default" w:cs="宋体" w:asciiTheme="minorEastAsia" w:hAnsiTheme="minorEastAsia"/>
                <w:kern w:val="0"/>
                <w:sz w:val="24"/>
                <w:szCs w:val="24"/>
                <w:lang w:val="en-US" w:eastAsia="zh-CN" w:bidi="ar-SA"/>
              </w:rPr>
            </w:pPr>
            <w:r>
              <w:rPr>
                <w:rFonts w:hint="eastAsia" w:cs="宋体" w:asciiTheme="minorEastAsia" w:hAnsiTheme="minorEastAsia"/>
                <w:kern w:val="0"/>
                <w:sz w:val="24"/>
                <w:szCs w:val="24"/>
                <w:lang w:val="en-US" w:eastAsia="zh-CN" w:bidi="ar-SA"/>
              </w:rPr>
              <w:t>9</w:t>
            </w:r>
          </w:p>
        </w:tc>
        <w:tc>
          <w:tcPr>
            <w:tcW w:w="2200" w:type="dxa"/>
            <w:vAlign w:val="center"/>
          </w:tcPr>
          <w:p w14:paraId="21881342">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柜子</w:t>
            </w:r>
          </w:p>
        </w:tc>
        <w:tc>
          <w:tcPr>
            <w:tcW w:w="2009" w:type="dxa"/>
            <w:vAlign w:val="center"/>
          </w:tcPr>
          <w:p w14:paraId="3CD22B54">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38.2*50*46.5cm（100+40+30+20）</w:t>
            </w:r>
          </w:p>
        </w:tc>
        <w:tc>
          <w:tcPr>
            <w:tcW w:w="936" w:type="dxa"/>
            <w:vAlign w:val="center"/>
          </w:tcPr>
          <w:p w14:paraId="733BC0F5">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190</w:t>
            </w:r>
          </w:p>
        </w:tc>
        <w:tc>
          <w:tcPr>
            <w:tcW w:w="1104" w:type="dxa"/>
            <w:vAlign w:val="center"/>
          </w:tcPr>
          <w:p w14:paraId="62C8E575">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个</w:t>
            </w:r>
          </w:p>
        </w:tc>
        <w:tc>
          <w:tcPr>
            <w:tcW w:w="1296" w:type="dxa"/>
            <w:vAlign w:val="center"/>
          </w:tcPr>
          <w:p w14:paraId="7A38B01E">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7D5F9D15">
            <w:pPr>
              <w:spacing w:line="360" w:lineRule="exact"/>
              <w:jc w:val="center"/>
              <w:rPr>
                <w:rFonts w:hint="eastAsia" w:cs="宋体" w:asciiTheme="minorEastAsia" w:hAnsiTheme="minorEastAsia" w:eastAsiaTheme="minorEastAsia"/>
                <w:kern w:val="0"/>
                <w:sz w:val="24"/>
                <w:szCs w:val="24"/>
                <w:lang w:val="en-US" w:eastAsia="zh-CN" w:bidi="ar-SA"/>
              </w:rPr>
            </w:pPr>
          </w:p>
        </w:tc>
      </w:tr>
      <w:tr w14:paraId="2C29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98697BA">
            <w:pPr>
              <w:spacing w:line="360" w:lineRule="exact"/>
              <w:jc w:val="center"/>
              <w:rPr>
                <w:rFonts w:hint="default" w:cs="宋体" w:asciiTheme="minorEastAsia" w:hAnsiTheme="minorEastAsia"/>
                <w:kern w:val="0"/>
                <w:sz w:val="24"/>
                <w:szCs w:val="24"/>
                <w:lang w:val="en-US" w:eastAsia="zh-CN" w:bidi="ar-SA"/>
              </w:rPr>
            </w:pPr>
            <w:r>
              <w:rPr>
                <w:rFonts w:hint="eastAsia" w:cs="宋体" w:asciiTheme="minorEastAsia" w:hAnsiTheme="minorEastAsia"/>
                <w:kern w:val="0"/>
                <w:sz w:val="24"/>
                <w:szCs w:val="24"/>
                <w:lang w:val="en-US" w:eastAsia="zh-CN" w:bidi="ar-SA"/>
              </w:rPr>
              <w:t>10</w:t>
            </w:r>
          </w:p>
        </w:tc>
        <w:tc>
          <w:tcPr>
            <w:tcW w:w="2200" w:type="dxa"/>
            <w:vAlign w:val="center"/>
          </w:tcPr>
          <w:p w14:paraId="5C0C2F1B">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柜子</w:t>
            </w:r>
          </w:p>
        </w:tc>
        <w:tc>
          <w:tcPr>
            <w:tcW w:w="2009" w:type="dxa"/>
            <w:vAlign w:val="center"/>
          </w:tcPr>
          <w:p w14:paraId="4F3C7A0B">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38.2*50*46.5cm（4+4+4+4）</w:t>
            </w:r>
          </w:p>
        </w:tc>
        <w:tc>
          <w:tcPr>
            <w:tcW w:w="936" w:type="dxa"/>
            <w:vAlign w:val="center"/>
          </w:tcPr>
          <w:p w14:paraId="5AFF3128">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16</w:t>
            </w:r>
          </w:p>
        </w:tc>
        <w:tc>
          <w:tcPr>
            <w:tcW w:w="1104" w:type="dxa"/>
            <w:vAlign w:val="center"/>
          </w:tcPr>
          <w:p w14:paraId="5A29A348">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个</w:t>
            </w:r>
          </w:p>
        </w:tc>
        <w:tc>
          <w:tcPr>
            <w:tcW w:w="1296" w:type="dxa"/>
            <w:vAlign w:val="center"/>
          </w:tcPr>
          <w:p w14:paraId="381B7B0F">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225FA161">
            <w:pPr>
              <w:spacing w:line="360" w:lineRule="exact"/>
              <w:jc w:val="center"/>
              <w:rPr>
                <w:rFonts w:hint="eastAsia" w:cs="宋体" w:asciiTheme="minorEastAsia" w:hAnsiTheme="minorEastAsia" w:eastAsiaTheme="minorEastAsia"/>
                <w:kern w:val="0"/>
                <w:sz w:val="24"/>
                <w:szCs w:val="24"/>
                <w:lang w:val="en-US" w:eastAsia="zh-CN" w:bidi="ar-SA"/>
              </w:rPr>
            </w:pPr>
          </w:p>
        </w:tc>
      </w:tr>
      <w:tr w14:paraId="5470F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478756E3">
            <w:pPr>
              <w:spacing w:line="360" w:lineRule="exact"/>
              <w:jc w:val="center"/>
              <w:rPr>
                <w:rFonts w:hint="default" w:cs="宋体" w:asciiTheme="minorEastAsia" w:hAnsiTheme="minorEastAsia"/>
                <w:kern w:val="0"/>
                <w:sz w:val="24"/>
                <w:szCs w:val="24"/>
                <w:lang w:val="en-US" w:eastAsia="zh-CN" w:bidi="ar-SA"/>
              </w:rPr>
            </w:pPr>
            <w:r>
              <w:rPr>
                <w:rFonts w:hint="eastAsia" w:cs="宋体" w:asciiTheme="minorEastAsia" w:hAnsiTheme="minorEastAsia"/>
                <w:kern w:val="0"/>
                <w:sz w:val="24"/>
                <w:szCs w:val="24"/>
                <w:lang w:val="en-US" w:eastAsia="zh-CN" w:bidi="ar-SA"/>
              </w:rPr>
              <w:t>11</w:t>
            </w:r>
          </w:p>
        </w:tc>
        <w:tc>
          <w:tcPr>
            <w:tcW w:w="2200" w:type="dxa"/>
            <w:vAlign w:val="center"/>
          </w:tcPr>
          <w:p w14:paraId="4FD1B6FB">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柜子</w:t>
            </w:r>
          </w:p>
        </w:tc>
        <w:tc>
          <w:tcPr>
            <w:tcW w:w="2009" w:type="dxa"/>
            <w:vAlign w:val="center"/>
          </w:tcPr>
          <w:p w14:paraId="1BB9B7F1">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38.2*50*46.5cm（9+9+9）</w:t>
            </w:r>
          </w:p>
        </w:tc>
        <w:tc>
          <w:tcPr>
            <w:tcW w:w="936" w:type="dxa"/>
            <w:vAlign w:val="center"/>
          </w:tcPr>
          <w:p w14:paraId="58CA5DF2">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27</w:t>
            </w:r>
          </w:p>
        </w:tc>
        <w:tc>
          <w:tcPr>
            <w:tcW w:w="1104" w:type="dxa"/>
            <w:vAlign w:val="center"/>
          </w:tcPr>
          <w:p w14:paraId="3750215B">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个</w:t>
            </w:r>
          </w:p>
        </w:tc>
        <w:tc>
          <w:tcPr>
            <w:tcW w:w="1296" w:type="dxa"/>
            <w:vAlign w:val="center"/>
          </w:tcPr>
          <w:p w14:paraId="1CCFC267">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11B7951C">
            <w:pPr>
              <w:spacing w:line="360" w:lineRule="exact"/>
              <w:jc w:val="center"/>
              <w:rPr>
                <w:rFonts w:hint="eastAsia" w:cs="宋体" w:asciiTheme="minorEastAsia" w:hAnsiTheme="minorEastAsia" w:eastAsiaTheme="minorEastAsia"/>
                <w:kern w:val="0"/>
                <w:sz w:val="24"/>
                <w:szCs w:val="24"/>
                <w:lang w:val="en-US" w:eastAsia="zh-CN" w:bidi="ar-SA"/>
              </w:rPr>
            </w:pPr>
          </w:p>
        </w:tc>
      </w:tr>
      <w:tr w14:paraId="2F63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230649E6">
            <w:pPr>
              <w:spacing w:line="360" w:lineRule="exact"/>
              <w:jc w:val="center"/>
              <w:rPr>
                <w:rFonts w:hint="default" w:cs="宋体" w:asciiTheme="minorEastAsia" w:hAnsiTheme="minorEastAsia"/>
                <w:kern w:val="0"/>
                <w:sz w:val="24"/>
                <w:szCs w:val="24"/>
                <w:lang w:val="en-US" w:eastAsia="zh-CN" w:bidi="ar-SA"/>
              </w:rPr>
            </w:pPr>
            <w:r>
              <w:rPr>
                <w:rFonts w:hint="eastAsia" w:cs="宋体" w:asciiTheme="minorEastAsia" w:hAnsiTheme="minorEastAsia"/>
                <w:kern w:val="0"/>
                <w:sz w:val="24"/>
                <w:szCs w:val="24"/>
                <w:lang w:val="en-US" w:eastAsia="zh-CN" w:bidi="ar-SA"/>
              </w:rPr>
              <w:t>12</w:t>
            </w:r>
          </w:p>
        </w:tc>
        <w:tc>
          <w:tcPr>
            <w:tcW w:w="2200" w:type="dxa"/>
            <w:vAlign w:val="center"/>
          </w:tcPr>
          <w:p w14:paraId="2ECD6C00">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置物架</w:t>
            </w:r>
          </w:p>
        </w:tc>
        <w:tc>
          <w:tcPr>
            <w:tcW w:w="2009" w:type="dxa"/>
            <w:vAlign w:val="center"/>
          </w:tcPr>
          <w:p w14:paraId="0D6CEA1C">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87*56*15cm</w:t>
            </w:r>
          </w:p>
        </w:tc>
        <w:tc>
          <w:tcPr>
            <w:tcW w:w="936" w:type="dxa"/>
            <w:vAlign w:val="center"/>
          </w:tcPr>
          <w:p w14:paraId="7A286096">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1</w:t>
            </w:r>
          </w:p>
        </w:tc>
        <w:tc>
          <w:tcPr>
            <w:tcW w:w="1104" w:type="dxa"/>
            <w:vAlign w:val="center"/>
          </w:tcPr>
          <w:p w14:paraId="52278E6E">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个</w:t>
            </w:r>
          </w:p>
        </w:tc>
        <w:tc>
          <w:tcPr>
            <w:tcW w:w="1296" w:type="dxa"/>
            <w:vAlign w:val="center"/>
          </w:tcPr>
          <w:p w14:paraId="19A8240F">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723325CB">
            <w:pPr>
              <w:spacing w:line="360" w:lineRule="exact"/>
              <w:jc w:val="center"/>
              <w:rPr>
                <w:rFonts w:hint="eastAsia" w:cs="宋体" w:asciiTheme="minorEastAsia" w:hAnsiTheme="minorEastAsia" w:eastAsiaTheme="minorEastAsia"/>
                <w:kern w:val="0"/>
                <w:sz w:val="24"/>
                <w:szCs w:val="24"/>
                <w:lang w:val="en-US" w:eastAsia="zh-CN" w:bidi="ar-SA"/>
              </w:rPr>
            </w:pPr>
          </w:p>
        </w:tc>
      </w:tr>
      <w:tr w14:paraId="524A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0BF09809">
            <w:pPr>
              <w:spacing w:line="360" w:lineRule="exact"/>
              <w:jc w:val="center"/>
              <w:rPr>
                <w:rFonts w:hint="default" w:cs="宋体" w:asciiTheme="minorEastAsia" w:hAnsiTheme="minorEastAsia"/>
                <w:kern w:val="0"/>
                <w:sz w:val="24"/>
                <w:szCs w:val="24"/>
                <w:lang w:val="en-US" w:eastAsia="zh-CN" w:bidi="ar-SA"/>
              </w:rPr>
            </w:pPr>
            <w:r>
              <w:rPr>
                <w:rFonts w:hint="eastAsia" w:cs="宋体" w:asciiTheme="minorEastAsia" w:hAnsiTheme="minorEastAsia"/>
                <w:kern w:val="0"/>
                <w:sz w:val="24"/>
                <w:szCs w:val="24"/>
                <w:lang w:val="en-US" w:eastAsia="zh-CN" w:bidi="ar-SA"/>
              </w:rPr>
              <w:t>13</w:t>
            </w:r>
          </w:p>
        </w:tc>
        <w:tc>
          <w:tcPr>
            <w:tcW w:w="2200" w:type="dxa"/>
            <w:vAlign w:val="center"/>
          </w:tcPr>
          <w:p w14:paraId="68C720A7">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置物架</w:t>
            </w:r>
          </w:p>
        </w:tc>
        <w:tc>
          <w:tcPr>
            <w:tcW w:w="2009" w:type="dxa"/>
            <w:vAlign w:val="center"/>
          </w:tcPr>
          <w:p w14:paraId="01CB6D5E">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103*87*15cm</w:t>
            </w:r>
          </w:p>
        </w:tc>
        <w:tc>
          <w:tcPr>
            <w:tcW w:w="936" w:type="dxa"/>
            <w:vAlign w:val="center"/>
          </w:tcPr>
          <w:p w14:paraId="7891EFEB">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2</w:t>
            </w:r>
          </w:p>
        </w:tc>
        <w:tc>
          <w:tcPr>
            <w:tcW w:w="1104" w:type="dxa"/>
            <w:vAlign w:val="center"/>
          </w:tcPr>
          <w:p w14:paraId="2945D3BE">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个</w:t>
            </w:r>
          </w:p>
        </w:tc>
        <w:tc>
          <w:tcPr>
            <w:tcW w:w="1296" w:type="dxa"/>
            <w:vAlign w:val="center"/>
          </w:tcPr>
          <w:p w14:paraId="0A78AC3F">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3EE8E00D">
            <w:pPr>
              <w:spacing w:line="360" w:lineRule="exact"/>
              <w:jc w:val="center"/>
              <w:rPr>
                <w:rFonts w:hint="eastAsia" w:cs="宋体" w:asciiTheme="minorEastAsia" w:hAnsiTheme="minorEastAsia" w:eastAsiaTheme="minorEastAsia"/>
                <w:kern w:val="0"/>
                <w:sz w:val="24"/>
                <w:szCs w:val="24"/>
                <w:lang w:val="en-US" w:eastAsia="zh-CN" w:bidi="ar-SA"/>
              </w:rPr>
            </w:pPr>
          </w:p>
        </w:tc>
      </w:tr>
    </w:tbl>
    <w:p w14:paraId="126218DF">
      <w:pPr>
        <w:pStyle w:val="37"/>
        <w:spacing w:before="120" w:line="500" w:lineRule="exact"/>
        <w:rPr>
          <w:rFonts w:hint="default" w:eastAsiaTheme="minorEastAsia" w:cstheme="minorBidi"/>
          <w:kern w:val="2"/>
          <w:lang w:val="en-US" w:eastAsia="zh-CN"/>
        </w:rPr>
      </w:pPr>
      <w:r>
        <w:rPr>
          <w:rFonts w:hint="eastAsia" w:eastAsiaTheme="minorEastAsia" w:cstheme="minorBidi"/>
          <w:kern w:val="2"/>
          <w:lang w:val="en-US" w:eastAsia="zh-CN"/>
        </w:rPr>
        <w:t>含税总价：</w:t>
      </w:r>
    </w:p>
    <w:p w14:paraId="03472397">
      <w:pPr>
        <w:pStyle w:val="37"/>
        <w:spacing w:before="120" w:line="500" w:lineRule="exact"/>
        <w:rPr>
          <w:rFonts w:eastAsiaTheme="minorEastAsia" w:cstheme="minorBidi"/>
          <w:kern w:val="2"/>
        </w:rPr>
      </w:pPr>
      <w:r>
        <w:rPr>
          <w:rFonts w:hint="eastAsia" w:eastAsiaTheme="minorEastAsia" w:cstheme="minorBidi"/>
          <w:kern w:val="2"/>
        </w:rPr>
        <w:t>付款方式：</w:t>
      </w:r>
    </w:p>
    <w:p w14:paraId="629BFB25">
      <w:pPr>
        <w:pStyle w:val="37"/>
        <w:spacing w:before="120" w:line="500" w:lineRule="exact"/>
        <w:rPr>
          <w:rFonts w:eastAsiaTheme="minorEastAsia" w:cstheme="minorBidi"/>
          <w:kern w:val="2"/>
        </w:rPr>
      </w:pPr>
      <w:r>
        <w:rPr>
          <w:rFonts w:hint="eastAsia" w:eastAsiaTheme="minorEastAsia" w:cstheme="minorBidi"/>
          <w:kern w:val="2"/>
        </w:rPr>
        <w:t xml:space="preserve">交货期： </w:t>
      </w:r>
    </w:p>
    <w:p w14:paraId="0304DB4B">
      <w:pPr>
        <w:pStyle w:val="37"/>
        <w:spacing w:before="120" w:line="500" w:lineRule="exact"/>
        <w:rPr>
          <w:rFonts w:eastAsiaTheme="minorEastAsia" w:cstheme="minorBidi"/>
          <w:kern w:val="2"/>
        </w:rPr>
      </w:pPr>
      <w:r>
        <w:rPr>
          <w:rFonts w:hint="eastAsia" w:eastAsiaTheme="minorEastAsia" w:cstheme="minorBidi"/>
          <w:kern w:val="2"/>
        </w:rPr>
        <w:t xml:space="preserve">质保期：   </w:t>
      </w:r>
    </w:p>
    <w:p w14:paraId="2D76BF66">
      <w:pPr>
        <w:pStyle w:val="37"/>
        <w:spacing w:before="120" w:line="500" w:lineRule="exact"/>
        <w:rPr>
          <w:rFonts w:eastAsiaTheme="minorEastAsia" w:cstheme="minorBidi"/>
          <w:kern w:val="2"/>
        </w:rPr>
      </w:pPr>
      <w:r>
        <w:rPr>
          <w:rFonts w:hint="eastAsia" w:eastAsiaTheme="minorEastAsia" w:cstheme="minorBidi"/>
          <w:kern w:val="2"/>
        </w:rPr>
        <w:t xml:space="preserve">税率：   </w:t>
      </w:r>
    </w:p>
    <w:p w14:paraId="5BE48BD3">
      <w:pPr>
        <w:pStyle w:val="37"/>
        <w:spacing w:before="120" w:line="480" w:lineRule="exact"/>
        <w:rPr>
          <w:rFonts w:eastAsiaTheme="minorEastAsia" w:cstheme="minorBidi"/>
          <w:kern w:val="2"/>
          <w:u w:val="single"/>
        </w:rPr>
      </w:pPr>
      <w:r>
        <w:rPr>
          <w:rFonts w:hint="eastAsia" w:eastAsiaTheme="minorEastAsia" w:cstheme="minorBidi"/>
          <w:kern w:val="2"/>
        </w:rPr>
        <w:t>备注：</w:t>
      </w:r>
    </w:p>
    <w:p w14:paraId="550F005E">
      <w:pPr>
        <w:widowControl/>
        <w:numPr>
          <w:ilvl w:val="0"/>
          <w:numId w:val="3"/>
        </w:numPr>
        <w:spacing w:line="560" w:lineRule="exact"/>
        <w:ind w:firstLine="480" w:firstLineChars="200"/>
        <w:rPr>
          <w:rFonts w:asciiTheme="minorEastAsia" w:hAnsiTheme="minorEastAsia"/>
          <w:sz w:val="24"/>
          <w:szCs w:val="24"/>
        </w:rPr>
      </w:pPr>
      <w:r>
        <w:rPr>
          <w:rFonts w:hint="eastAsia" w:ascii="宋体" w:hAnsi="宋体"/>
          <w:sz w:val="24"/>
          <w:szCs w:val="24"/>
        </w:rPr>
        <w:t>报价包含但不限于</w:t>
      </w:r>
      <w:r>
        <w:rPr>
          <w:rFonts w:hint="eastAsia"/>
          <w:sz w:val="24"/>
          <w:szCs w:val="24"/>
        </w:rPr>
        <w:t>材料</w:t>
      </w:r>
      <w:r>
        <w:rPr>
          <w:rFonts w:hint="eastAsia" w:ascii="宋体" w:hAnsi="宋体"/>
          <w:sz w:val="24"/>
          <w:szCs w:val="24"/>
        </w:rPr>
        <w:t>费、试验检验费、包装费、装车费、运费、保险费、设计费、税金等。</w:t>
      </w:r>
    </w:p>
    <w:p w14:paraId="461CC7E2">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30248B3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219C1C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7B42C8D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22EAF207">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5.（其他补充说明）。</w:t>
      </w:r>
    </w:p>
    <w:p w14:paraId="11A64723">
      <w:pPr>
        <w:spacing w:line="560" w:lineRule="exact"/>
        <w:ind w:firstLine="480" w:firstLineChars="200"/>
        <w:rPr>
          <w:rFonts w:asciiTheme="minorEastAsia" w:hAnsiTheme="minorEastAsia"/>
          <w:sz w:val="24"/>
          <w:szCs w:val="24"/>
        </w:rPr>
      </w:pPr>
    </w:p>
    <w:p w14:paraId="79D7DAD3">
      <w:pPr>
        <w:spacing w:line="560" w:lineRule="exact"/>
        <w:ind w:firstLine="480" w:firstLineChars="200"/>
        <w:rPr>
          <w:rFonts w:asciiTheme="minorEastAsia" w:hAnsiTheme="minorEastAsia"/>
          <w:sz w:val="24"/>
          <w:szCs w:val="24"/>
        </w:rPr>
      </w:pPr>
    </w:p>
    <w:p w14:paraId="13E7998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报价单位：（盖单位章）</w:t>
      </w:r>
    </w:p>
    <w:p w14:paraId="72815531">
      <w:pPr>
        <w:spacing w:line="560" w:lineRule="exact"/>
        <w:ind w:firstLine="480" w:firstLineChars="200"/>
        <w:rPr>
          <w:rFonts w:asciiTheme="minorEastAsia" w:hAnsiTheme="minorEastAsia"/>
          <w:sz w:val="24"/>
          <w:szCs w:val="24"/>
        </w:rPr>
      </w:pPr>
    </w:p>
    <w:p w14:paraId="3C780756">
      <w:pPr>
        <w:spacing w:line="560" w:lineRule="exact"/>
        <w:ind w:firstLine="480" w:firstLineChars="200"/>
        <w:rPr>
          <w:rFonts w:asciiTheme="minorEastAsia" w:hAnsiTheme="minorEastAsia"/>
          <w:b/>
          <w:sz w:val="32"/>
          <w:szCs w:val="32"/>
        </w:rPr>
        <w:sectPr>
          <w:footerReference r:id="rId6" w:type="default"/>
          <w:pgSz w:w="11906" w:h="16838"/>
          <w:pgMar w:top="1361" w:right="1134" w:bottom="1361" w:left="1134" w:header="851" w:footer="992" w:gutter="0"/>
          <w:cols w:space="0" w:num="1"/>
          <w:docGrid w:linePitch="312" w:charSpace="0"/>
        </w:sectPr>
      </w:pPr>
      <w:r>
        <w:rPr>
          <w:rFonts w:hint="eastAsia" w:asciiTheme="minorEastAsia" w:hAnsiTheme="minorEastAsia"/>
          <w:sz w:val="24"/>
          <w:szCs w:val="24"/>
        </w:rPr>
        <w:t>年</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月</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日</w:t>
      </w:r>
    </w:p>
    <w:p w14:paraId="04FCD7BE">
      <w:pPr>
        <w:spacing w:line="360" w:lineRule="auto"/>
        <w:rPr>
          <w:rFonts w:ascii="宋体" w:hAnsi="宋体" w:cs="宋体"/>
          <w:b/>
          <w:bCs/>
          <w:sz w:val="28"/>
          <w:szCs w:val="28"/>
        </w:rPr>
      </w:pPr>
    </w:p>
    <w:p w14:paraId="7CFDDA29">
      <w:pPr>
        <w:spacing w:line="360" w:lineRule="auto"/>
        <w:ind w:firstLine="3654" w:firstLineChars="1300"/>
        <w:rPr>
          <w:rFonts w:ascii="宋体" w:hAnsi="宋体"/>
          <w:b/>
          <w:sz w:val="28"/>
        </w:rPr>
      </w:pPr>
      <w:r>
        <w:rPr>
          <w:rFonts w:hint="eastAsia" w:ascii="宋体" w:hAnsi="宋体" w:cs="宋体"/>
          <w:b/>
          <w:bCs/>
          <w:sz w:val="28"/>
          <w:szCs w:val="28"/>
        </w:rPr>
        <w:t>（二）、</w:t>
      </w:r>
      <w:r>
        <w:rPr>
          <w:rFonts w:hint="eastAsia" w:ascii="宋体" w:hAnsi="宋体"/>
          <w:b/>
          <w:sz w:val="28"/>
        </w:rPr>
        <w:t>承 诺</w:t>
      </w:r>
    </w:p>
    <w:p w14:paraId="48AF5822">
      <w:pPr>
        <w:spacing w:line="360" w:lineRule="auto"/>
        <w:ind w:firstLine="420" w:firstLineChars="200"/>
        <w:rPr>
          <w:rFonts w:ascii="宋体" w:hAnsi="宋体"/>
        </w:rPr>
      </w:pPr>
      <w:r>
        <w:rPr>
          <w:rFonts w:hint="eastAsia" w:ascii="宋体" w:hAnsi="宋体"/>
        </w:rPr>
        <w:t>致：</w:t>
      </w:r>
    </w:p>
    <w:p w14:paraId="2984DD4A">
      <w:pPr>
        <w:spacing w:line="360" w:lineRule="auto"/>
        <w:ind w:firstLine="420" w:firstLineChars="200"/>
        <w:rPr>
          <w:rFonts w:ascii="宋体" w:hAnsi="宋体"/>
        </w:rPr>
      </w:pPr>
      <w:r>
        <w:rPr>
          <w:rFonts w:hint="eastAsia" w:ascii="宋体" w:hAnsi="宋体"/>
        </w:rPr>
        <w:t>我公司自愿参与（名称）（材料名称）的投标，现郑重作出以下承诺：</w:t>
      </w:r>
    </w:p>
    <w:p w14:paraId="0EECA9CC">
      <w:pPr>
        <w:spacing w:line="360" w:lineRule="auto"/>
        <w:ind w:firstLine="420" w:firstLineChars="200"/>
        <w:rPr>
          <w:rFonts w:ascii="宋体" w:hAnsi="宋体"/>
        </w:rPr>
      </w:pPr>
      <w:r>
        <w:rPr>
          <w:rFonts w:hint="eastAsia" w:ascii="宋体" w:hAnsi="宋体"/>
        </w:rPr>
        <w:t>⑴我公司提供的物资质量、环保、安全符合国家要求；</w:t>
      </w:r>
    </w:p>
    <w:p w14:paraId="2A136A25">
      <w:pPr>
        <w:spacing w:line="360" w:lineRule="auto"/>
        <w:ind w:left="420" w:leftChars="200"/>
        <w:rPr>
          <w:rFonts w:ascii="宋体" w:hAnsi="宋体"/>
        </w:rPr>
      </w:pPr>
      <w:r>
        <w:rPr>
          <w:rFonts w:hint="eastAsia" w:ascii="宋体" w:hAnsi="宋体"/>
        </w:rPr>
        <w:t>⑵我公司具有良好的信誉、企业处于正常生产经营状态；</w:t>
      </w:r>
    </w:p>
    <w:p w14:paraId="1814A8AB">
      <w:pPr>
        <w:spacing w:line="360" w:lineRule="auto"/>
        <w:ind w:left="420" w:leftChars="200"/>
        <w:rPr>
          <w:rFonts w:ascii="宋体" w:hAnsi="宋体"/>
        </w:rPr>
      </w:pPr>
      <w:r>
        <w:rPr>
          <w:rFonts w:hint="eastAsia" w:ascii="宋体" w:hAnsi="宋体"/>
        </w:rPr>
        <w:t>⑶我公司完全按报价文件严格执行。</w:t>
      </w:r>
    </w:p>
    <w:p w14:paraId="59B298AA">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3ABAFE70">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5699255">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206B460A">
      <w:pPr>
        <w:spacing w:line="360" w:lineRule="auto"/>
        <w:ind w:firstLine="420" w:firstLineChars="200"/>
        <w:rPr>
          <w:rFonts w:ascii="宋体" w:hAnsi="宋体"/>
        </w:rPr>
      </w:pPr>
    </w:p>
    <w:p w14:paraId="591CA5C8">
      <w:pPr>
        <w:spacing w:line="360" w:lineRule="auto"/>
        <w:ind w:left="420" w:leftChars="200"/>
        <w:rPr>
          <w:rFonts w:ascii="宋体" w:hAnsi="宋体"/>
        </w:rPr>
      </w:pPr>
    </w:p>
    <w:p w14:paraId="72D51575">
      <w:pPr>
        <w:spacing w:line="360" w:lineRule="auto"/>
        <w:ind w:firstLine="420" w:firstLineChars="200"/>
        <w:rPr>
          <w:rFonts w:ascii="宋体" w:hAnsi="宋体"/>
        </w:rPr>
      </w:pPr>
      <w:r>
        <w:rPr>
          <w:rFonts w:hint="eastAsia" w:ascii="宋体" w:hAnsi="宋体"/>
          <w:szCs w:val="21"/>
        </w:rPr>
        <w:t>供应商</w:t>
      </w:r>
      <w:r>
        <w:rPr>
          <w:rFonts w:hint="eastAsia" w:ascii="宋体" w:hAnsi="宋体"/>
        </w:rPr>
        <w:t>名称：（盖单位章）</w:t>
      </w:r>
    </w:p>
    <w:p w14:paraId="3EDF1059">
      <w:pPr>
        <w:spacing w:line="360" w:lineRule="auto"/>
        <w:ind w:firstLine="420" w:firstLineChars="200"/>
        <w:rPr>
          <w:rFonts w:ascii="宋体" w:hAnsi="宋体"/>
        </w:rPr>
      </w:pPr>
    </w:p>
    <w:p w14:paraId="26BD2705">
      <w:pPr>
        <w:spacing w:line="360" w:lineRule="auto"/>
        <w:ind w:firstLine="4200" w:firstLineChars="2000"/>
        <w:rPr>
          <w:rFonts w:hAnsi="宋体" w:cs="宋体"/>
        </w:rPr>
      </w:pPr>
      <w:r>
        <w:rPr>
          <w:rFonts w:hint="eastAsia" w:ascii="宋体" w:hAnsi="宋体"/>
        </w:rPr>
        <w:t xml:space="preserve">       日  期：年月日</w:t>
      </w:r>
    </w:p>
    <w:p w14:paraId="40DEE125">
      <w:pPr>
        <w:ind w:firstLine="562" w:firstLineChars="200"/>
        <w:rPr>
          <w:rFonts w:ascii="宋体" w:hAnsi="宋体" w:cs="宋体"/>
          <w:b/>
          <w:bCs/>
          <w:sz w:val="28"/>
          <w:szCs w:val="28"/>
        </w:rPr>
      </w:pPr>
    </w:p>
    <w:p w14:paraId="51775CDD">
      <w:pPr>
        <w:pStyle w:val="5"/>
        <w:ind w:firstLine="562"/>
        <w:rPr>
          <w:b/>
          <w:bCs/>
          <w:sz w:val="28"/>
          <w:szCs w:val="28"/>
        </w:rPr>
      </w:pPr>
    </w:p>
    <w:p w14:paraId="4D3844A0">
      <w:pPr>
        <w:pStyle w:val="12"/>
        <w:ind w:firstLine="562" w:firstLineChars="200"/>
        <w:rPr>
          <w:rFonts w:ascii="宋体" w:hAnsi="宋体" w:cs="宋体"/>
          <w:b/>
          <w:bCs/>
          <w:sz w:val="28"/>
          <w:szCs w:val="28"/>
        </w:rPr>
      </w:pPr>
    </w:p>
    <w:p w14:paraId="6D0836C4">
      <w:pPr>
        <w:ind w:firstLine="420" w:firstLineChars="200"/>
      </w:pPr>
    </w:p>
    <w:p w14:paraId="32CE4279">
      <w:pPr>
        <w:snapToGrid w:val="0"/>
        <w:spacing w:line="360" w:lineRule="auto"/>
        <w:ind w:firstLine="482" w:firstLineChars="200"/>
        <w:jc w:val="left"/>
        <w:rPr>
          <w:rFonts w:hAnsi="宋体" w:cs="宋体"/>
          <w:b/>
          <w:sz w:val="24"/>
        </w:rPr>
      </w:pPr>
    </w:p>
    <w:p w14:paraId="727499C9">
      <w:pPr>
        <w:snapToGrid w:val="0"/>
        <w:spacing w:line="360" w:lineRule="auto"/>
        <w:ind w:firstLine="482" w:firstLineChars="200"/>
        <w:jc w:val="left"/>
        <w:rPr>
          <w:rFonts w:hAnsi="宋体" w:cs="宋体"/>
          <w:b/>
          <w:sz w:val="24"/>
        </w:rPr>
      </w:pPr>
    </w:p>
    <w:p w14:paraId="73EBC3DC">
      <w:pPr>
        <w:snapToGrid w:val="0"/>
        <w:spacing w:line="360" w:lineRule="auto"/>
        <w:ind w:firstLine="482" w:firstLineChars="200"/>
        <w:jc w:val="left"/>
        <w:rPr>
          <w:rFonts w:hAnsi="宋体" w:cs="宋体"/>
          <w:b/>
          <w:sz w:val="24"/>
        </w:rPr>
      </w:pPr>
    </w:p>
    <w:p w14:paraId="72726F69">
      <w:pPr>
        <w:snapToGrid w:val="0"/>
        <w:spacing w:line="360" w:lineRule="auto"/>
        <w:ind w:firstLine="482" w:firstLineChars="200"/>
        <w:jc w:val="left"/>
        <w:rPr>
          <w:rFonts w:hAnsi="宋体" w:cs="宋体"/>
          <w:b/>
          <w:sz w:val="24"/>
        </w:rPr>
      </w:pPr>
    </w:p>
    <w:p w14:paraId="573648DC">
      <w:pPr>
        <w:spacing w:line="360" w:lineRule="exact"/>
        <w:rPr>
          <w:rFonts w:ascii="黑体" w:hAnsi="黑体" w:eastAsia="黑体" w:cs="宋体"/>
          <w:b/>
          <w:kern w:val="0"/>
          <w:sz w:val="28"/>
          <w:szCs w:val="28"/>
        </w:rPr>
      </w:pPr>
    </w:p>
    <w:p w14:paraId="2F5E0FF9">
      <w:pPr>
        <w:spacing w:line="360" w:lineRule="exact"/>
        <w:rPr>
          <w:rFonts w:ascii="黑体" w:hAnsi="黑体" w:eastAsia="黑体" w:cs="宋体"/>
          <w:b/>
          <w:kern w:val="0"/>
          <w:sz w:val="28"/>
          <w:szCs w:val="28"/>
        </w:rPr>
      </w:pPr>
    </w:p>
    <w:p w14:paraId="012322F9">
      <w:pPr>
        <w:spacing w:line="360" w:lineRule="exact"/>
        <w:rPr>
          <w:rFonts w:ascii="黑体" w:hAnsi="黑体" w:eastAsia="黑体" w:cs="宋体"/>
          <w:b/>
          <w:kern w:val="0"/>
          <w:sz w:val="28"/>
          <w:szCs w:val="28"/>
        </w:rPr>
      </w:pPr>
    </w:p>
    <w:p w14:paraId="3071BACF">
      <w:pPr>
        <w:spacing w:line="360" w:lineRule="exact"/>
        <w:rPr>
          <w:rFonts w:ascii="黑体" w:hAnsi="黑体" w:eastAsia="黑体" w:cs="宋体"/>
          <w:b/>
          <w:kern w:val="0"/>
          <w:sz w:val="28"/>
          <w:szCs w:val="28"/>
        </w:rPr>
      </w:pPr>
      <w:r>
        <w:rPr>
          <w:rFonts w:hint="eastAsia" w:ascii="黑体" w:hAnsi="黑体" w:eastAsia="黑体" w:cs="宋体"/>
          <w:b/>
          <w:kern w:val="0"/>
          <w:sz w:val="28"/>
          <w:szCs w:val="28"/>
        </w:rPr>
        <w:t>（三）营业执照：</w:t>
      </w:r>
    </w:p>
    <w:p w14:paraId="1CF45E79">
      <w:pPr>
        <w:spacing w:line="360" w:lineRule="exact"/>
        <w:rPr>
          <w:rFonts w:ascii="黑体" w:hAnsi="黑体" w:eastAsia="黑体" w:cs="宋体"/>
          <w:b/>
          <w:kern w:val="0"/>
          <w:sz w:val="28"/>
          <w:szCs w:val="28"/>
        </w:rPr>
      </w:pPr>
    </w:p>
    <w:p w14:paraId="69676F5B">
      <w:pPr>
        <w:spacing w:line="360" w:lineRule="exact"/>
        <w:rPr>
          <w:rFonts w:ascii="黑体" w:hAnsi="黑体" w:eastAsia="黑体" w:cs="宋体"/>
          <w:b/>
          <w:kern w:val="0"/>
          <w:sz w:val="28"/>
          <w:szCs w:val="28"/>
        </w:rPr>
      </w:pPr>
    </w:p>
    <w:p w14:paraId="6BBAC541">
      <w:pPr>
        <w:spacing w:line="360" w:lineRule="exact"/>
        <w:rPr>
          <w:rFonts w:ascii="黑体" w:hAnsi="黑体" w:eastAsia="黑体" w:cs="宋体"/>
          <w:b/>
          <w:kern w:val="0"/>
          <w:sz w:val="28"/>
          <w:szCs w:val="28"/>
        </w:rPr>
      </w:pPr>
    </w:p>
    <w:p w14:paraId="0649C051">
      <w:pPr>
        <w:spacing w:line="360" w:lineRule="exact"/>
        <w:rPr>
          <w:rFonts w:ascii="黑体" w:hAnsi="黑体" w:eastAsia="黑体" w:cs="宋体"/>
          <w:b/>
          <w:kern w:val="0"/>
          <w:sz w:val="28"/>
          <w:szCs w:val="28"/>
        </w:rPr>
      </w:pPr>
    </w:p>
    <w:p w14:paraId="74B17DF3">
      <w:pPr>
        <w:spacing w:line="360" w:lineRule="exact"/>
        <w:rPr>
          <w:rFonts w:ascii="黑体" w:hAnsi="黑体" w:eastAsia="黑体" w:cs="宋体"/>
          <w:b/>
          <w:kern w:val="0"/>
          <w:sz w:val="28"/>
          <w:szCs w:val="28"/>
        </w:rPr>
      </w:pPr>
    </w:p>
    <w:p w14:paraId="34FCB608">
      <w:pPr>
        <w:spacing w:line="360" w:lineRule="exact"/>
        <w:rPr>
          <w:rFonts w:ascii="黑体" w:hAnsi="黑体" w:eastAsia="黑体" w:cs="宋体"/>
          <w:b/>
          <w:kern w:val="0"/>
          <w:sz w:val="28"/>
          <w:szCs w:val="28"/>
        </w:rPr>
      </w:pPr>
    </w:p>
    <w:p w14:paraId="25A483FA">
      <w:pPr>
        <w:spacing w:line="360" w:lineRule="exact"/>
        <w:rPr>
          <w:rFonts w:ascii="黑体" w:hAnsi="黑体" w:eastAsia="黑体" w:cs="宋体"/>
          <w:b/>
          <w:kern w:val="0"/>
          <w:sz w:val="28"/>
          <w:szCs w:val="28"/>
        </w:rPr>
      </w:pPr>
    </w:p>
    <w:p w14:paraId="24E62DC4">
      <w:pPr>
        <w:spacing w:line="360" w:lineRule="exact"/>
        <w:rPr>
          <w:rFonts w:ascii="黑体" w:hAnsi="黑体" w:eastAsia="黑体" w:cs="宋体"/>
          <w:b/>
          <w:kern w:val="0"/>
          <w:sz w:val="28"/>
          <w:szCs w:val="28"/>
        </w:rPr>
      </w:pPr>
    </w:p>
    <w:p w14:paraId="2C54DDBC">
      <w:pPr>
        <w:spacing w:line="360" w:lineRule="exact"/>
        <w:rPr>
          <w:rFonts w:ascii="黑体" w:hAnsi="黑体" w:eastAsia="黑体" w:cs="宋体"/>
          <w:b/>
          <w:kern w:val="0"/>
          <w:sz w:val="28"/>
          <w:szCs w:val="28"/>
        </w:rPr>
      </w:pPr>
    </w:p>
    <w:p w14:paraId="0B2151B1">
      <w:pPr>
        <w:spacing w:line="360" w:lineRule="exact"/>
        <w:rPr>
          <w:rFonts w:ascii="黑体" w:hAnsi="黑体" w:eastAsia="黑体" w:cs="宋体"/>
          <w:b/>
          <w:kern w:val="0"/>
          <w:sz w:val="28"/>
          <w:szCs w:val="28"/>
        </w:rPr>
      </w:pPr>
    </w:p>
    <w:p w14:paraId="247F363A">
      <w:pPr>
        <w:spacing w:line="360" w:lineRule="exact"/>
        <w:rPr>
          <w:rFonts w:ascii="黑体" w:hAnsi="黑体" w:eastAsia="黑体" w:cs="宋体"/>
          <w:b/>
          <w:kern w:val="0"/>
          <w:sz w:val="28"/>
          <w:szCs w:val="28"/>
        </w:rPr>
      </w:pPr>
    </w:p>
    <w:p w14:paraId="1B800D49">
      <w:pPr>
        <w:spacing w:line="360" w:lineRule="exact"/>
        <w:rPr>
          <w:rFonts w:ascii="黑体" w:hAnsi="黑体" w:eastAsia="黑体" w:cs="宋体"/>
          <w:b/>
          <w:kern w:val="0"/>
          <w:sz w:val="28"/>
          <w:szCs w:val="28"/>
        </w:rPr>
      </w:pPr>
    </w:p>
    <w:p w14:paraId="3723F8A7">
      <w:pPr>
        <w:spacing w:line="360" w:lineRule="exact"/>
        <w:rPr>
          <w:rFonts w:ascii="黑体" w:hAnsi="黑体" w:eastAsia="黑体" w:cs="宋体"/>
          <w:b/>
          <w:kern w:val="0"/>
          <w:sz w:val="28"/>
          <w:szCs w:val="28"/>
        </w:rPr>
      </w:pPr>
    </w:p>
    <w:p w14:paraId="7190C47A">
      <w:pPr>
        <w:spacing w:line="360" w:lineRule="exact"/>
        <w:rPr>
          <w:rFonts w:ascii="黑体" w:hAnsi="黑体" w:eastAsia="黑体" w:cs="宋体"/>
          <w:b/>
          <w:kern w:val="0"/>
          <w:sz w:val="28"/>
          <w:szCs w:val="28"/>
        </w:rPr>
      </w:pPr>
    </w:p>
    <w:p w14:paraId="259B86CF">
      <w:pPr>
        <w:spacing w:line="360" w:lineRule="exact"/>
        <w:rPr>
          <w:rFonts w:ascii="黑体" w:hAnsi="黑体" w:eastAsia="黑体" w:cs="宋体"/>
          <w:b/>
          <w:kern w:val="0"/>
          <w:sz w:val="28"/>
          <w:szCs w:val="28"/>
        </w:rPr>
      </w:pPr>
    </w:p>
    <w:p w14:paraId="5F2BAAD1">
      <w:pPr>
        <w:spacing w:line="360" w:lineRule="exact"/>
        <w:rPr>
          <w:rFonts w:ascii="黑体" w:hAnsi="黑体" w:eastAsia="黑体" w:cs="宋体"/>
          <w:b/>
          <w:kern w:val="0"/>
          <w:sz w:val="28"/>
          <w:szCs w:val="28"/>
        </w:rPr>
      </w:pPr>
    </w:p>
    <w:p w14:paraId="5458D3B9">
      <w:pPr>
        <w:spacing w:line="360" w:lineRule="exact"/>
        <w:rPr>
          <w:rFonts w:ascii="黑体" w:hAnsi="黑体" w:eastAsia="黑体" w:cs="宋体"/>
          <w:b/>
          <w:kern w:val="0"/>
          <w:sz w:val="28"/>
          <w:szCs w:val="28"/>
        </w:rPr>
      </w:pPr>
    </w:p>
    <w:p w14:paraId="0380D891">
      <w:pPr>
        <w:spacing w:line="360" w:lineRule="exact"/>
        <w:rPr>
          <w:rFonts w:ascii="黑体" w:hAnsi="黑体" w:eastAsia="黑体" w:cs="宋体"/>
          <w:b/>
          <w:kern w:val="0"/>
          <w:sz w:val="28"/>
          <w:szCs w:val="28"/>
        </w:rPr>
      </w:pPr>
    </w:p>
    <w:p w14:paraId="7BA6B9D4">
      <w:pPr>
        <w:spacing w:line="360" w:lineRule="exact"/>
        <w:rPr>
          <w:rFonts w:ascii="黑体" w:hAnsi="黑体" w:eastAsia="黑体" w:cs="宋体"/>
          <w:b/>
          <w:kern w:val="0"/>
          <w:sz w:val="28"/>
          <w:szCs w:val="28"/>
        </w:rPr>
      </w:pPr>
    </w:p>
    <w:p w14:paraId="063173F1">
      <w:pPr>
        <w:spacing w:line="360" w:lineRule="exact"/>
        <w:rPr>
          <w:rFonts w:ascii="黑体" w:hAnsi="黑体" w:eastAsia="黑体" w:cs="宋体"/>
          <w:b/>
          <w:kern w:val="0"/>
          <w:sz w:val="28"/>
          <w:szCs w:val="28"/>
        </w:rPr>
      </w:pPr>
    </w:p>
    <w:p w14:paraId="76B92E2E">
      <w:pPr>
        <w:spacing w:line="360" w:lineRule="exact"/>
        <w:rPr>
          <w:rFonts w:ascii="黑体" w:hAnsi="黑体" w:eastAsia="黑体" w:cs="宋体"/>
          <w:b/>
          <w:kern w:val="0"/>
          <w:sz w:val="28"/>
          <w:szCs w:val="28"/>
        </w:rPr>
      </w:pPr>
    </w:p>
    <w:p w14:paraId="4B495478">
      <w:pPr>
        <w:spacing w:line="360" w:lineRule="exact"/>
        <w:rPr>
          <w:rFonts w:ascii="黑体" w:hAnsi="黑体" w:eastAsia="黑体" w:cs="宋体"/>
          <w:b/>
          <w:kern w:val="0"/>
          <w:sz w:val="28"/>
          <w:szCs w:val="28"/>
        </w:rPr>
      </w:pPr>
    </w:p>
    <w:p w14:paraId="1A74B1E0">
      <w:pPr>
        <w:spacing w:line="360" w:lineRule="exact"/>
        <w:rPr>
          <w:rFonts w:ascii="黑体" w:hAnsi="黑体" w:eastAsia="黑体" w:cs="宋体"/>
          <w:b/>
          <w:kern w:val="0"/>
          <w:sz w:val="28"/>
          <w:szCs w:val="28"/>
        </w:rPr>
      </w:pPr>
    </w:p>
    <w:p w14:paraId="264B12EF">
      <w:pPr>
        <w:spacing w:line="360" w:lineRule="exact"/>
        <w:rPr>
          <w:rFonts w:ascii="黑体" w:hAnsi="黑体" w:eastAsia="黑体" w:cs="宋体"/>
          <w:b/>
          <w:kern w:val="0"/>
          <w:sz w:val="28"/>
          <w:szCs w:val="28"/>
        </w:rPr>
      </w:pPr>
    </w:p>
    <w:p w14:paraId="385719B8">
      <w:pPr>
        <w:spacing w:line="360" w:lineRule="exact"/>
        <w:rPr>
          <w:rFonts w:ascii="黑体" w:hAnsi="黑体" w:eastAsia="黑体" w:cs="宋体"/>
          <w:b/>
          <w:kern w:val="0"/>
          <w:sz w:val="28"/>
          <w:szCs w:val="28"/>
        </w:rPr>
      </w:pPr>
    </w:p>
    <w:p w14:paraId="4F246965">
      <w:pPr>
        <w:spacing w:line="360" w:lineRule="exact"/>
        <w:rPr>
          <w:rFonts w:ascii="黑体" w:hAnsi="黑体" w:eastAsia="黑体" w:cs="宋体"/>
          <w:b/>
          <w:kern w:val="0"/>
          <w:sz w:val="28"/>
          <w:szCs w:val="28"/>
        </w:rPr>
      </w:pPr>
    </w:p>
    <w:p w14:paraId="7187A533">
      <w:pPr>
        <w:spacing w:line="360" w:lineRule="exact"/>
        <w:rPr>
          <w:rFonts w:ascii="黑体" w:hAnsi="黑体" w:eastAsia="黑体" w:cs="宋体"/>
          <w:b/>
          <w:kern w:val="0"/>
          <w:sz w:val="28"/>
          <w:szCs w:val="28"/>
        </w:rPr>
      </w:pPr>
    </w:p>
    <w:p w14:paraId="230A1D7B">
      <w:pPr>
        <w:spacing w:line="360" w:lineRule="exact"/>
        <w:rPr>
          <w:rFonts w:ascii="黑体" w:hAnsi="黑体" w:eastAsia="黑体" w:cs="宋体"/>
          <w:b/>
          <w:kern w:val="0"/>
          <w:sz w:val="28"/>
          <w:szCs w:val="28"/>
        </w:rPr>
      </w:pPr>
    </w:p>
    <w:p w14:paraId="6BA13BED">
      <w:pPr>
        <w:spacing w:line="360" w:lineRule="exact"/>
        <w:rPr>
          <w:rFonts w:ascii="黑体" w:hAnsi="黑体" w:eastAsia="黑体" w:cs="宋体"/>
          <w:b/>
          <w:kern w:val="0"/>
          <w:sz w:val="28"/>
          <w:szCs w:val="28"/>
        </w:rPr>
      </w:pPr>
    </w:p>
    <w:p w14:paraId="7BBD505E">
      <w:pPr>
        <w:spacing w:line="360" w:lineRule="exact"/>
        <w:rPr>
          <w:rFonts w:ascii="黑体" w:hAnsi="黑体" w:eastAsia="黑体" w:cs="宋体"/>
          <w:b/>
          <w:kern w:val="0"/>
          <w:sz w:val="28"/>
          <w:szCs w:val="28"/>
        </w:rPr>
      </w:pPr>
    </w:p>
    <w:p w14:paraId="2CE0E905">
      <w:pPr>
        <w:spacing w:line="360" w:lineRule="exact"/>
        <w:rPr>
          <w:rFonts w:ascii="黑体" w:hAnsi="黑体" w:eastAsia="黑体" w:cs="宋体"/>
          <w:b/>
          <w:kern w:val="0"/>
          <w:sz w:val="28"/>
          <w:szCs w:val="28"/>
        </w:rPr>
      </w:pPr>
    </w:p>
    <w:p w14:paraId="640FAF49">
      <w:pPr>
        <w:spacing w:line="360" w:lineRule="exact"/>
        <w:rPr>
          <w:rFonts w:ascii="黑体" w:hAnsi="黑体" w:eastAsia="黑体" w:cs="宋体"/>
          <w:b/>
          <w:kern w:val="0"/>
          <w:sz w:val="28"/>
          <w:szCs w:val="28"/>
        </w:rPr>
      </w:pPr>
    </w:p>
    <w:p w14:paraId="3B0B33B6">
      <w:pPr>
        <w:spacing w:line="360" w:lineRule="exact"/>
        <w:rPr>
          <w:rFonts w:ascii="黑体" w:hAnsi="黑体" w:eastAsia="黑体" w:cs="宋体"/>
          <w:b/>
          <w:kern w:val="0"/>
          <w:sz w:val="28"/>
          <w:szCs w:val="28"/>
        </w:rPr>
      </w:pPr>
    </w:p>
    <w:p w14:paraId="2B457125">
      <w:pPr>
        <w:spacing w:line="360" w:lineRule="exact"/>
        <w:rPr>
          <w:rFonts w:ascii="黑体" w:hAnsi="黑体" w:eastAsia="黑体" w:cs="宋体"/>
          <w:b/>
          <w:kern w:val="0"/>
          <w:sz w:val="28"/>
          <w:szCs w:val="28"/>
        </w:rPr>
      </w:pPr>
    </w:p>
    <w:p w14:paraId="2B7B34D2">
      <w:pPr>
        <w:spacing w:line="360" w:lineRule="exact"/>
        <w:rPr>
          <w:rFonts w:ascii="黑体" w:hAnsi="黑体" w:eastAsia="黑体" w:cs="宋体"/>
          <w:b/>
          <w:kern w:val="0"/>
          <w:sz w:val="28"/>
          <w:szCs w:val="28"/>
        </w:rPr>
      </w:pPr>
    </w:p>
    <w:p w14:paraId="1AE0436E">
      <w:pPr>
        <w:spacing w:line="360" w:lineRule="exact"/>
        <w:rPr>
          <w:rFonts w:ascii="黑体" w:hAnsi="黑体" w:eastAsia="黑体" w:cs="宋体"/>
          <w:b/>
          <w:kern w:val="0"/>
          <w:sz w:val="28"/>
          <w:szCs w:val="28"/>
        </w:rPr>
      </w:pPr>
    </w:p>
    <w:p w14:paraId="6E2A66AE">
      <w:pPr>
        <w:spacing w:line="360" w:lineRule="exact"/>
        <w:rPr>
          <w:rFonts w:ascii="黑体" w:hAnsi="黑体" w:eastAsia="黑体" w:cs="宋体"/>
          <w:b/>
          <w:kern w:val="0"/>
          <w:sz w:val="28"/>
          <w:szCs w:val="28"/>
        </w:rPr>
      </w:pPr>
    </w:p>
    <w:p w14:paraId="180F0D0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eastAsia="zh-CN"/>
        </w:rPr>
        <w:t>（</w:t>
      </w:r>
      <w:r>
        <w:rPr>
          <w:rFonts w:hint="eastAsia" w:ascii="黑体" w:hAnsi="黑体" w:eastAsia="黑体" w:cs="宋体"/>
          <w:b/>
          <w:kern w:val="0"/>
          <w:sz w:val="28"/>
          <w:szCs w:val="28"/>
          <w:lang w:val="en-US" w:eastAsia="zh-CN"/>
        </w:rPr>
        <w:t>四</w:t>
      </w:r>
      <w:r>
        <w:rPr>
          <w:rFonts w:hint="eastAsia" w:ascii="黑体" w:hAnsi="黑体" w:eastAsia="黑体" w:cs="宋体"/>
          <w:b/>
          <w:kern w:val="0"/>
          <w:sz w:val="28"/>
          <w:szCs w:val="28"/>
          <w:lang w:eastAsia="zh-CN"/>
        </w:rPr>
        <w:t>）</w:t>
      </w:r>
      <w:r>
        <w:rPr>
          <w:rFonts w:hint="eastAsia" w:ascii="黑体" w:hAnsi="黑体" w:eastAsia="黑体" w:cs="宋体"/>
          <w:b/>
          <w:kern w:val="0"/>
          <w:sz w:val="28"/>
          <w:szCs w:val="28"/>
          <w:lang w:val="en-US" w:eastAsia="zh-CN"/>
        </w:rPr>
        <w:t>投标方提供实物图片：</w:t>
      </w:r>
    </w:p>
    <w:p w14:paraId="246CEE74">
      <w:pPr>
        <w:spacing w:line="360" w:lineRule="exact"/>
        <w:rPr>
          <w:rFonts w:ascii="黑体" w:hAnsi="黑体" w:eastAsia="黑体" w:cs="宋体"/>
          <w:b/>
          <w:kern w:val="0"/>
          <w:sz w:val="28"/>
          <w:szCs w:val="28"/>
        </w:rPr>
      </w:pPr>
    </w:p>
    <w:p w14:paraId="41F14B16">
      <w:pPr>
        <w:spacing w:line="360" w:lineRule="exact"/>
        <w:rPr>
          <w:rFonts w:ascii="黑体" w:hAnsi="黑体" w:eastAsia="黑体" w:cs="宋体"/>
          <w:b/>
          <w:kern w:val="0"/>
          <w:sz w:val="28"/>
          <w:szCs w:val="28"/>
        </w:rPr>
      </w:pPr>
    </w:p>
    <w:p w14:paraId="49EEB2B0">
      <w:pPr>
        <w:spacing w:line="360" w:lineRule="exact"/>
        <w:rPr>
          <w:rFonts w:ascii="黑体" w:hAnsi="黑体" w:eastAsia="黑体" w:cs="宋体"/>
          <w:b/>
          <w:kern w:val="0"/>
          <w:sz w:val="28"/>
          <w:szCs w:val="28"/>
        </w:rPr>
      </w:pPr>
    </w:p>
    <w:p w14:paraId="4BF7F6D0">
      <w:pPr>
        <w:spacing w:line="360" w:lineRule="exact"/>
        <w:rPr>
          <w:rFonts w:ascii="黑体" w:hAnsi="黑体" w:eastAsia="黑体" w:cs="宋体"/>
          <w:b/>
          <w:kern w:val="0"/>
          <w:sz w:val="28"/>
          <w:szCs w:val="28"/>
        </w:rPr>
      </w:pPr>
    </w:p>
    <w:p w14:paraId="7F2EA1E2">
      <w:pPr>
        <w:spacing w:line="360" w:lineRule="exact"/>
        <w:rPr>
          <w:rFonts w:ascii="黑体" w:hAnsi="黑体" w:eastAsia="黑体" w:cs="宋体"/>
          <w:b/>
          <w:kern w:val="0"/>
          <w:sz w:val="28"/>
          <w:szCs w:val="28"/>
        </w:rPr>
      </w:pPr>
    </w:p>
    <w:p w14:paraId="1F2B4A11">
      <w:pPr>
        <w:spacing w:line="360" w:lineRule="exact"/>
        <w:rPr>
          <w:rFonts w:ascii="黑体" w:hAnsi="黑体" w:eastAsia="黑体" w:cs="宋体"/>
          <w:b/>
          <w:kern w:val="0"/>
          <w:sz w:val="28"/>
          <w:szCs w:val="28"/>
        </w:rPr>
      </w:pPr>
    </w:p>
    <w:p w14:paraId="0E628841">
      <w:pPr>
        <w:spacing w:line="360" w:lineRule="exact"/>
        <w:rPr>
          <w:rFonts w:ascii="黑体" w:hAnsi="黑体" w:eastAsia="黑体" w:cs="宋体"/>
          <w:b/>
          <w:kern w:val="0"/>
          <w:sz w:val="28"/>
          <w:szCs w:val="28"/>
        </w:rPr>
      </w:pPr>
    </w:p>
    <w:p w14:paraId="7950A0DE">
      <w:pPr>
        <w:spacing w:line="360" w:lineRule="exact"/>
        <w:rPr>
          <w:rFonts w:ascii="黑体" w:hAnsi="黑体" w:eastAsia="黑体" w:cs="宋体"/>
          <w:b/>
          <w:kern w:val="0"/>
          <w:sz w:val="28"/>
          <w:szCs w:val="28"/>
        </w:rPr>
      </w:pPr>
    </w:p>
    <w:p w14:paraId="29D2C461">
      <w:pPr>
        <w:spacing w:line="360" w:lineRule="exact"/>
        <w:rPr>
          <w:rFonts w:ascii="黑体" w:hAnsi="黑体" w:eastAsia="黑体" w:cs="宋体"/>
          <w:b/>
          <w:kern w:val="0"/>
          <w:sz w:val="28"/>
          <w:szCs w:val="28"/>
        </w:rPr>
      </w:pPr>
    </w:p>
    <w:p w14:paraId="37FEC0D4">
      <w:pPr>
        <w:spacing w:line="360" w:lineRule="exact"/>
        <w:rPr>
          <w:rFonts w:ascii="黑体" w:hAnsi="黑体" w:eastAsia="黑体" w:cs="宋体"/>
          <w:b/>
          <w:kern w:val="0"/>
          <w:sz w:val="28"/>
          <w:szCs w:val="28"/>
        </w:rPr>
      </w:pPr>
    </w:p>
    <w:p w14:paraId="1592569A">
      <w:pPr>
        <w:spacing w:line="360" w:lineRule="exact"/>
        <w:rPr>
          <w:rFonts w:ascii="黑体" w:hAnsi="黑体" w:eastAsia="黑体" w:cs="宋体"/>
          <w:b/>
          <w:kern w:val="0"/>
          <w:sz w:val="28"/>
          <w:szCs w:val="28"/>
        </w:rPr>
      </w:pPr>
    </w:p>
    <w:p w14:paraId="1F433379">
      <w:pPr>
        <w:spacing w:line="360" w:lineRule="exact"/>
        <w:rPr>
          <w:rFonts w:ascii="黑体" w:hAnsi="黑体" w:eastAsia="黑体" w:cs="宋体"/>
          <w:b/>
          <w:kern w:val="0"/>
          <w:sz w:val="28"/>
          <w:szCs w:val="28"/>
        </w:rPr>
      </w:pPr>
    </w:p>
    <w:p w14:paraId="3F197903">
      <w:pPr>
        <w:spacing w:line="360" w:lineRule="exact"/>
        <w:rPr>
          <w:rFonts w:ascii="黑体" w:hAnsi="黑体" w:eastAsia="黑体" w:cs="宋体"/>
          <w:b/>
          <w:kern w:val="0"/>
          <w:sz w:val="28"/>
          <w:szCs w:val="28"/>
        </w:rPr>
      </w:pPr>
    </w:p>
    <w:p w14:paraId="4D5CA7C9">
      <w:pPr>
        <w:spacing w:line="360" w:lineRule="exact"/>
        <w:rPr>
          <w:rFonts w:ascii="黑体" w:hAnsi="黑体" w:eastAsia="黑体" w:cs="宋体"/>
          <w:b/>
          <w:kern w:val="0"/>
          <w:sz w:val="28"/>
          <w:szCs w:val="28"/>
        </w:rPr>
      </w:pPr>
    </w:p>
    <w:p w14:paraId="3883F471">
      <w:pPr>
        <w:spacing w:line="360" w:lineRule="exact"/>
        <w:rPr>
          <w:rFonts w:ascii="黑体" w:hAnsi="黑体" w:eastAsia="黑体" w:cs="宋体"/>
          <w:b/>
          <w:kern w:val="0"/>
          <w:sz w:val="28"/>
          <w:szCs w:val="28"/>
        </w:rPr>
      </w:pPr>
    </w:p>
    <w:p w14:paraId="37E9F452">
      <w:pPr>
        <w:spacing w:line="360" w:lineRule="exact"/>
        <w:rPr>
          <w:rFonts w:ascii="黑体" w:hAnsi="黑体" w:eastAsia="黑体" w:cs="宋体"/>
          <w:b/>
          <w:kern w:val="0"/>
          <w:sz w:val="28"/>
          <w:szCs w:val="28"/>
        </w:rPr>
      </w:pPr>
    </w:p>
    <w:p w14:paraId="3CD45D0F">
      <w:pPr>
        <w:spacing w:line="360" w:lineRule="exact"/>
        <w:rPr>
          <w:rFonts w:ascii="黑体" w:hAnsi="黑体" w:eastAsia="黑体" w:cs="宋体"/>
          <w:b/>
          <w:kern w:val="0"/>
          <w:sz w:val="28"/>
          <w:szCs w:val="28"/>
        </w:rPr>
      </w:pPr>
    </w:p>
    <w:p w14:paraId="2C5E7EC9">
      <w:pPr>
        <w:spacing w:line="360" w:lineRule="exact"/>
        <w:rPr>
          <w:rFonts w:ascii="黑体" w:hAnsi="黑体" w:eastAsia="黑体" w:cs="宋体"/>
          <w:b/>
          <w:kern w:val="0"/>
          <w:sz w:val="28"/>
          <w:szCs w:val="28"/>
        </w:rPr>
      </w:pPr>
    </w:p>
    <w:p w14:paraId="48D7BBC7">
      <w:pPr>
        <w:spacing w:line="360" w:lineRule="exact"/>
        <w:rPr>
          <w:rFonts w:ascii="黑体" w:hAnsi="黑体" w:eastAsia="黑体" w:cs="宋体"/>
          <w:b/>
          <w:kern w:val="0"/>
          <w:sz w:val="28"/>
          <w:szCs w:val="28"/>
        </w:rPr>
      </w:pPr>
    </w:p>
    <w:p w14:paraId="09369E17">
      <w:pPr>
        <w:spacing w:line="360" w:lineRule="exact"/>
        <w:rPr>
          <w:rFonts w:ascii="黑体" w:hAnsi="黑体" w:eastAsia="黑体" w:cs="宋体"/>
          <w:b/>
          <w:kern w:val="0"/>
          <w:sz w:val="28"/>
          <w:szCs w:val="28"/>
        </w:rPr>
      </w:pPr>
    </w:p>
    <w:p w14:paraId="7FFD5FA7">
      <w:pPr>
        <w:spacing w:line="360" w:lineRule="exact"/>
        <w:rPr>
          <w:rFonts w:ascii="黑体" w:hAnsi="黑体" w:eastAsia="黑体" w:cs="宋体"/>
          <w:b/>
          <w:kern w:val="0"/>
          <w:sz w:val="28"/>
          <w:szCs w:val="28"/>
        </w:rPr>
      </w:pPr>
    </w:p>
    <w:p w14:paraId="3D8445E3">
      <w:pPr>
        <w:spacing w:line="360" w:lineRule="exact"/>
        <w:rPr>
          <w:rFonts w:ascii="黑体" w:hAnsi="黑体" w:eastAsia="黑体" w:cs="宋体"/>
          <w:b/>
          <w:kern w:val="0"/>
          <w:sz w:val="28"/>
          <w:szCs w:val="28"/>
        </w:rPr>
      </w:pPr>
    </w:p>
    <w:p w14:paraId="0C71BDA2">
      <w:pPr>
        <w:spacing w:line="360" w:lineRule="exact"/>
        <w:rPr>
          <w:rFonts w:ascii="黑体" w:hAnsi="黑体" w:eastAsia="黑体" w:cs="宋体"/>
          <w:b/>
          <w:kern w:val="0"/>
          <w:sz w:val="28"/>
          <w:szCs w:val="28"/>
        </w:rPr>
      </w:pPr>
    </w:p>
    <w:p w14:paraId="3DCE5C92">
      <w:pPr>
        <w:spacing w:line="360" w:lineRule="exact"/>
        <w:rPr>
          <w:rFonts w:ascii="黑体" w:hAnsi="黑体" w:eastAsia="黑体" w:cs="宋体"/>
          <w:b/>
          <w:kern w:val="0"/>
          <w:sz w:val="28"/>
          <w:szCs w:val="28"/>
        </w:rPr>
      </w:pPr>
    </w:p>
    <w:p w14:paraId="63C8C0EA">
      <w:pPr>
        <w:spacing w:line="360" w:lineRule="exact"/>
        <w:rPr>
          <w:rFonts w:ascii="黑体" w:hAnsi="黑体" w:eastAsia="黑体" w:cs="宋体"/>
          <w:b/>
          <w:kern w:val="0"/>
          <w:sz w:val="28"/>
          <w:szCs w:val="28"/>
        </w:rPr>
      </w:pPr>
    </w:p>
    <w:p w14:paraId="01009F19">
      <w:pPr>
        <w:spacing w:line="360" w:lineRule="exact"/>
        <w:rPr>
          <w:rFonts w:ascii="黑体" w:hAnsi="黑体" w:eastAsia="黑体" w:cs="宋体"/>
          <w:b/>
          <w:kern w:val="0"/>
          <w:sz w:val="28"/>
          <w:szCs w:val="28"/>
        </w:rPr>
      </w:pPr>
    </w:p>
    <w:p w14:paraId="7861BA7A">
      <w:pPr>
        <w:spacing w:line="360" w:lineRule="exact"/>
        <w:rPr>
          <w:rFonts w:ascii="黑体" w:hAnsi="黑体" w:eastAsia="黑体" w:cs="宋体"/>
          <w:b/>
          <w:kern w:val="0"/>
          <w:sz w:val="28"/>
          <w:szCs w:val="28"/>
        </w:rPr>
      </w:pPr>
    </w:p>
    <w:p w14:paraId="3016F321">
      <w:pPr>
        <w:spacing w:line="360" w:lineRule="exact"/>
        <w:rPr>
          <w:rFonts w:ascii="黑体" w:hAnsi="黑体" w:eastAsia="黑体" w:cs="宋体"/>
          <w:b/>
          <w:kern w:val="0"/>
          <w:sz w:val="28"/>
          <w:szCs w:val="28"/>
        </w:rPr>
      </w:pPr>
    </w:p>
    <w:p w14:paraId="721BAEAA">
      <w:pPr>
        <w:spacing w:line="360" w:lineRule="exact"/>
        <w:rPr>
          <w:rFonts w:ascii="黑体" w:hAnsi="黑体" w:eastAsia="黑体" w:cs="宋体"/>
          <w:b/>
          <w:kern w:val="0"/>
          <w:sz w:val="28"/>
          <w:szCs w:val="28"/>
        </w:rPr>
      </w:pPr>
    </w:p>
    <w:p w14:paraId="19D6BEDC">
      <w:pPr>
        <w:spacing w:line="360" w:lineRule="exact"/>
        <w:rPr>
          <w:rFonts w:ascii="黑体" w:hAnsi="黑体" w:eastAsia="黑体" w:cs="宋体"/>
          <w:b/>
          <w:kern w:val="0"/>
          <w:sz w:val="28"/>
          <w:szCs w:val="28"/>
        </w:rPr>
      </w:pPr>
    </w:p>
    <w:p w14:paraId="555A9F8B">
      <w:pPr>
        <w:spacing w:line="360" w:lineRule="exact"/>
        <w:rPr>
          <w:rFonts w:ascii="黑体" w:hAnsi="黑体" w:eastAsia="黑体" w:cs="宋体"/>
          <w:b/>
          <w:kern w:val="0"/>
          <w:sz w:val="28"/>
          <w:szCs w:val="28"/>
        </w:rPr>
      </w:pPr>
    </w:p>
    <w:p w14:paraId="5204AABA">
      <w:pPr>
        <w:spacing w:line="360" w:lineRule="exact"/>
        <w:rPr>
          <w:rFonts w:ascii="黑体" w:hAnsi="黑体" w:eastAsia="黑体" w:cs="宋体"/>
          <w:b/>
          <w:kern w:val="0"/>
          <w:sz w:val="28"/>
          <w:szCs w:val="28"/>
        </w:rPr>
      </w:pPr>
    </w:p>
    <w:p w14:paraId="0F7C9A06">
      <w:pPr>
        <w:spacing w:line="360" w:lineRule="exact"/>
        <w:rPr>
          <w:rFonts w:ascii="黑体" w:hAnsi="黑体" w:eastAsia="黑体" w:cs="宋体"/>
          <w:b/>
          <w:kern w:val="0"/>
          <w:sz w:val="28"/>
          <w:szCs w:val="28"/>
        </w:rPr>
      </w:pPr>
    </w:p>
    <w:p w14:paraId="3012CA15">
      <w:pPr>
        <w:spacing w:line="360" w:lineRule="exact"/>
        <w:rPr>
          <w:rFonts w:ascii="黑体" w:hAnsi="黑体" w:eastAsia="黑体" w:cs="宋体"/>
          <w:b/>
          <w:kern w:val="0"/>
          <w:sz w:val="28"/>
          <w:szCs w:val="28"/>
        </w:rPr>
      </w:pPr>
    </w:p>
    <w:p w14:paraId="0501ABA0">
      <w:pPr>
        <w:spacing w:line="360" w:lineRule="exact"/>
        <w:rPr>
          <w:rFonts w:ascii="黑体" w:hAnsi="黑体" w:eastAsia="黑体" w:cs="宋体"/>
          <w:b/>
          <w:kern w:val="0"/>
          <w:sz w:val="28"/>
          <w:szCs w:val="28"/>
        </w:rPr>
      </w:pPr>
    </w:p>
    <w:p w14:paraId="43E00A21">
      <w:pPr>
        <w:spacing w:line="360" w:lineRule="exact"/>
        <w:rPr>
          <w:rFonts w:ascii="黑体" w:hAnsi="黑体" w:eastAsia="黑体" w:cs="宋体"/>
          <w:b/>
          <w:kern w:val="0"/>
          <w:sz w:val="28"/>
          <w:szCs w:val="28"/>
        </w:rPr>
      </w:pPr>
    </w:p>
    <w:p w14:paraId="2218C836">
      <w:pPr>
        <w:spacing w:line="360" w:lineRule="exact"/>
        <w:rPr>
          <w:rFonts w:ascii="黑体" w:hAnsi="黑体" w:eastAsia="黑体" w:cs="宋体"/>
          <w:b/>
          <w:kern w:val="0"/>
          <w:sz w:val="28"/>
          <w:szCs w:val="28"/>
        </w:rPr>
      </w:pPr>
    </w:p>
    <w:p w14:paraId="303C2174">
      <w:pPr>
        <w:numPr>
          <w:ilvl w:val="0"/>
          <w:numId w:val="0"/>
        </w:numPr>
        <w:autoSpaceDE w:val="0"/>
        <w:autoSpaceDN w:val="0"/>
        <w:adjustRightInd w:val="0"/>
        <w:spacing w:line="320" w:lineRule="exact"/>
        <w:jc w:val="left"/>
        <w:rPr>
          <w:rFonts w:hint="eastAsia" w:ascii="黑体" w:hAnsi="黑体" w:eastAsia="黑体" w:cs="宋体"/>
          <w:b/>
          <w:bCs/>
          <w:kern w:val="0"/>
          <w:sz w:val="28"/>
          <w:szCs w:val="28"/>
          <w:lang w:val="en-US" w:eastAsia="zh-CN"/>
        </w:rPr>
      </w:pPr>
      <w:r>
        <w:rPr>
          <w:rFonts w:hint="eastAsia" w:ascii="黑体" w:hAnsi="黑体" w:eastAsia="黑体" w:cs="宋体"/>
          <w:b/>
          <w:bCs/>
          <w:kern w:val="0"/>
          <w:sz w:val="28"/>
          <w:szCs w:val="28"/>
          <w:lang w:val="en-US" w:eastAsia="zh-CN"/>
        </w:rPr>
        <w:t>附件：参考样式</w:t>
      </w:r>
    </w:p>
    <w:p w14:paraId="50F47FA1">
      <w:pPr>
        <w:numPr>
          <w:ilvl w:val="0"/>
          <w:numId w:val="0"/>
        </w:numPr>
        <w:autoSpaceDE w:val="0"/>
        <w:autoSpaceDN w:val="0"/>
        <w:adjustRightInd w:val="0"/>
        <w:spacing w:line="320" w:lineRule="exact"/>
        <w:jc w:val="left"/>
        <w:rPr>
          <w:rFonts w:hint="default" w:ascii="黑体" w:hAnsi="黑体" w:eastAsia="黑体" w:cs="宋体"/>
          <w:b/>
          <w:bCs/>
          <w:kern w:val="0"/>
          <w:sz w:val="28"/>
          <w:szCs w:val="28"/>
          <w:lang w:val="en-US" w:eastAsia="zh-CN"/>
        </w:rPr>
      </w:pPr>
      <w:r>
        <w:rPr>
          <w:rFonts w:hint="eastAsia" w:ascii="黑体" w:hAnsi="黑体" w:eastAsia="黑体" w:cs="宋体"/>
          <w:b/>
          <w:bCs/>
          <w:kern w:val="0"/>
          <w:sz w:val="28"/>
          <w:szCs w:val="28"/>
          <w:lang w:val="en-US" w:eastAsia="zh-CN"/>
        </w:rPr>
        <w:t>1、柜子：</w:t>
      </w:r>
    </w:p>
    <w:p w14:paraId="0D708766">
      <w:pPr>
        <w:spacing w:line="240" w:lineRule="auto"/>
        <w:jc w:val="both"/>
        <w:rPr>
          <w:rFonts w:hint="default" w:ascii="黑体" w:hAnsi="黑体" w:eastAsia="黑体" w:cs="宋体"/>
          <w:b/>
          <w:kern w:val="0"/>
          <w:sz w:val="28"/>
          <w:szCs w:val="28"/>
          <w:lang w:val="en-US" w:eastAsia="zh-CN"/>
        </w:rPr>
      </w:pPr>
      <w:r>
        <w:drawing>
          <wp:inline distT="0" distB="0" distL="114300" distR="114300">
            <wp:extent cx="4200525" cy="5857875"/>
            <wp:effectExtent l="0" t="0" r="5715" b="952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8"/>
                    <a:stretch>
                      <a:fillRect/>
                    </a:stretch>
                  </pic:blipFill>
                  <pic:spPr>
                    <a:xfrm>
                      <a:off x="0" y="0"/>
                      <a:ext cx="4200525" cy="5857875"/>
                    </a:xfrm>
                    <a:prstGeom prst="rect">
                      <a:avLst/>
                    </a:prstGeom>
                    <a:noFill/>
                    <a:ln>
                      <a:noFill/>
                    </a:ln>
                  </pic:spPr>
                </pic:pic>
              </a:graphicData>
            </a:graphic>
          </wp:inline>
        </w:drawing>
      </w:r>
    </w:p>
    <w:p w14:paraId="4504E744">
      <w:pPr>
        <w:numPr>
          <w:ilvl w:val="0"/>
          <w:numId w:val="4"/>
        </w:numPr>
        <w:spacing w:line="240" w:lineRule="auto"/>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椅子</w:t>
      </w:r>
    </w:p>
    <w:p w14:paraId="06CB7870">
      <w:pPr>
        <w:numPr>
          <w:ilvl w:val="0"/>
          <w:numId w:val="0"/>
        </w:numPr>
        <w:spacing w:line="240" w:lineRule="auto"/>
        <w:rPr>
          <w:rFonts w:hint="default" w:ascii="黑体" w:hAnsi="黑体" w:eastAsia="黑体" w:cs="宋体"/>
          <w:b/>
          <w:kern w:val="0"/>
          <w:sz w:val="28"/>
          <w:szCs w:val="28"/>
          <w:lang w:val="en-US" w:eastAsia="zh-CN"/>
        </w:rPr>
      </w:pPr>
      <w:r>
        <w:drawing>
          <wp:inline distT="0" distB="0" distL="114300" distR="114300">
            <wp:extent cx="5272405" cy="3232785"/>
            <wp:effectExtent l="0" t="0" r="635" b="1333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9"/>
                    <a:stretch>
                      <a:fillRect/>
                    </a:stretch>
                  </pic:blipFill>
                  <pic:spPr>
                    <a:xfrm>
                      <a:off x="0" y="0"/>
                      <a:ext cx="5272405" cy="3232785"/>
                    </a:xfrm>
                    <a:prstGeom prst="rect">
                      <a:avLst/>
                    </a:prstGeom>
                    <a:noFill/>
                    <a:ln>
                      <a:noFill/>
                    </a:ln>
                  </pic:spPr>
                </pic:pic>
              </a:graphicData>
            </a:graphic>
          </wp:inline>
        </w:drawing>
      </w:r>
    </w:p>
    <w:p w14:paraId="1DCC9546">
      <w:pPr>
        <w:spacing w:line="360" w:lineRule="exact"/>
        <w:rPr>
          <w:rFonts w:ascii="黑体" w:hAnsi="黑体" w:eastAsia="黑体" w:cs="Segoe UI"/>
          <w:sz w:val="28"/>
          <w:szCs w:val="28"/>
        </w:rPr>
      </w:pPr>
    </w:p>
    <w:p w14:paraId="1799E603">
      <w:pPr>
        <w:spacing w:line="360" w:lineRule="exact"/>
        <w:rPr>
          <w:rFonts w:ascii="黑体" w:hAnsi="黑体" w:eastAsia="黑体" w:cs="Segoe UI"/>
          <w:sz w:val="28"/>
          <w:szCs w:val="28"/>
        </w:rPr>
      </w:pPr>
    </w:p>
    <w:p w14:paraId="486C4BA5">
      <w:pPr>
        <w:numPr>
          <w:ilvl w:val="0"/>
          <w:numId w:val="4"/>
        </w:numPr>
        <w:spacing w:line="360" w:lineRule="exact"/>
        <w:ind w:left="0" w:leftChars="0" w:firstLine="0" w:firstLineChars="0"/>
        <w:rPr>
          <w:rFonts w:hint="eastAsia" w:ascii="黑体" w:hAnsi="黑体" w:eastAsia="黑体" w:cs="Segoe UI"/>
          <w:sz w:val="28"/>
          <w:szCs w:val="28"/>
          <w:lang w:val="en-US" w:eastAsia="zh-CN"/>
        </w:rPr>
      </w:pPr>
      <w:r>
        <w:rPr>
          <w:rFonts w:hint="eastAsia" w:ascii="黑体" w:hAnsi="黑体" w:eastAsia="黑体" w:cs="Segoe UI"/>
          <w:sz w:val="28"/>
          <w:szCs w:val="28"/>
          <w:lang w:val="en-US" w:eastAsia="zh-CN"/>
        </w:rPr>
        <w:t>桌子</w:t>
      </w:r>
    </w:p>
    <w:p w14:paraId="66842D25">
      <w:pPr>
        <w:numPr>
          <w:ilvl w:val="0"/>
          <w:numId w:val="0"/>
        </w:numPr>
        <w:spacing w:afterAutospacing="0" w:line="240" w:lineRule="auto"/>
        <w:ind w:leftChars="0"/>
      </w:pPr>
      <w:r>
        <w:drawing>
          <wp:inline distT="0" distB="0" distL="114300" distR="114300">
            <wp:extent cx="5266690" cy="3050540"/>
            <wp:effectExtent l="0" t="0" r="6350" b="1270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0"/>
                    <a:stretch>
                      <a:fillRect/>
                    </a:stretch>
                  </pic:blipFill>
                  <pic:spPr>
                    <a:xfrm>
                      <a:off x="0" y="0"/>
                      <a:ext cx="5266690" cy="3050540"/>
                    </a:xfrm>
                    <a:prstGeom prst="rect">
                      <a:avLst/>
                    </a:prstGeom>
                    <a:noFill/>
                    <a:ln>
                      <a:noFill/>
                    </a:ln>
                  </pic:spPr>
                </pic:pic>
              </a:graphicData>
            </a:graphic>
          </wp:inline>
        </w:drawing>
      </w:r>
    </w:p>
    <w:p w14:paraId="5218DFD2">
      <w:pPr>
        <w:numPr>
          <w:ilvl w:val="0"/>
          <w:numId w:val="4"/>
        </w:numPr>
        <w:spacing w:line="360" w:lineRule="exact"/>
        <w:ind w:left="0" w:leftChars="0" w:firstLine="0" w:firstLineChars="0"/>
        <w:rPr>
          <w:rFonts w:hint="eastAsia" w:ascii="黑体" w:hAnsi="黑体" w:eastAsia="黑体" w:cs="Segoe UI"/>
          <w:sz w:val="28"/>
          <w:szCs w:val="28"/>
          <w:lang w:val="en-US" w:eastAsia="zh-CN"/>
        </w:rPr>
      </w:pPr>
      <w:r>
        <w:rPr>
          <w:rFonts w:hint="eastAsia" w:ascii="黑体" w:hAnsi="黑体" w:eastAsia="黑体" w:cs="Segoe UI"/>
          <w:sz w:val="28"/>
          <w:szCs w:val="28"/>
          <w:lang w:val="en-US" w:eastAsia="zh-CN"/>
        </w:rPr>
        <w:t>置物架</w:t>
      </w:r>
    </w:p>
    <w:p w14:paraId="4C0B9F21">
      <w:pPr>
        <w:numPr>
          <w:ilvl w:val="0"/>
          <w:numId w:val="0"/>
        </w:numPr>
        <w:spacing w:line="240" w:lineRule="auto"/>
        <w:ind w:leftChars="0"/>
      </w:pPr>
      <w:r>
        <w:drawing>
          <wp:inline distT="0" distB="0" distL="114300" distR="114300">
            <wp:extent cx="4000500" cy="3848100"/>
            <wp:effectExtent l="0" t="0" r="7620" b="762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1"/>
                    <a:stretch>
                      <a:fillRect/>
                    </a:stretch>
                  </pic:blipFill>
                  <pic:spPr>
                    <a:xfrm>
                      <a:off x="0" y="0"/>
                      <a:ext cx="4000500" cy="3848100"/>
                    </a:xfrm>
                    <a:prstGeom prst="rect">
                      <a:avLst/>
                    </a:prstGeom>
                    <a:noFill/>
                    <a:ln>
                      <a:noFill/>
                    </a:ln>
                  </pic:spPr>
                </pic:pic>
              </a:graphicData>
            </a:graphic>
          </wp:inline>
        </w:drawing>
      </w:r>
    </w:p>
    <w:p w14:paraId="2723A0C8">
      <w:pPr>
        <w:numPr>
          <w:ilvl w:val="0"/>
          <w:numId w:val="0"/>
        </w:numPr>
        <w:spacing w:line="360" w:lineRule="exact"/>
        <w:ind w:leftChars="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4C7AE">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8BB1">
    <w:pPr>
      <w:pStyle w:val="9"/>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269E">
    <w:pPr>
      <w:pStyle w:val="9"/>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22DC5306">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81E3">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9D358507"/>
    <w:multiLevelType w:val="singleLevel"/>
    <w:tmpl w:val="9D358507"/>
    <w:lvl w:ilvl="0" w:tentative="0">
      <w:start w:val="2"/>
      <w:numFmt w:val="decimal"/>
      <w:suff w:val="nothing"/>
      <w:lvlText w:val="%1、"/>
      <w:lvlJc w:val="left"/>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1BED"/>
    <w:rsid w:val="000F24C0"/>
    <w:rsid w:val="000F718E"/>
    <w:rsid w:val="00104EBC"/>
    <w:rsid w:val="0011300F"/>
    <w:rsid w:val="001212CE"/>
    <w:rsid w:val="0013608B"/>
    <w:rsid w:val="001427EF"/>
    <w:rsid w:val="00161949"/>
    <w:rsid w:val="00172B3E"/>
    <w:rsid w:val="00174952"/>
    <w:rsid w:val="00174C25"/>
    <w:rsid w:val="00190BEB"/>
    <w:rsid w:val="001945DA"/>
    <w:rsid w:val="00195548"/>
    <w:rsid w:val="001D2A71"/>
    <w:rsid w:val="001D38BC"/>
    <w:rsid w:val="001D59C1"/>
    <w:rsid w:val="001E2525"/>
    <w:rsid w:val="001E501C"/>
    <w:rsid w:val="001E578D"/>
    <w:rsid w:val="001F30C8"/>
    <w:rsid w:val="001F7291"/>
    <w:rsid w:val="00205084"/>
    <w:rsid w:val="00214289"/>
    <w:rsid w:val="002203ED"/>
    <w:rsid w:val="00262187"/>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151B7"/>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05CD"/>
    <w:rsid w:val="00952C4B"/>
    <w:rsid w:val="00953BFF"/>
    <w:rsid w:val="00961BCB"/>
    <w:rsid w:val="00966557"/>
    <w:rsid w:val="00973E4D"/>
    <w:rsid w:val="009775B6"/>
    <w:rsid w:val="00977EC1"/>
    <w:rsid w:val="009876E0"/>
    <w:rsid w:val="00993B97"/>
    <w:rsid w:val="00993CEF"/>
    <w:rsid w:val="00996ACF"/>
    <w:rsid w:val="009A256F"/>
    <w:rsid w:val="009B35E0"/>
    <w:rsid w:val="009C18F3"/>
    <w:rsid w:val="009C5041"/>
    <w:rsid w:val="009D0F62"/>
    <w:rsid w:val="009D2416"/>
    <w:rsid w:val="009E3DF6"/>
    <w:rsid w:val="009E7305"/>
    <w:rsid w:val="009F2FCD"/>
    <w:rsid w:val="00A01C7B"/>
    <w:rsid w:val="00A13ED6"/>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D6C09"/>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CF4BEC"/>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DF6743"/>
    <w:rsid w:val="00E00269"/>
    <w:rsid w:val="00E0273F"/>
    <w:rsid w:val="00E0351C"/>
    <w:rsid w:val="00E117B3"/>
    <w:rsid w:val="00E11DDF"/>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5C5A85"/>
    <w:rsid w:val="02D54661"/>
    <w:rsid w:val="038F62BE"/>
    <w:rsid w:val="03A80897"/>
    <w:rsid w:val="03BC1030"/>
    <w:rsid w:val="041E3808"/>
    <w:rsid w:val="043B2184"/>
    <w:rsid w:val="0475718F"/>
    <w:rsid w:val="04844854"/>
    <w:rsid w:val="0485137E"/>
    <w:rsid w:val="04C66C1A"/>
    <w:rsid w:val="04D1736D"/>
    <w:rsid w:val="05283431"/>
    <w:rsid w:val="05573D16"/>
    <w:rsid w:val="057443B4"/>
    <w:rsid w:val="05C017FD"/>
    <w:rsid w:val="062D497F"/>
    <w:rsid w:val="0687687D"/>
    <w:rsid w:val="06F2489E"/>
    <w:rsid w:val="070268E6"/>
    <w:rsid w:val="07501427"/>
    <w:rsid w:val="076636BD"/>
    <w:rsid w:val="07B216D8"/>
    <w:rsid w:val="07DA6A27"/>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359B0"/>
    <w:rsid w:val="0F1862C4"/>
    <w:rsid w:val="0F783207"/>
    <w:rsid w:val="0F797A29"/>
    <w:rsid w:val="0FBB34F5"/>
    <w:rsid w:val="0FFD54BA"/>
    <w:rsid w:val="10525110"/>
    <w:rsid w:val="106F0E8A"/>
    <w:rsid w:val="110E7C3C"/>
    <w:rsid w:val="11625F1D"/>
    <w:rsid w:val="120F5BA7"/>
    <w:rsid w:val="1235718D"/>
    <w:rsid w:val="128A3A09"/>
    <w:rsid w:val="12A6008B"/>
    <w:rsid w:val="12D009A7"/>
    <w:rsid w:val="12FA4915"/>
    <w:rsid w:val="13C54541"/>
    <w:rsid w:val="14676D7E"/>
    <w:rsid w:val="14CB5B87"/>
    <w:rsid w:val="15202502"/>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0BD7B45"/>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220E03"/>
    <w:rsid w:val="25CC5B88"/>
    <w:rsid w:val="26163096"/>
    <w:rsid w:val="26933E36"/>
    <w:rsid w:val="26BC19A6"/>
    <w:rsid w:val="279E3E6D"/>
    <w:rsid w:val="27A73E71"/>
    <w:rsid w:val="27B8643F"/>
    <w:rsid w:val="27D50238"/>
    <w:rsid w:val="284D6CAB"/>
    <w:rsid w:val="28564D7B"/>
    <w:rsid w:val="289607B9"/>
    <w:rsid w:val="28F11C08"/>
    <w:rsid w:val="290166AE"/>
    <w:rsid w:val="2A003826"/>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7321C6"/>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2F404D4"/>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60721BA"/>
    <w:rsid w:val="57193C9E"/>
    <w:rsid w:val="57541431"/>
    <w:rsid w:val="576C2775"/>
    <w:rsid w:val="57852EA7"/>
    <w:rsid w:val="58450CDC"/>
    <w:rsid w:val="586048F0"/>
    <w:rsid w:val="588549CE"/>
    <w:rsid w:val="58AE7DA1"/>
    <w:rsid w:val="58DD7D9A"/>
    <w:rsid w:val="59AD4E28"/>
    <w:rsid w:val="5ABE1E49"/>
    <w:rsid w:val="5ACE14FA"/>
    <w:rsid w:val="5B1D65E8"/>
    <w:rsid w:val="5C7326AA"/>
    <w:rsid w:val="5C8C341B"/>
    <w:rsid w:val="5D2F2B1E"/>
    <w:rsid w:val="5D6F365F"/>
    <w:rsid w:val="5D9E2CB7"/>
    <w:rsid w:val="5DEF5A0F"/>
    <w:rsid w:val="5DF72B16"/>
    <w:rsid w:val="5ECA3D86"/>
    <w:rsid w:val="5F100333"/>
    <w:rsid w:val="5F4D50E3"/>
    <w:rsid w:val="60303C60"/>
    <w:rsid w:val="607F1B18"/>
    <w:rsid w:val="61E15FB7"/>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1403C"/>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E0465B"/>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2"/>
    <w:semiHidden/>
    <w:unhideWhenUsed/>
    <w:qFormat/>
    <w:uiPriority w:val="99"/>
    <w:rPr>
      <w:sz w:val="18"/>
      <w:szCs w:val="18"/>
    </w:rPr>
  </w:style>
  <w:style w:type="paragraph" w:styleId="9">
    <w:name w:val="footer"/>
    <w:basedOn w:val="1"/>
    <w:link w:val="41"/>
    <w:unhideWhenUsed/>
    <w:qFormat/>
    <w:uiPriority w:val="99"/>
    <w:pPr>
      <w:tabs>
        <w:tab w:val="center" w:pos="4153"/>
        <w:tab w:val="right" w:pos="8306"/>
      </w:tabs>
      <w:snapToGrid w:val="0"/>
      <w:jc w:val="left"/>
    </w:pPr>
    <w:rPr>
      <w:sz w:val="18"/>
      <w:szCs w:val="18"/>
    </w:rPr>
  </w:style>
  <w:style w:type="paragraph" w:styleId="10">
    <w:name w:val="envelope return"/>
    <w:basedOn w:val="1"/>
    <w:qFormat/>
    <w:uiPriority w:val="0"/>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9"/>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8"/>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31"/>
    <w:basedOn w:val="20"/>
    <w:qFormat/>
    <w:uiPriority w:val="0"/>
    <w:rPr>
      <w:rFonts w:hint="eastAsia" w:ascii="宋体" w:hAnsi="宋体" w:eastAsia="宋体" w:cs="宋体"/>
      <w:color w:val="000000"/>
      <w:sz w:val="24"/>
      <w:szCs w:val="24"/>
      <w:u w:val="none"/>
    </w:rPr>
  </w:style>
  <w:style w:type="character" w:customStyle="1" w:styleId="55">
    <w:name w:val="font41"/>
    <w:basedOn w:val="20"/>
    <w:qFormat/>
    <w:uiPriority w:val="0"/>
    <w:rPr>
      <w:rFonts w:hint="default" w:ascii="Arial" w:hAnsi="Arial" w:cs="Arial"/>
      <w:color w:val="000000"/>
      <w:sz w:val="24"/>
      <w:szCs w:val="24"/>
      <w:u w:val="none"/>
    </w:rPr>
  </w:style>
  <w:style w:type="character" w:customStyle="1" w:styleId="56">
    <w:name w:val="font51"/>
    <w:basedOn w:val="20"/>
    <w:qFormat/>
    <w:uiPriority w:val="0"/>
    <w:rPr>
      <w:rFonts w:hint="eastAsia" w:ascii="宋体" w:hAnsi="宋体" w:eastAsia="宋体" w:cs="宋体"/>
      <w:color w:val="000000"/>
      <w:sz w:val="24"/>
      <w:szCs w:val="24"/>
      <w:u w:val="none"/>
    </w:rPr>
  </w:style>
  <w:style w:type="character" w:customStyle="1" w:styleId="57">
    <w:name w:val="font61"/>
    <w:basedOn w:val="20"/>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1221</Words>
  <Characters>1541</Characters>
  <Lines>34</Lines>
  <Paragraphs>9</Paragraphs>
  <TotalTime>15</TotalTime>
  <ScaleCrop>false</ScaleCrop>
  <LinksUpToDate>false</LinksUpToDate>
  <CharactersWithSpaces>1603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2026-08-01T02:42:28Z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2052-12.1.0.26895</vt:lpwstr>
  </property>
  <property fmtid="{D5CDD505-2E9C-101B-9397-08002B2CF9AE}" pid="4" name="ICV">
    <vt:lpwstr>D6F1098FDB2F46EBBBB72A2E3B7E0803_13</vt:lpwstr>
  </property>
</Properties>
</file>