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DB6A" w14:textId="77777777" w:rsidR="00204827" w:rsidRDefault="00204827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512BDAFE" w14:textId="77777777" w:rsidR="00204827" w:rsidRDefault="00204827" w:rsidP="003D611B">
      <w:pPr>
        <w:autoSpaceDE w:val="0"/>
        <w:autoSpaceDN w:val="0"/>
        <w:adjustRightInd w:val="0"/>
        <w:spacing w:before="100" w:after="100"/>
        <w:rPr>
          <w:rFonts w:ascii="宋体" w:hAnsi="宋体" w:cs="宋体"/>
          <w:b/>
          <w:bCs/>
          <w:sz w:val="30"/>
          <w:szCs w:val="30"/>
        </w:rPr>
      </w:pPr>
    </w:p>
    <w:p w14:paraId="6213D976" w14:textId="47382D3A" w:rsidR="004F76FC" w:rsidRPr="003D611B" w:rsidRDefault="00CE6C0B" w:rsidP="003D611B">
      <w:pPr>
        <w:autoSpaceDE w:val="0"/>
        <w:autoSpaceDN w:val="0"/>
        <w:adjustRightInd w:val="0"/>
        <w:spacing w:before="100" w:after="100"/>
        <w:ind w:firstLineChars="1100" w:firstLine="3534"/>
        <w:rPr>
          <w:rFonts w:ascii="宋体" w:hAnsi="宋体" w:cs="宋体"/>
          <w:b/>
          <w:bCs/>
          <w:sz w:val="32"/>
          <w:szCs w:val="32"/>
        </w:rPr>
      </w:pPr>
      <w:r w:rsidRPr="003D611B"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0093D7FC" w14:textId="1DDDC0D3" w:rsidR="004F76FC" w:rsidRPr="003D611B" w:rsidRDefault="00C2736E" w:rsidP="003D611B">
      <w:pPr>
        <w:widowControl/>
        <w:ind w:firstLineChars="400" w:firstLine="1285"/>
        <w:rPr>
          <w:rFonts w:ascii="宋体" w:eastAsia="宋体" w:hAnsi="宋体" w:cs="宋体"/>
          <w:b/>
          <w:bCs/>
          <w:sz w:val="30"/>
          <w:szCs w:val="30"/>
        </w:rPr>
      </w:pPr>
      <w:r w:rsidRPr="00C2736E">
        <w:rPr>
          <w:rFonts w:ascii="宋体" w:eastAsia="宋体" w:hAnsi="宋体" w:cs="宋体" w:hint="eastAsia"/>
          <w:b/>
          <w:bCs/>
          <w:sz w:val="32"/>
          <w:szCs w:val="32"/>
        </w:rPr>
        <w:t>2026、2027年度有色分公司土壤和地下水自行监测比选采购</w:t>
      </w:r>
    </w:p>
    <w:p w14:paraId="4B4A13E6" w14:textId="77777777" w:rsidR="004F76FC" w:rsidRDefault="004F76FC" w:rsidP="00204827">
      <w:pPr>
        <w:pStyle w:val="a4"/>
        <w:ind w:firstLine="602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4F76FC" w:rsidRDefault="004F76FC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4C54D546" w14:textId="77777777" w:rsidR="00204827" w:rsidRDefault="00204827" w:rsidP="00204827"/>
    <w:p w14:paraId="6D86C30E" w14:textId="77777777" w:rsidR="00204827" w:rsidRPr="00204827" w:rsidRDefault="00204827" w:rsidP="00204827"/>
    <w:p w14:paraId="38C20926" w14:textId="77777777" w:rsidR="004F76FC" w:rsidRDefault="004F76FC"/>
    <w:p w14:paraId="1D0DA72B" w14:textId="77777777" w:rsidR="00204827" w:rsidRDefault="00204827"/>
    <w:p w14:paraId="4A986D31" w14:textId="65F5EE1D" w:rsidR="004F76FC" w:rsidRDefault="00204827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</w:t>
      </w:r>
      <w:r w:rsidR="00CE6C0B"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39730B5E" w14:textId="65FA1270" w:rsidR="004F76FC" w:rsidRDefault="00CE6C0B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C2736E" w:rsidRPr="00C2736E">
        <w:rPr>
          <w:rFonts w:ascii="黑体" w:eastAsia="黑体" w:hAnsi="黑体" w:cs="宋体"/>
          <w:b/>
          <w:kern w:val="0"/>
          <w:sz w:val="32"/>
          <w:szCs w:val="32"/>
        </w:rPr>
        <w:t>YS-GKBX-2026-HW103</w:t>
      </w:r>
    </w:p>
    <w:p w14:paraId="7628825F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4F76FC" w:rsidRDefault="004F76FC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26BCBC4F" w14:textId="77777777" w:rsidR="00204827" w:rsidRDefault="00204827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4F76FC" w:rsidRDefault="00CE6C0B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011FEDAF" w:rsidR="004F76FC" w:rsidRDefault="00CE6C0B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4F76FC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 w:rsidR="00C2736E">
        <w:rPr>
          <w:rFonts w:asciiTheme="minorEastAsia" w:hAnsiTheme="minorEastAsia" w:cs="黑体"/>
          <w:b/>
          <w:bCs/>
          <w:sz w:val="30"/>
          <w:szCs w:val="30"/>
        </w:rPr>
        <w:t>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C2736E">
        <w:rPr>
          <w:rFonts w:asciiTheme="minorEastAsia" w:hAnsiTheme="minorEastAsia" w:cs="黑体"/>
          <w:b/>
          <w:bCs/>
          <w:sz w:val="30"/>
          <w:szCs w:val="30"/>
        </w:rPr>
        <w:t>0</w:t>
      </w:r>
      <w:r w:rsidR="009419AE">
        <w:rPr>
          <w:rFonts w:asciiTheme="minorEastAsia" w:hAnsiTheme="minorEastAsia" w:cs="黑体"/>
          <w:b/>
          <w:bCs/>
          <w:sz w:val="30"/>
          <w:szCs w:val="30"/>
        </w:rPr>
        <w:t>7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792CC4BE" w14:textId="470302A8" w:rsidR="003D611B" w:rsidRPr="003D611B" w:rsidRDefault="003D611B" w:rsidP="003D611B">
      <w:pPr>
        <w:autoSpaceDE w:val="0"/>
        <w:autoSpaceDN w:val="0"/>
        <w:adjustRightInd w:val="0"/>
        <w:spacing w:before="100" w:after="100"/>
        <w:ind w:firstLineChars="1000" w:firstLine="3213"/>
        <w:rPr>
          <w:rFonts w:ascii="宋体" w:hAnsi="宋体" w:cs="宋体"/>
          <w:b/>
          <w:bCs/>
          <w:sz w:val="32"/>
          <w:szCs w:val="32"/>
        </w:rPr>
      </w:pPr>
      <w:r w:rsidRPr="003D611B">
        <w:rPr>
          <w:rFonts w:ascii="宋体" w:hAnsi="宋体" w:cs="宋体" w:hint="eastAsia"/>
          <w:b/>
          <w:bCs/>
          <w:sz w:val="32"/>
          <w:szCs w:val="32"/>
        </w:rPr>
        <w:lastRenderedPageBreak/>
        <w:t>四川宏达股份有限公司</w:t>
      </w:r>
    </w:p>
    <w:p w14:paraId="458492B3" w14:textId="1FA8C7B0" w:rsidR="003D611B" w:rsidRPr="003D611B" w:rsidRDefault="00C2736E" w:rsidP="003D611B">
      <w:pPr>
        <w:widowControl/>
        <w:ind w:firstLineChars="300" w:firstLine="964"/>
        <w:rPr>
          <w:rFonts w:ascii="宋体" w:eastAsia="宋体" w:hAnsi="宋体" w:cs="宋体"/>
          <w:b/>
          <w:bCs/>
          <w:sz w:val="30"/>
          <w:szCs w:val="30"/>
        </w:rPr>
      </w:pPr>
      <w:r w:rsidRPr="00C2736E">
        <w:rPr>
          <w:rFonts w:ascii="宋体" w:eastAsia="宋体" w:hAnsi="宋体" w:cs="宋体" w:hint="eastAsia"/>
          <w:b/>
          <w:bCs/>
          <w:sz w:val="32"/>
          <w:szCs w:val="32"/>
        </w:rPr>
        <w:t>2026、2027年度有色分公司土壤和地下水自行监测比选采购</w:t>
      </w:r>
    </w:p>
    <w:p w14:paraId="7A554791" w14:textId="77777777" w:rsidR="003D611B" w:rsidRDefault="00CE6C0B" w:rsidP="003D611B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152F10"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</w:t>
      </w:r>
      <w:r w:rsidR="00734DC9">
        <w:rPr>
          <w:rFonts w:ascii="黑体" w:eastAsia="黑体" w:hAnsi="黑体" w:cs="宋体"/>
          <w:b/>
          <w:kern w:val="0"/>
          <w:sz w:val="32"/>
          <w:szCs w:val="32"/>
        </w:rPr>
        <w:t xml:space="preserve">     </w:t>
      </w:r>
    </w:p>
    <w:p w14:paraId="5E4AB89E" w14:textId="32467AC7" w:rsidR="004F76FC" w:rsidRPr="00734DC9" w:rsidRDefault="003D611B" w:rsidP="003D611B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                        </w:t>
      </w:r>
      <w:r w:rsidR="00734DC9">
        <w:rPr>
          <w:rFonts w:ascii="黑体" w:eastAsia="黑体" w:hAnsi="黑体" w:cs="宋体"/>
          <w:b/>
          <w:kern w:val="0"/>
          <w:sz w:val="32"/>
          <w:szCs w:val="32"/>
        </w:rPr>
        <w:t xml:space="preserve"> </w:t>
      </w:r>
      <w:r w:rsidR="00CE6C0B" w:rsidRPr="00734DC9"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 w:rsidR="00C2736E" w:rsidRPr="00C2736E">
        <w:rPr>
          <w:rFonts w:ascii="黑体" w:eastAsia="黑体" w:hAnsi="黑体" w:cs="宋体"/>
          <w:kern w:val="0"/>
          <w:sz w:val="32"/>
          <w:szCs w:val="32"/>
        </w:rPr>
        <w:t>YS-GKBX-2026-HW103</w:t>
      </w:r>
    </w:p>
    <w:p w14:paraId="045BDAF1" w14:textId="77777777" w:rsidR="004F76FC" w:rsidRPr="00152F10" w:rsidRDefault="00CE6C0B">
      <w:pPr>
        <w:spacing w:line="480" w:lineRule="exact"/>
        <w:rPr>
          <w:rFonts w:ascii="宋体" w:eastAsia="宋体" w:hAnsi="宋体" w:cs="Times New Roman"/>
          <w:b/>
          <w:sz w:val="24"/>
          <w:szCs w:val="24"/>
        </w:rPr>
      </w:pPr>
      <w:r w:rsidRPr="00152F10"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69E04206" w14:textId="1329A3D2" w:rsidR="004F76FC" w:rsidRPr="00152F10" w:rsidRDefault="00CE6C0B" w:rsidP="00585C74">
      <w:pPr>
        <w:widowControl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  <w:r w:rsidR="00C2736E" w:rsidRPr="00C2736E">
        <w:rPr>
          <w:rFonts w:ascii="宋体" w:eastAsia="宋体" w:hAnsi="宋体" w:cs="宋体" w:hint="eastAsia"/>
          <w:b/>
          <w:bCs/>
          <w:sz w:val="24"/>
          <w:szCs w:val="24"/>
        </w:rPr>
        <w:t>2026、2027年度有色分公司土壤和地下水自行监测比选采购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1AC351A5" w14:textId="718734A5" w:rsidR="004F76FC" w:rsidRPr="00152F10" w:rsidRDefault="00CE6C0B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一、标的物：</w:t>
      </w:r>
      <w:r w:rsidR="00C2736E" w:rsidRPr="00C2736E">
        <w:rPr>
          <w:rFonts w:ascii="宋体" w:eastAsia="宋体" w:hAnsi="宋体" w:cs="宋体" w:hint="eastAsia"/>
          <w:b/>
          <w:bCs/>
          <w:sz w:val="24"/>
          <w:szCs w:val="24"/>
        </w:rPr>
        <w:t>2026、2027年度有色分公司土壤和地下水自行监测比选采购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 xml:space="preserve">  壹项</w:t>
      </w:r>
    </w:p>
    <w:p w14:paraId="002510F2" w14:textId="77777777" w:rsidR="004F76FC" w:rsidRPr="00152F10" w:rsidRDefault="00CE6C0B">
      <w:pPr>
        <w:spacing w:line="480" w:lineRule="exact"/>
        <w:ind w:rightChars="30" w:right="63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 xml:space="preserve">二、比选人：四川宏达股份有限公司  </w:t>
      </w:r>
    </w:p>
    <w:p w14:paraId="19E62831" w14:textId="77777777" w:rsidR="004F76FC" w:rsidRPr="00152F10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765BC2D5" w14:textId="0E43BD4D" w:rsidR="004D2A26" w:rsidRPr="00152F10" w:rsidRDefault="00CE6C0B" w:rsidP="004D2A26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1、具有相应资质单位，</w:t>
      </w:r>
      <w:r w:rsidR="00C2736E" w:rsidRPr="00C2736E">
        <w:rPr>
          <w:rFonts w:ascii="宋体" w:eastAsia="宋体" w:hAnsi="宋体" w:cs="宋体" w:hint="eastAsia"/>
          <w:b/>
          <w:bCs/>
          <w:sz w:val="24"/>
          <w:szCs w:val="24"/>
        </w:rPr>
        <w:t>2026、2027年度有色分公司土壤和地下水自行监测比选采购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费用包括</w:t>
      </w:r>
      <w:r w:rsidR="004D2A26" w:rsidRPr="00FC7BCE">
        <w:rPr>
          <w:rFonts w:ascii="宋体" w:eastAsia="宋体" w:hAnsi="宋体" w:cs="宋体" w:hint="eastAsia"/>
          <w:kern w:val="0"/>
          <w:sz w:val="24"/>
          <w:szCs w:val="24"/>
        </w:rPr>
        <w:t>采样分析化验费、报告编写费、现场勘测费、交通费、差旅费、资料费、税等为完成</w:t>
      </w:r>
      <w:r w:rsidR="002F2772" w:rsidRPr="00FC7BCE">
        <w:rPr>
          <w:rFonts w:ascii="宋体" w:eastAsia="宋体" w:hAnsi="宋体" w:cs="宋体" w:hint="eastAsia"/>
          <w:kern w:val="0"/>
          <w:sz w:val="24"/>
          <w:szCs w:val="24"/>
        </w:rPr>
        <w:t>监测</w:t>
      </w:r>
      <w:r w:rsidR="009E0D89" w:rsidRPr="00FC7BCE"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4D2A26" w:rsidRPr="00FC7BCE">
        <w:rPr>
          <w:rFonts w:ascii="宋体" w:eastAsia="宋体" w:hAnsi="宋体" w:cs="宋体" w:hint="eastAsia"/>
          <w:kern w:val="0"/>
          <w:sz w:val="24"/>
          <w:szCs w:val="24"/>
        </w:rPr>
        <w:t>需要发生的全部费用。</w:t>
      </w:r>
    </w:p>
    <w:p w14:paraId="0EECDF2D" w14:textId="146EB67E" w:rsidR="003D611B" w:rsidRDefault="00CE6C0B" w:rsidP="003D611B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734DC9" w:rsidRPr="00734DC9">
        <w:rPr>
          <w:rFonts w:hint="eastAsia"/>
        </w:rPr>
        <w:t xml:space="preserve"> </w:t>
      </w:r>
      <w:r w:rsidR="003D611B" w:rsidRPr="003D611B">
        <w:rPr>
          <w:rFonts w:ascii="宋体" w:eastAsia="宋体" w:hAnsi="宋体" w:cs="宋体" w:hint="eastAsia"/>
          <w:kern w:val="0"/>
          <w:sz w:val="24"/>
          <w:szCs w:val="24"/>
        </w:rPr>
        <w:t>开展自行监测工作依据之一：</w:t>
      </w:r>
    </w:p>
    <w:p w14:paraId="5EBD2ACA" w14:textId="4B8BAD68" w:rsidR="003D611B" w:rsidRDefault="003D611B" w:rsidP="003D611B">
      <w:pPr>
        <w:widowControl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.1</w:t>
      </w:r>
      <w:r w:rsidR="00C2736E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="00C2736E" w:rsidRPr="003D611B">
        <w:rPr>
          <w:rFonts w:ascii="宋体" w:eastAsia="宋体" w:hAnsi="宋体" w:cs="宋体" w:hint="eastAsia"/>
          <w:kern w:val="0"/>
          <w:sz w:val="24"/>
          <w:szCs w:val="24"/>
        </w:rPr>
        <w:t>关于</w:t>
      </w:r>
      <w:r w:rsidR="00C2736E" w:rsidRPr="00C2736E">
        <w:rPr>
          <w:rFonts w:ascii="宋体" w:eastAsia="宋体" w:hAnsi="宋体" w:cs="宋体" w:hint="eastAsia"/>
          <w:kern w:val="0"/>
          <w:sz w:val="24"/>
          <w:szCs w:val="24"/>
        </w:rPr>
        <w:t>土壤</w:t>
      </w:r>
      <w:r w:rsidR="00C2736E" w:rsidRPr="003D611B">
        <w:rPr>
          <w:rFonts w:ascii="宋体" w:eastAsia="宋体" w:hAnsi="宋体" w:cs="宋体" w:hint="eastAsia"/>
          <w:kern w:val="0"/>
          <w:sz w:val="24"/>
          <w:szCs w:val="24"/>
        </w:rPr>
        <w:t>点位的情况说明</w:t>
      </w:r>
      <w:r w:rsidRPr="003D611B">
        <w:rPr>
          <w:rFonts w:ascii="宋体" w:eastAsia="宋体" w:hAnsi="宋体" w:cs="宋体" w:hint="eastAsia"/>
          <w:kern w:val="0"/>
          <w:sz w:val="24"/>
          <w:szCs w:val="24"/>
        </w:rPr>
        <w:t>（见附件：</w:t>
      </w:r>
      <w:r w:rsidR="00C2736E">
        <w:rPr>
          <w:rFonts w:ascii="宋体" w:eastAsia="宋体" w:hAnsi="宋体" w:cs="宋体"/>
          <w:kern w:val="0"/>
          <w:sz w:val="24"/>
          <w:szCs w:val="24"/>
        </w:rPr>
        <w:t>1</w:t>
      </w:r>
      <w:r w:rsidRPr="003D611B">
        <w:rPr>
          <w:rFonts w:ascii="宋体" w:eastAsia="宋体" w:hAnsi="宋体" w:cs="宋体" w:hint="eastAsia"/>
          <w:kern w:val="0"/>
          <w:sz w:val="24"/>
          <w:szCs w:val="24"/>
        </w:rPr>
        <w:t xml:space="preserve">）  </w:t>
      </w:r>
    </w:p>
    <w:p w14:paraId="75CB2228" w14:textId="6437D1F7" w:rsidR="003D611B" w:rsidRDefault="003D611B" w:rsidP="003D611B">
      <w:pPr>
        <w:widowControl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2.2</w:t>
      </w:r>
      <w:r w:rsidRPr="003D611B">
        <w:rPr>
          <w:rFonts w:ascii="宋体" w:eastAsia="宋体" w:hAnsi="宋体" w:cs="宋体" w:hint="eastAsia"/>
          <w:kern w:val="0"/>
          <w:sz w:val="24"/>
          <w:szCs w:val="24"/>
        </w:rPr>
        <w:t>、关于地下水监测井点位的情况说明</w:t>
      </w:r>
      <w:r>
        <w:rPr>
          <w:rFonts w:ascii="宋体" w:eastAsia="宋体" w:hAnsi="宋体" w:cs="宋体" w:hint="eastAsia"/>
          <w:kern w:val="0"/>
          <w:sz w:val="24"/>
          <w:szCs w:val="24"/>
        </w:rPr>
        <w:t>（见</w:t>
      </w:r>
      <w:r w:rsidRPr="003D611B"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="00C2736E"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3D611B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14:paraId="3F92019D" w14:textId="06513E2E" w:rsidR="004F76FC" w:rsidRPr="00152F10" w:rsidRDefault="00CE6C0B" w:rsidP="003D611B">
      <w:pPr>
        <w:widowControl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152F10"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2.比选人资格要求</w:t>
      </w:r>
    </w:p>
    <w:p w14:paraId="506E0023" w14:textId="29F2646D" w:rsidR="004F76FC" w:rsidRPr="00152F10" w:rsidRDefault="00CE6C0B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bookmarkStart w:id="0" w:name="_bookmark3"/>
      <w:bookmarkEnd w:id="0"/>
      <w:r w:rsidRPr="00152F10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2.1资质要求：</w:t>
      </w:r>
      <w:r w:rsidRPr="00152F10">
        <w:rPr>
          <w:rFonts w:ascii="宋体" w:eastAsia="宋体" w:hAnsi="宋体" w:cs="Segoe UI" w:hint="eastAsia"/>
          <w:kern w:val="0"/>
          <w:sz w:val="24"/>
          <w:szCs w:val="24"/>
        </w:rPr>
        <w:t>营业执照（三证合一）</w:t>
      </w:r>
      <w:r w:rsidR="00661564">
        <w:rPr>
          <w:rFonts w:ascii="宋体" w:eastAsia="宋体" w:hAnsi="宋体" w:cs="Segoe UI" w:hint="eastAsia"/>
          <w:kern w:val="0"/>
          <w:sz w:val="24"/>
          <w:szCs w:val="24"/>
        </w:rPr>
        <w:t>，具有相关</w:t>
      </w:r>
      <w:r w:rsidR="003D611B" w:rsidRPr="003D611B">
        <w:rPr>
          <w:rFonts w:ascii="宋体" w:eastAsia="宋体" w:hAnsi="宋体" w:cs="Segoe UI" w:hint="eastAsia"/>
          <w:kern w:val="0"/>
          <w:sz w:val="24"/>
          <w:szCs w:val="24"/>
        </w:rPr>
        <w:t>土壤和地下水自行监测</w:t>
      </w:r>
      <w:r w:rsidR="00661564" w:rsidRPr="00661564">
        <w:rPr>
          <w:rFonts w:ascii="宋体" w:eastAsia="宋体" w:hAnsi="宋体" w:cs="宋体" w:hint="eastAsia"/>
          <w:bCs/>
          <w:sz w:val="24"/>
          <w:szCs w:val="24"/>
        </w:rPr>
        <w:t>的资质</w:t>
      </w:r>
      <w:r w:rsidRPr="00152F10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。</w:t>
      </w:r>
    </w:p>
    <w:p w14:paraId="4207F33D" w14:textId="1D328F0A" w:rsidR="004F76FC" w:rsidRDefault="00CE6C0B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152F10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 xml:space="preserve">2.2 </w:t>
      </w:r>
      <w:r w:rsidR="00661564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提供</w:t>
      </w:r>
      <w:r w:rsidR="003D611B" w:rsidRPr="003D611B">
        <w:rPr>
          <w:rFonts w:ascii="宋体" w:eastAsia="宋体" w:hAnsi="宋体" w:cs="宋体" w:hint="eastAsia"/>
          <w:b/>
          <w:bCs/>
          <w:sz w:val="24"/>
          <w:szCs w:val="24"/>
        </w:rPr>
        <w:t>土壤和地下水自行监测</w:t>
      </w:r>
      <w:r w:rsidR="003D611B" w:rsidRPr="00152F10">
        <w:rPr>
          <w:rFonts w:ascii="宋体" w:eastAsia="宋体" w:hAnsi="宋体" w:cs="宋体" w:hint="eastAsia"/>
          <w:b/>
          <w:bCs/>
          <w:sz w:val="24"/>
          <w:szCs w:val="24"/>
        </w:rPr>
        <w:t>服务</w:t>
      </w:r>
      <w:r w:rsidRPr="00152F10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业绩</w:t>
      </w:r>
    </w:p>
    <w:p w14:paraId="3D7FB022" w14:textId="11C34787" w:rsidR="004F76FC" w:rsidRPr="00152F10" w:rsidRDefault="00CE6C0B">
      <w:pPr>
        <w:spacing w:line="480" w:lineRule="exact"/>
        <w:rPr>
          <w:rFonts w:ascii="宋体" w:eastAsia="宋体" w:hAnsi="宋体" w:cstheme="majorEastAsia"/>
          <w:kern w:val="0"/>
          <w:sz w:val="24"/>
          <w:szCs w:val="24"/>
        </w:rPr>
      </w:pPr>
      <w:r w:rsidRPr="00152F10">
        <w:rPr>
          <w:rFonts w:ascii="宋体" w:eastAsia="宋体" w:hAnsi="宋体" w:cs="黑体" w:hint="eastAsia"/>
          <w:sz w:val="24"/>
          <w:szCs w:val="24"/>
        </w:rPr>
        <w:t>3.</w:t>
      </w:r>
      <w:r w:rsidR="00734DC9"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Pr="00152F10">
        <w:rPr>
          <w:rFonts w:ascii="宋体" w:eastAsia="宋体" w:hAnsi="宋体" w:cstheme="majorEastAsia" w:hint="eastAsia"/>
          <w:kern w:val="0"/>
          <w:sz w:val="24"/>
          <w:szCs w:val="24"/>
        </w:rPr>
        <w:t>四川宏达股份有限公司</w:t>
      </w:r>
      <w:r w:rsidR="00C2736E">
        <w:rPr>
          <w:rFonts w:ascii="宋体" w:eastAsia="宋体" w:hAnsi="宋体" w:cstheme="majorEastAsia" w:hint="eastAsia"/>
          <w:kern w:val="0"/>
          <w:sz w:val="24"/>
          <w:szCs w:val="24"/>
        </w:rPr>
        <w:t>有色</w:t>
      </w:r>
      <w:r w:rsidRPr="00152F10">
        <w:rPr>
          <w:rFonts w:ascii="宋体" w:eastAsia="宋体" w:hAnsi="宋体" w:cstheme="majorEastAsia" w:hint="eastAsia"/>
          <w:kern w:val="0"/>
          <w:sz w:val="24"/>
          <w:szCs w:val="24"/>
        </w:rPr>
        <w:t>分公司（四川省德阳市什邡</w:t>
      </w:r>
      <w:r w:rsidR="00C2736E">
        <w:rPr>
          <w:rFonts w:ascii="宋体" w:eastAsia="宋体" w:hAnsi="宋体" w:cstheme="majorEastAsia" w:hint="eastAsia"/>
          <w:kern w:val="0"/>
          <w:sz w:val="24"/>
          <w:szCs w:val="24"/>
        </w:rPr>
        <w:t>师古</w:t>
      </w:r>
      <w:r w:rsidRPr="00152F10">
        <w:rPr>
          <w:rFonts w:ascii="宋体" w:eastAsia="宋体" w:hAnsi="宋体" w:cstheme="majorEastAsia" w:hint="eastAsia"/>
          <w:kern w:val="0"/>
          <w:sz w:val="24"/>
          <w:szCs w:val="24"/>
        </w:rPr>
        <w:t>镇</w:t>
      </w:r>
      <w:r w:rsidR="004936BE">
        <w:rPr>
          <w:rFonts w:ascii="宋体" w:eastAsia="宋体" w:hAnsi="宋体" w:cstheme="majorEastAsia" w:hint="eastAsia"/>
          <w:kern w:val="0"/>
          <w:sz w:val="24"/>
          <w:szCs w:val="24"/>
        </w:rPr>
        <w:t>）</w:t>
      </w:r>
    </w:p>
    <w:p w14:paraId="0B3ABD86" w14:textId="5AEE49EF" w:rsidR="004F76FC" w:rsidRPr="00152F10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4.完成时间：</w:t>
      </w:r>
      <w:r w:rsidR="00C2736E">
        <w:rPr>
          <w:rFonts w:ascii="宋体" w:eastAsia="宋体" w:hAnsi="宋体" w:cs="宋体" w:hint="eastAsia"/>
          <w:kern w:val="0"/>
          <w:sz w:val="24"/>
          <w:szCs w:val="24"/>
        </w:rPr>
        <w:t>按合同约定时间</w:t>
      </w:r>
      <w:r w:rsidRPr="00152F10">
        <w:rPr>
          <w:rFonts w:ascii="宋体" w:eastAsia="宋体" w:hAnsi="宋体" w:cs="宋体" w:hint="eastAsia"/>
          <w:kern w:val="1"/>
          <w:sz w:val="24"/>
          <w:szCs w:val="24"/>
        </w:rPr>
        <w:t>。</w:t>
      </w:r>
    </w:p>
    <w:p w14:paraId="6A8F128B" w14:textId="77777777" w:rsidR="004F76FC" w:rsidRPr="00152F10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</w:p>
    <w:p w14:paraId="76C2F26F" w14:textId="4D6871EE" w:rsidR="004F76FC" w:rsidRPr="00F0399F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黑体" w:hint="eastAsia"/>
          <w:kern w:val="0"/>
          <w:sz w:val="24"/>
          <w:szCs w:val="24"/>
        </w:rPr>
        <w:t>①</w:t>
      </w:r>
      <w:r w:rsidRPr="00152F10"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 w:rsidRPr="00152F10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</w:t>
      </w:r>
      <w:r w:rsidR="00C2736E">
        <w:rPr>
          <w:rFonts w:ascii="宋体" w:eastAsia="宋体" w:hAnsi="宋体" w:cs="宋体" w:hint="eastAsia"/>
          <w:kern w:val="0"/>
          <w:sz w:val="24"/>
          <w:szCs w:val="24"/>
        </w:rPr>
        <w:t>按合同约定时间</w:t>
      </w:r>
      <w:r w:rsidR="003D611B">
        <w:rPr>
          <w:rFonts w:ascii="宋体" w:eastAsia="宋体" w:hAnsi="宋体" w:cs="宋体" w:hint="eastAsia"/>
          <w:kern w:val="0"/>
          <w:sz w:val="24"/>
          <w:szCs w:val="24"/>
        </w:rPr>
        <w:t>前</w:t>
      </w:r>
      <w:r w:rsidR="00E07808">
        <w:rPr>
          <w:rFonts w:ascii="宋体" w:eastAsia="宋体" w:hAnsi="宋体" w:cs="宋体" w:hint="eastAsia"/>
          <w:kern w:val="0"/>
          <w:sz w:val="24"/>
          <w:szCs w:val="24"/>
        </w:rPr>
        <w:t>完成，</w:t>
      </w:r>
      <w:r w:rsidR="00E07808" w:rsidRPr="00E07808">
        <w:rPr>
          <w:rFonts w:ascii="宋体" w:eastAsia="宋体" w:hAnsi="宋体" w:cs="宋体" w:hint="eastAsia"/>
          <w:kern w:val="0"/>
          <w:sz w:val="24"/>
          <w:szCs w:val="24"/>
        </w:rPr>
        <w:t>并提交正式监测报告</w:t>
      </w:r>
      <w:r w:rsidR="00E07808">
        <w:rPr>
          <w:rFonts w:ascii="宋体" w:eastAsia="宋体" w:hAnsi="宋体" w:cs="宋体" w:hint="eastAsia"/>
          <w:kern w:val="0"/>
          <w:sz w:val="24"/>
          <w:szCs w:val="24"/>
        </w:rPr>
        <w:t>后付款。</w:t>
      </w:r>
    </w:p>
    <w:p w14:paraId="163020D5" w14:textId="77777777" w:rsidR="004F76FC" w:rsidRPr="00152F10" w:rsidRDefault="00CE6C0B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152F10">
        <w:rPr>
          <w:rFonts w:ascii="宋体" w:eastAsia="宋体" w:hAnsi="宋体" w:cs="黑体" w:hint="eastAsia"/>
          <w:kern w:val="0"/>
          <w:sz w:val="24"/>
          <w:szCs w:val="24"/>
        </w:rPr>
        <w:t>②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 w:rsidRPr="00152F10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开具全额增值税专用发票(税率 %)。</w:t>
      </w:r>
    </w:p>
    <w:p w14:paraId="06BFB64A" w14:textId="77777777" w:rsidR="004F76FC" w:rsidRPr="00152F10" w:rsidRDefault="00CE6C0B">
      <w:pPr>
        <w:spacing w:line="480" w:lineRule="exact"/>
        <w:outlineLvl w:val="0"/>
        <w:rPr>
          <w:rFonts w:ascii="宋体" w:eastAsia="宋体" w:hAnsi="宋体" w:cs="黑体"/>
          <w:sz w:val="24"/>
          <w:szCs w:val="24"/>
        </w:rPr>
      </w:pPr>
      <w:r w:rsidRPr="00152F10"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184D71F7" w14:textId="68773D0F" w:rsidR="004F76FC" w:rsidRPr="00152F10" w:rsidRDefault="00CE6C0B">
      <w:pPr>
        <w:spacing w:line="480" w:lineRule="exact"/>
        <w:outlineLvl w:val="0"/>
        <w:rPr>
          <w:rFonts w:ascii="宋体" w:eastAsia="宋体" w:hAnsi="宋体" w:cs="宋体"/>
          <w:sz w:val="24"/>
          <w:szCs w:val="24"/>
        </w:rPr>
      </w:pPr>
      <w:r w:rsidRPr="00152F10">
        <w:rPr>
          <w:rFonts w:ascii="宋体" w:eastAsia="宋体" w:hAnsi="宋体" w:cs="宋体" w:hint="eastAsia"/>
          <w:sz w:val="24"/>
          <w:szCs w:val="24"/>
        </w:rPr>
        <w:t>获取方式为： 2026年</w:t>
      </w:r>
      <w:r w:rsidR="00296BA9">
        <w:rPr>
          <w:rFonts w:ascii="宋体" w:eastAsia="宋体" w:hAnsi="宋体" w:cs="宋体"/>
          <w:sz w:val="24"/>
          <w:szCs w:val="24"/>
        </w:rPr>
        <w:t>5</w:t>
      </w:r>
      <w:r w:rsidRPr="00152F10">
        <w:rPr>
          <w:rFonts w:ascii="宋体" w:eastAsia="宋体" w:hAnsi="宋体" w:cs="宋体" w:hint="eastAsia"/>
          <w:sz w:val="24"/>
          <w:szCs w:val="24"/>
        </w:rPr>
        <w:t>月</w:t>
      </w:r>
      <w:r w:rsidR="00296BA9">
        <w:rPr>
          <w:rFonts w:ascii="宋体" w:eastAsia="宋体" w:hAnsi="宋体" w:cs="宋体"/>
          <w:sz w:val="24"/>
          <w:szCs w:val="24"/>
        </w:rPr>
        <w:t>10</w:t>
      </w:r>
      <w:r w:rsidRPr="00152F10">
        <w:rPr>
          <w:rFonts w:ascii="宋体" w:eastAsia="宋体" w:hAnsi="宋体" w:cs="宋体" w:hint="eastAsia"/>
          <w:sz w:val="24"/>
          <w:szCs w:val="24"/>
        </w:rPr>
        <w:t xml:space="preserve">日 </w:t>
      </w:r>
      <w:r w:rsidR="00734DC9">
        <w:rPr>
          <w:rFonts w:ascii="宋体" w:eastAsia="宋体" w:hAnsi="宋体" w:cs="宋体"/>
          <w:sz w:val="24"/>
          <w:szCs w:val="24"/>
        </w:rPr>
        <w:t>00</w:t>
      </w:r>
      <w:r w:rsidRPr="00152F10">
        <w:rPr>
          <w:rFonts w:ascii="宋体" w:eastAsia="宋体" w:hAnsi="宋体" w:cs="宋体" w:hint="eastAsia"/>
          <w:sz w:val="24"/>
          <w:szCs w:val="24"/>
        </w:rPr>
        <w:t xml:space="preserve"> 时 </w:t>
      </w:r>
      <w:r w:rsidR="00734DC9">
        <w:rPr>
          <w:rFonts w:ascii="宋体" w:eastAsia="宋体" w:hAnsi="宋体" w:cs="宋体"/>
          <w:sz w:val="24"/>
          <w:szCs w:val="24"/>
        </w:rPr>
        <w:t>00</w:t>
      </w:r>
      <w:r w:rsidRPr="00152F10">
        <w:rPr>
          <w:rFonts w:ascii="宋体" w:eastAsia="宋体" w:hAnsi="宋体" w:cs="宋体" w:hint="eastAsia"/>
          <w:sz w:val="24"/>
          <w:szCs w:val="24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4F76FC" w:rsidRPr="00152F10" w:rsidRDefault="00CE6C0B">
      <w:pPr>
        <w:tabs>
          <w:tab w:val="left" w:pos="312"/>
        </w:tabs>
        <w:spacing w:line="480" w:lineRule="exact"/>
        <w:rPr>
          <w:rFonts w:ascii="宋体" w:eastAsia="宋体" w:hAnsi="宋体" w:cs="仿宋_GB2312"/>
          <w:sz w:val="24"/>
          <w:szCs w:val="24"/>
        </w:rPr>
      </w:pPr>
      <w:r w:rsidRPr="00152F10">
        <w:rPr>
          <w:rFonts w:ascii="宋体" w:eastAsia="宋体" w:hAnsi="宋体" w:cs="仿宋_GB2312" w:hint="eastAsia"/>
          <w:sz w:val="24"/>
          <w:szCs w:val="24"/>
        </w:rPr>
        <w:t>8.响应性文件的递交</w:t>
      </w:r>
    </w:p>
    <w:p w14:paraId="7995D338" w14:textId="6FB5F6D1" w:rsidR="004F76FC" w:rsidRPr="00152F10" w:rsidRDefault="00CE6C0B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 w:rsidRPr="00152F10">
        <w:rPr>
          <w:rFonts w:ascii="宋体" w:eastAsia="宋体" w:hAnsi="宋体" w:cs="仿宋_GB2312" w:hint="eastAsia"/>
          <w:sz w:val="24"/>
          <w:szCs w:val="24"/>
        </w:rPr>
        <w:t>递交截止时间：</w:t>
      </w:r>
      <w:r w:rsidRPr="00152F10">
        <w:rPr>
          <w:rFonts w:ascii="宋体" w:eastAsia="宋体" w:hAnsi="宋体" w:cs="宋体" w:hint="eastAsia"/>
          <w:sz w:val="24"/>
          <w:szCs w:val="24"/>
        </w:rPr>
        <w:t>2026年</w:t>
      </w:r>
      <w:r w:rsidR="00296BA9">
        <w:rPr>
          <w:rFonts w:ascii="宋体" w:eastAsia="宋体" w:hAnsi="宋体" w:cs="宋体"/>
          <w:sz w:val="24"/>
          <w:szCs w:val="24"/>
        </w:rPr>
        <w:t>5</w:t>
      </w:r>
      <w:r w:rsidRPr="00152F10">
        <w:rPr>
          <w:rFonts w:ascii="宋体" w:eastAsia="宋体" w:hAnsi="宋体" w:cs="宋体" w:hint="eastAsia"/>
          <w:sz w:val="24"/>
          <w:szCs w:val="24"/>
        </w:rPr>
        <w:t>月</w:t>
      </w:r>
      <w:r w:rsidR="00296BA9">
        <w:rPr>
          <w:rFonts w:ascii="宋体" w:eastAsia="宋体" w:hAnsi="宋体" w:cs="宋体"/>
          <w:sz w:val="24"/>
          <w:szCs w:val="24"/>
        </w:rPr>
        <w:t>14</w:t>
      </w:r>
      <w:r w:rsidRPr="00152F10">
        <w:rPr>
          <w:rFonts w:ascii="宋体" w:eastAsia="宋体" w:hAnsi="宋体" w:cs="宋体" w:hint="eastAsia"/>
          <w:sz w:val="24"/>
          <w:szCs w:val="24"/>
        </w:rPr>
        <w:t xml:space="preserve">日 </w:t>
      </w:r>
      <w:r w:rsidR="00296BA9">
        <w:rPr>
          <w:rFonts w:ascii="宋体" w:eastAsia="宋体" w:hAnsi="宋体" w:cs="宋体"/>
          <w:sz w:val="24"/>
          <w:szCs w:val="24"/>
        </w:rPr>
        <w:t>10</w:t>
      </w:r>
      <w:r w:rsidRPr="00152F10">
        <w:rPr>
          <w:rFonts w:ascii="宋体" w:eastAsia="宋体" w:hAnsi="宋体" w:cs="宋体" w:hint="eastAsia"/>
          <w:sz w:val="24"/>
          <w:szCs w:val="24"/>
        </w:rPr>
        <w:t>时</w:t>
      </w:r>
      <w:r w:rsidR="00296BA9">
        <w:rPr>
          <w:rFonts w:ascii="宋体" w:eastAsia="宋体" w:hAnsi="宋体" w:cs="宋体"/>
          <w:sz w:val="24"/>
          <w:szCs w:val="24"/>
        </w:rPr>
        <w:t>3</w:t>
      </w:r>
      <w:r w:rsidRPr="00152F10">
        <w:rPr>
          <w:rFonts w:ascii="宋体" w:eastAsia="宋体" w:hAnsi="宋体" w:cs="宋体" w:hint="eastAsia"/>
          <w:sz w:val="24"/>
          <w:szCs w:val="24"/>
        </w:rPr>
        <w:t>0 分。</w:t>
      </w:r>
    </w:p>
    <w:p w14:paraId="78CB7961" w14:textId="67E52FEA" w:rsidR="004F76FC" w:rsidRPr="00152F10" w:rsidRDefault="00CE6C0B">
      <w:pPr>
        <w:spacing w:line="480" w:lineRule="exact"/>
        <w:rPr>
          <w:rFonts w:ascii="宋体" w:eastAsia="宋体" w:hAnsi="宋体" w:cs="宋体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比选申请人按本比选文件第</w:t>
      </w:r>
      <w:r w:rsidR="00E07808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章响应性文件格式制作报价文件，</w:t>
      </w:r>
      <w:r w:rsidRPr="00152F10">
        <w:rPr>
          <w:rFonts w:ascii="宋体" w:eastAsia="宋体" w:hAnsi="宋体" w:cs="宋体" w:hint="eastAsia"/>
          <w:sz w:val="24"/>
          <w:szCs w:val="24"/>
        </w:rPr>
        <w:t>注明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标的物名称、</w:t>
      </w:r>
      <w:r w:rsidRPr="00152F10">
        <w:rPr>
          <w:rFonts w:ascii="宋体" w:eastAsia="宋体" w:hAnsi="宋体" w:cs="宋体" w:hint="eastAsia"/>
          <w:sz w:val="24"/>
          <w:szCs w:val="24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4F76FC" w:rsidRPr="00152F10" w:rsidRDefault="00CE6C0B">
      <w:pPr>
        <w:spacing w:line="480" w:lineRule="exact"/>
        <w:rPr>
          <w:rFonts w:ascii="宋体" w:eastAsia="宋体" w:hAnsi="宋体" w:cs="宋体"/>
          <w:b/>
          <w:bCs/>
          <w:sz w:val="24"/>
          <w:szCs w:val="24"/>
        </w:rPr>
      </w:pPr>
      <w:r w:rsidRPr="00152F10"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7DF235C9" w14:textId="50EFA40C" w:rsidR="004F76FC" w:rsidRPr="00152F10" w:rsidRDefault="00CE6C0B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 w:rsidRPr="00152F10"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1" w:name="OLE_LINK3"/>
      <w:bookmarkStart w:id="2" w:name="OLE_LINK4"/>
      <w:r w:rsidRPr="00152F10"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1"/>
      <w:bookmarkEnd w:id="2"/>
      <w:r w:rsidRPr="00152F10">
        <w:rPr>
          <w:rFonts w:ascii="宋体" w:eastAsia="宋体" w:hAnsi="宋体" w:cs="仿宋_GB2312" w:hint="eastAsia"/>
          <w:sz w:val="24"/>
          <w:szCs w:val="24"/>
        </w:rPr>
        <w:t>，</w:t>
      </w:r>
      <w:r w:rsidR="00734DC9">
        <w:rPr>
          <w:rFonts w:ascii="宋体" w:eastAsia="宋体" w:hAnsi="宋体" w:cs="Segoe UI" w:hint="eastAsia"/>
          <w:kern w:val="0"/>
          <w:sz w:val="24"/>
          <w:szCs w:val="24"/>
        </w:rPr>
        <w:t>相关</w:t>
      </w:r>
      <w:r w:rsidR="00E07808" w:rsidRPr="00E07808">
        <w:rPr>
          <w:rFonts w:ascii="宋体" w:eastAsia="宋体" w:hAnsi="宋体" w:cs="Segoe UI" w:hint="eastAsia"/>
          <w:kern w:val="0"/>
          <w:sz w:val="24"/>
          <w:szCs w:val="24"/>
        </w:rPr>
        <w:t>土壤和地下水自行监测服务</w:t>
      </w:r>
      <w:r w:rsidR="00734DC9" w:rsidRPr="00E07808">
        <w:rPr>
          <w:rFonts w:ascii="宋体" w:eastAsia="宋体" w:hAnsi="宋体" w:cs="Segoe UI" w:hint="eastAsia"/>
          <w:kern w:val="0"/>
          <w:sz w:val="24"/>
          <w:szCs w:val="24"/>
        </w:rPr>
        <w:t>的</w:t>
      </w:r>
      <w:r w:rsidR="00734DC9" w:rsidRPr="00661564">
        <w:rPr>
          <w:rFonts w:ascii="宋体" w:eastAsia="宋体" w:hAnsi="宋体" w:cs="宋体" w:hint="eastAsia"/>
          <w:bCs/>
          <w:sz w:val="24"/>
          <w:szCs w:val="24"/>
        </w:rPr>
        <w:t>资质</w:t>
      </w:r>
      <w:r w:rsidR="00734DC9">
        <w:rPr>
          <w:rFonts w:ascii="宋体" w:eastAsia="宋体" w:hAnsi="宋体" w:cs="宋体" w:hint="eastAsia"/>
          <w:bCs/>
          <w:sz w:val="24"/>
          <w:szCs w:val="24"/>
        </w:rPr>
        <w:t>.</w:t>
      </w:r>
    </w:p>
    <w:p w14:paraId="3608B571" w14:textId="1FF3C0E5" w:rsidR="004F76FC" w:rsidRPr="00152F10" w:rsidRDefault="00CE6C0B">
      <w:pPr>
        <w:pStyle w:val="af"/>
        <w:spacing w:before="0" w:beforeAutospacing="0" w:after="0" w:afterAutospacing="0" w:line="460" w:lineRule="exact"/>
        <w:rPr>
          <w:rFonts w:cs="Segoe UI"/>
          <w:color w:val="000000" w:themeColor="text1"/>
        </w:rPr>
      </w:pPr>
      <w:r w:rsidRPr="00152F10">
        <w:rPr>
          <w:rFonts w:cs="仿宋_GB2312" w:hint="eastAsia"/>
        </w:rPr>
        <w:t>②</w:t>
      </w:r>
      <w:r w:rsidR="00E07808" w:rsidRPr="00E07808">
        <w:rPr>
          <w:rFonts w:cs="Segoe UI" w:hint="eastAsia"/>
        </w:rPr>
        <w:t>土壤和地下水自行监测服务</w:t>
      </w:r>
      <w:r w:rsidR="00734DC9" w:rsidRPr="00152F10">
        <w:rPr>
          <w:rFonts w:cs="Segoe UI" w:hint="eastAsia"/>
          <w:color w:val="000000" w:themeColor="text1"/>
        </w:rPr>
        <w:t>业绩</w:t>
      </w:r>
      <w:r w:rsidRPr="00152F10">
        <w:rPr>
          <w:rFonts w:cs="Segoe UI" w:hint="eastAsia"/>
          <w:color w:val="000000" w:themeColor="text1"/>
        </w:rPr>
        <w:t>（附中标通知书或合同扫描件，中标通知书或合同包括已履约完成和正在履约均可，同一家单位多次采购，合同数量可累计）。</w:t>
      </w:r>
    </w:p>
    <w:p w14:paraId="03B07BA3" w14:textId="7BF1954A" w:rsidR="004F76FC" w:rsidRPr="00152F10" w:rsidRDefault="00CE6C0B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10.</w:t>
      </w:r>
      <w:r w:rsidRPr="00152F10">
        <w:rPr>
          <w:rFonts w:ascii="宋体" w:eastAsia="宋体" w:hAnsi="宋体" w:cs="Times New Roman" w:hint="eastAsia"/>
          <w:sz w:val="24"/>
          <w:szCs w:val="24"/>
        </w:rPr>
        <w:t>比选办法：</w:t>
      </w:r>
      <w:r w:rsidR="00B83D4B">
        <w:rPr>
          <w:rFonts w:ascii="宋体" w:eastAsia="宋体" w:hAnsi="宋体" w:cs="Times New Roman" w:hint="eastAsia"/>
          <w:sz w:val="24"/>
          <w:szCs w:val="24"/>
        </w:rPr>
        <w:t>经评审后的最低价法</w:t>
      </w:r>
      <w:bookmarkStart w:id="3" w:name="_GoBack"/>
      <w:bookmarkEnd w:id="3"/>
      <w:r w:rsidRPr="00152F10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3FD4BCAF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 w:rsidRPr="00152F10">
        <w:rPr>
          <w:rFonts w:cs="Segoe UI" w:hint="eastAsia"/>
          <w:b/>
          <w:bCs/>
        </w:rPr>
        <w:t>11.形式评审标准：</w:t>
      </w:r>
    </w:p>
    <w:p w14:paraId="335930EE" w14:textId="27618BF8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 w:rsidRPr="00152F10">
        <w:rPr>
          <w:rFonts w:cs="Segoe UI" w:hint="eastAsia"/>
        </w:rPr>
        <w:t>11.1比选人营业执照</w:t>
      </w:r>
      <w:r w:rsidR="00E07808">
        <w:rPr>
          <w:rFonts w:cs="Segoe UI" w:hint="eastAsia"/>
        </w:rPr>
        <w:t>及相关资质</w:t>
      </w:r>
    </w:p>
    <w:p w14:paraId="6D9751CF" w14:textId="77777777" w:rsidR="004F76FC" w:rsidRPr="00152F10" w:rsidRDefault="00CE6C0B">
      <w:pPr>
        <w:pStyle w:val="af"/>
        <w:spacing w:before="0" w:beforeAutospacing="0" w:after="0" w:afterAutospacing="0" w:line="480" w:lineRule="exact"/>
        <w:rPr>
          <w:rFonts w:cs="Segoe UI"/>
        </w:rPr>
      </w:pPr>
      <w:r w:rsidRPr="00152F10">
        <w:rPr>
          <w:rFonts w:cs="Segoe UI" w:hint="eastAsia"/>
        </w:rPr>
        <w:t>11.2投标文件需盖章。</w:t>
      </w:r>
    </w:p>
    <w:p w14:paraId="421C53D3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 w:rsidRPr="00152F10">
        <w:rPr>
          <w:rFonts w:cs="Segoe UI" w:hint="eastAsia"/>
          <w:b/>
          <w:bCs/>
        </w:rPr>
        <w:t>12.资格评审标准：</w:t>
      </w:r>
    </w:p>
    <w:p w14:paraId="360A351D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 w:rsidRPr="00152F10">
        <w:rPr>
          <w:rFonts w:cs="Segoe UI" w:hint="eastAsia"/>
        </w:rPr>
        <w:t>业绩</w:t>
      </w:r>
    </w:p>
    <w:p w14:paraId="4444ED88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 w:rsidRPr="00152F10">
        <w:rPr>
          <w:rFonts w:cs="Segoe UI" w:hint="eastAsia"/>
          <w:b/>
          <w:bCs/>
        </w:rPr>
        <w:t>13响应评审标准：</w:t>
      </w:r>
    </w:p>
    <w:p w14:paraId="377E296B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 w:rsidRPr="00152F10">
        <w:rPr>
          <w:rFonts w:cs="Segoe UI" w:hint="eastAsia"/>
        </w:rPr>
        <w:t>13.1技术文件响应性评审；</w:t>
      </w:r>
    </w:p>
    <w:p w14:paraId="256C9C3A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 w:rsidRPr="00152F10">
        <w:rPr>
          <w:rFonts w:cs="Segoe UI" w:hint="eastAsia"/>
        </w:rPr>
        <w:t>13.2完成时间；</w:t>
      </w:r>
    </w:p>
    <w:p w14:paraId="78CCE4E0" w14:textId="77777777" w:rsidR="004F76FC" w:rsidRPr="00152F10" w:rsidRDefault="00CE6C0B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 w:rsidRPr="00152F10">
        <w:rPr>
          <w:rFonts w:cs="Segoe UI" w:hint="eastAsia"/>
        </w:rPr>
        <w:t>13.3付款方式；</w:t>
      </w:r>
    </w:p>
    <w:p w14:paraId="2A1A9F10" w14:textId="77777777" w:rsidR="004F76FC" w:rsidRPr="00152F10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7C9E37B2" w14:textId="77777777" w:rsidR="00B317AE" w:rsidRDefault="00CE6C0B">
      <w:pPr>
        <w:spacing w:line="480" w:lineRule="exact"/>
        <w:rPr>
          <w:rFonts w:ascii="宋体" w:eastAsia="宋体" w:hAnsi="宋体" w:cs="宋体"/>
          <w:kern w:val="0"/>
          <w:sz w:val="30"/>
          <w:szCs w:val="30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技术联系人：</w:t>
      </w:r>
      <w:r w:rsidR="00B317AE">
        <w:rPr>
          <w:rFonts w:ascii="宋体" w:eastAsia="宋体" w:hAnsi="宋体" w:cs="宋体" w:hint="eastAsia"/>
          <w:kern w:val="0"/>
          <w:sz w:val="24"/>
          <w:szCs w:val="24"/>
        </w:rPr>
        <w:t>吴少荣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317AE" w:rsidRPr="00B317AE">
        <w:rPr>
          <w:rFonts w:ascii="宋体" w:eastAsia="宋体" w:hAnsi="宋体" w:cs="宋体"/>
          <w:kern w:val="0"/>
          <w:sz w:val="24"/>
          <w:szCs w:val="24"/>
        </w:rPr>
        <w:t>13890278137</w:t>
      </w:r>
    </w:p>
    <w:p w14:paraId="6780F317" w14:textId="4151DD29" w:rsidR="004F76FC" w:rsidRPr="00152F10" w:rsidRDefault="00CE6C0B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商务联系人：</w:t>
      </w:r>
      <w:r w:rsidR="00152F10">
        <w:rPr>
          <w:rFonts w:ascii="宋体" w:eastAsia="宋体" w:hAnsi="宋体" w:cs="宋体" w:hint="eastAsia"/>
          <w:kern w:val="0"/>
          <w:sz w:val="24"/>
          <w:szCs w:val="24"/>
        </w:rPr>
        <w:t xml:space="preserve">李伟 </w:t>
      </w:r>
      <w:r w:rsidR="00152F10">
        <w:rPr>
          <w:rFonts w:ascii="宋体" w:eastAsia="宋体" w:hAnsi="宋体" w:cs="宋体"/>
          <w:kern w:val="0"/>
          <w:sz w:val="24"/>
          <w:szCs w:val="24"/>
        </w:rPr>
        <w:t xml:space="preserve"> 13628075717</w:t>
      </w:r>
    </w:p>
    <w:p w14:paraId="59B0CE85" w14:textId="18AA0689" w:rsidR="004F76FC" w:rsidRPr="00152F10" w:rsidRDefault="00CE6C0B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地 址：四川省德阳市什邡</w:t>
      </w:r>
      <w:r w:rsidR="00B317AE">
        <w:rPr>
          <w:rFonts w:ascii="宋体" w:eastAsia="宋体" w:hAnsi="宋体" w:cs="宋体" w:hint="eastAsia"/>
          <w:kern w:val="0"/>
          <w:sz w:val="24"/>
          <w:szCs w:val="24"/>
        </w:rPr>
        <w:t>师古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 xml:space="preserve">镇          邮 编：618401           </w:t>
      </w:r>
    </w:p>
    <w:p w14:paraId="2C148EF1" w14:textId="77777777" w:rsidR="004F76FC" w:rsidRPr="00152F10" w:rsidRDefault="004F76FC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10E468" w14:textId="77777777" w:rsidR="004F76FC" w:rsidRPr="00152F10" w:rsidRDefault="004F76FC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A20AC0" w14:textId="77777777" w:rsidR="004F76FC" w:rsidRPr="00152F10" w:rsidRDefault="00CE6C0B" w:rsidP="00152F10">
      <w:pPr>
        <w:adjustRightInd w:val="0"/>
        <w:spacing w:line="4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845C29C" w14:textId="3370D0EB" w:rsidR="004F76FC" w:rsidRPr="00152F10" w:rsidRDefault="00CE6C0B" w:rsidP="00152F10">
      <w:pPr>
        <w:spacing w:line="480" w:lineRule="exact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 w:rsidR="00B317AE">
        <w:rPr>
          <w:rFonts w:ascii="宋体" w:eastAsia="宋体" w:hAnsi="宋体" w:cs="宋体"/>
          <w:kern w:val="0"/>
          <w:sz w:val="24"/>
          <w:szCs w:val="24"/>
        </w:rPr>
        <w:t>5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317AE">
        <w:rPr>
          <w:rFonts w:ascii="宋体" w:eastAsia="宋体" w:hAnsi="宋体" w:cs="宋体"/>
          <w:kern w:val="0"/>
          <w:sz w:val="24"/>
          <w:szCs w:val="24"/>
        </w:rPr>
        <w:t>07</w:t>
      </w:r>
      <w:r w:rsidRPr="00152F10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BB0A7DA" w14:textId="77777777" w:rsidR="004F76FC" w:rsidRDefault="004F76FC">
      <w:pPr>
        <w:jc w:val="center"/>
        <w:rPr>
          <w:rFonts w:ascii="宋体" w:hAnsi="宋体"/>
          <w:b/>
          <w:bCs/>
          <w:szCs w:val="21"/>
        </w:rPr>
      </w:pPr>
      <w:bookmarkStart w:id="4" w:name="_Toc275019836"/>
      <w:bookmarkStart w:id="5" w:name="_Toc275014947"/>
      <w:bookmarkStart w:id="6" w:name="_Toc268793030"/>
      <w:bookmarkStart w:id="7" w:name="_Hlk155791057"/>
      <w:bookmarkStart w:id="8" w:name="_Toc274236999"/>
      <w:bookmarkStart w:id="9" w:name="_Toc16684"/>
      <w:bookmarkStart w:id="10" w:name="_Toc318986166"/>
      <w:bookmarkStart w:id="11" w:name="_Toc303149804"/>
      <w:bookmarkStart w:id="12" w:name="_Toc269113527"/>
      <w:bookmarkStart w:id="13" w:name="_Toc275019684"/>
      <w:bookmarkStart w:id="14" w:name="_Toc274596702"/>
      <w:bookmarkStart w:id="15" w:name="_Toc275019290"/>
      <w:bookmarkStart w:id="16" w:name="_Toc238797630"/>
      <w:bookmarkStart w:id="17" w:name="_Toc238552273"/>
    </w:p>
    <w:p w14:paraId="4A3D776C" w14:textId="77777777" w:rsidR="004F76FC" w:rsidRDefault="004F76FC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4F76FC" w:rsidRDefault="004F76FC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0852AA06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290F6028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5A3143AE" w14:textId="37809471" w:rsidR="004F76FC" w:rsidRDefault="004F76FC">
      <w:pPr>
        <w:rPr>
          <w:rFonts w:ascii="宋体" w:hAnsi="宋体"/>
          <w:b/>
          <w:bCs/>
          <w:szCs w:val="21"/>
        </w:rPr>
      </w:pPr>
    </w:p>
    <w:p w14:paraId="1FF1ACEC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47CE67DF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707F4A0E" w14:textId="77777777" w:rsidR="004F76FC" w:rsidRDefault="004F76FC">
      <w:pPr>
        <w:rPr>
          <w:rFonts w:ascii="宋体" w:hAnsi="宋体"/>
          <w:b/>
          <w:bCs/>
          <w:szCs w:val="21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30CFC2E" w14:textId="3BE96561" w:rsidR="004F76FC" w:rsidRPr="00F0399F" w:rsidRDefault="00CE6C0B" w:rsidP="009419AE">
      <w:pPr>
        <w:ind w:firstLineChars="1300" w:firstLine="4160"/>
        <w:rPr>
          <w:rFonts w:ascii="黑体" w:eastAsia="黑体" w:hAnsi="宋体"/>
          <w:sz w:val="32"/>
          <w:szCs w:val="32"/>
        </w:rPr>
      </w:pPr>
      <w:r w:rsidRPr="00F0399F">
        <w:rPr>
          <w:rFonts w:ascii="黑体" w:eastAsia="黑体" w:hAnsi="宋体" w:hint="eastAsia"/>
          <w:sz w:val="32"/>
          <w:szCs w:val="32"/>
        </w:rPr>
        <w:t xml:space="preserve">第二章 </w:t>
      </w:r>
    </w:p>
    <w:p w14:paraId="259FECCD" w14:textId="77777777" w:rsidR="004F76FC" w:rsidRPr="00F0399F" w:rsidRDefault="00CE6C0B" w:rsidP="009419AE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 w:rsidRPr="00F0399F">
        <w:rPr>
          <w:rFonts w:ascii="黑体" w:eastAsia="黑体" w:hAnsi="宋体" w:hint="eastAsia"/>
          <w:sz w:val="32"/>
          <w:szCs w:val="32"/>
        </w:rPr>
        <w:t>报价</w:t>
      </w:r>
      <w:r w:rsidRPr="00F0399F"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4F76FC" w:rsidRPr="00F0399F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45DAD0FD" w14:textId="1807D353" w:rsidR="004F76FC" w:rsidRPr="00F0399F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D59CCB9" w14:textId="77777777" w:rsidR="004F76FC" w:rsidRPr="00F0399F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60E2DD" w14:textId="77777777" w:rsidR="004F76FC" w:rsidRPr="00F0399F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CD4E2E2" w14:textId="77777777" w:rsidR="00E07808" w:rsidRPr="003D611B" w:rsidRDefault="00E07808" w:rsidP="00E07808">
      <w:pPr>
        <w:autoSpaceDE w:val="0"/>
        <w:autoSpaceDN w:val="0"/>
        <w:adjustRightInd w:val="0"/>
        <w:spacing w:before="100" w:after="100"/>
        <w:ind w:firstLineChars="1000" w:firstLine="3213"/>
        <w:rPr>
          <w:rFonts w:ascii="宋体" w:hAnsi="宋体" w:cs="宋体"/>
          <w:b/>
          <w:bCs/>
          <w:sz w:val="32"/>
          <w:szCs w:val="32"/>
        </w:rPr>
      </w:pPr>
      <w:r w:rsidRPr="003D611B"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0E10F130" w14:textId="212C176A" w:rsidR="00E07808" w:rsidRPr="003D611B" w:rsidRDefault="00B317AE" w:rsidP="00E07808">
      <w:pPr>
        <w:widowControl/>
        <w:ind w:firstLineChars="300" w:firstLine="964"/>
        <w:rPr>
          <w:rFonts w:ascii="宋体" w:eastAsia="宋体" w:hAnsi="宋体" w:cs="宋体"/>
          <w:b/>
          <w:bCs/>
          <w:sz w:val="30"/>
          <w:szCs w:val="30"/>
        </w:rPr>
      </w:pPr>
      <w:r w:rsidRPr="00B317AE">
        <w:rPr>
          <w:rFonts w:ascii="宋体" w:eastAsia="宋体" w:hAnsi="宋体" w:cs="宋体" w:hint="eastAsia"/>
          <w:b/>
          <w:bCs/>
          <w:sz w:val="32"/>
          <w:szCs w:val="32"/>
        </w:rPr>
        <w:t>2026、2027年度有色分公司土壤和地下水自行监测比选采购</w:t>
      </w:r>
    </w:p>
    <w:p w14:paraId="36522144" w14:textId="77777777" w:rsidR="004F76FC" w:rsidRPr="00E07808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27A10F6" w14:textId="77777777" w:rsidR="004F76FC" w:rsidRPr="00F0399F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4A841A41" w14:textId="00214190" w:rsidR="004F76FC" w:rsidRPr="00F0399F" w:rsidRDefault="00CE6C0B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 w:rsidRPr="00F0399F">
        <w:rPr>
          <w:rFonts w:ascii="黑体" w:eastAsia="黑体" w:hAnsi="黑体" w:cs="黑体" w:hint="eastAsia"/>
          <w:sz w:val="30"/>
          <w:szCs w:val="30"/>
        </w:rPr>
        <w:t>、</w:t>
      </w:r>
    </w:p>
    <w:p w14:paraId="648BD12D" w14:textId="4E97EBB1" w:rsidR="004F76FC" w:rsidRPr="00F0399F" w:rsidRDefault="004F76FC" w:rsidP="00F0399F">
      <w:pPr>
        <w:rPr>
          <w:rFonts w:ascii="黑体" w:eastAsia="黑体" w:hAnsi="黑体" w:cs="黑体"/>
          <w:sz w:val="30"/>
          <w:szCs w:val="30"/>
        </w:rPr>
      </w:pPr>
    </w:p>
    <w:p w14:paraId="0E20D48D" w14:textId="7E4B7BB5" w:rsidR="004F76FC" w:rsidRDefault="00CE6C0B" w:rsidP="009419AE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 w:rsidRPr="00F0399F"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30D5CA9D" w14:textId="77777777" w:rsidR="00E07808" w:rsidRDefault="00E07808" w:rsidP="009419AE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54D1FF5C" w14:textId="044C71FE" w:rsidR="00E07808" w:rsidRDefault="00E07808" w:rsidP="009419AE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3BDBE78" w14:textId="44FB99EF" w:rsidR="00E07808" w:rsidRDefault="00E07808" w:rsidP="009419AE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34D3D1F" w14:textId="77777777" w:rsidR="00B317AE" w:rsidRPr="00F0399F" w:rsidRDefault="00B317AE" w:rsidP="009419AE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71F93197" w14:textId="77777777" w:rsidR="004F76FC" w:rsidRDefault="00CE6C0B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8" w:name="_Toc4384"/>
      <w:bookmarkStart w:id="19" w:name="_Toc30198"/>
      <w:bookmarkStart w:id="20" w:name="_Toc9978"/>
      <w:r>
        <w:rPr>
          <w:rFonts w:asciiTheme="minorEastAsia" w:hAnsiTheme="minorEastAsia" w:cs="黑体" w:hint="eastAsia"/>
          <w:b/>
          <w:bCs/>
          <w:kern w:val="44"/>
          <w:szCs w:val="21"/>
        </w:rPr>
        <w:lastRenderedPageBreak/>
        <w:t>投标报价</w:t>
      </w:r>
      <w:bookmarkEnd w:id="18"/>
      <w:bookmarkEnd w:id="19"/>
      <w:bookmarkEnd w:id="20"/>
    </w:p>
    <w:p w14:paraId="3DFF4B11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52685059" w14:textId="76F76350" w:rsidR="004F76FC" w:rsidRDefault="00CE6C0B">
      <w:pPr>
        <w:widowControl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1、我方已仔细研究了(</w:t>
      </w:r>
      <w:r w:rsidR="00B317AE" w:rsidRPr="00B317AE">
        <w:rPr>
          <w:rFonts w:ascii="宋体" w:eastAsia="宋体" w:hAnsi="宋体" w:cs="宋体" w:hint="eastAsia"/>
          <w:b/>
          <w:bCs/>
          <w:sz w:val="24"/>
          <w:szCs w:val="24"/>
        </w:rPr>
        <w:t>2026、2027年度有色分公司土壤和地下水自行监测比选采购</w:t>
      </w:r>
      <w:r>
        <w:rPr>
          <w:rFonts w:asciiTheme="minorEastAsia" w:hAnsiTheme="minorEastAsia" w:hint="eastAsia"/>
          <w:szCs w:val="21"/>
        </w:rPr>
        <w:t>) 比选文件(包括补充通知的全部内容，愿意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spacing w:val="-3"/>
          <w:szCs w:val="21"/>
        </w:rPr>
        <w:t>（</w:t>
      </w:r>
      <w:r>
        <w:rPr>
          <w:spacing w:val="-3"/>
          <w:szCs w:val="21"/>
        </w:rPr>
        <w:t>¥</w:t>
      </w:r>
      <w:r>
        <w:rPr>
          <w:rFonts w:hint="eastAsia"/>
          <w:spacing w:val="-3"/>
          <w:szCs w:val="21"/>
        </w:rPr>
        <w:t>：</w:t>
      </w:r>
      <w:r>
        <w:rPr>
          <w:spacing w:val="-3"/>
          <w:szCs w:val="21"/>
          <w:u w:val="single"/>
        </w:rPr>
        <w:tab/>
        <w:t xml:space="preserve">            </w:t>
      </w:r>
      <w:r>
        <w:rPr>
          <w:spacing w:val="-3"/>
          <w:szCs w:val="21"/>
        </w:rPr>
        <w:t>元</w:t>
      </w:r>
      <w:r>
        <w:rPr>
          <w:spacing w:val="-13"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（其中增值</w:t>
      </w:r>
      <w:r>
        <w:rPr>
          <w:rFonts w:asciiTheme="minorEastAsia" w:hAnsiTheme="minorEastAsia" w:hint="eastAsia"/>
          <w:szCs w:val="21"/>
        </w:rPr>
        <w:t>税税率为</w:t>
      </w:r>
      <w:r>
        <w:rPr>
          <w:rFonts w:ascii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hAnsiTheme="minorEastAsia" w:hint="eastAsia"/>
          <w:szCs w:val="21"/>
        </w:rPr>
        <w:t>%）的比选总报价，按比选文件规定的条件和要求承担合同规定的全部工作，并承担相关的责任。付款方式：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。</w:t>
      </w:r>
      <w:r w:rsidR="00F0399F">
        <w:rPr>
          <w:rFonts w:asciiTheme="minorEastAsia" w:hAnsiTheme="minorEastAsia" w:hint="eastAsia"/>
          <w:szCs w:val="21"/>
        </w:rPr>
        <w:t>服务</w:t>
      </w:r>
      <w:r>
        <w:rPr>
          <w:rFonts w:asciiTheme="minorEastAsia" w:hAnsiTheme="minorEastAsia" w:hint="eastAsia"/>
          <w:szCs w:val="21"/>
        </w:rPr>
        <w:t>时间：</w:t>
      </w:r>
      <w:r w:rsidR="00B317AE">
        <w:rPr>
          <w:rFonts w:asciiTheme="minorEastAsia" w:hAnsiTheme="minorEastAsia" w:hint="eastAsia"/>
          <w:szCs w:val="21"/>
        </w:rPr>
        <w:t>合同约定时间</w:t>
      </w:r>
      <w:r w:rsidR="00E07808">
        <w:rPr>
          <w:rFonts w:ascii="宋体" w:eastAsia="宋体" w:hAnsi="宋体" w:cs="宋体" w:hint="eastAsia"/>
          <w:kern w:val="0"/>
          <w:sz w:val="24"/>
          <w:szCs w:val="24"/>
        </w:rPr>
        <w:t>前完成</w:t>
      </w:r>
      <w:r>
        <w:rPr>
          <w:rFonts w:asciiTheme="minorEastAsia" w:hAnsiTheme="minorEastAsia" w:hint="eastAsia"/>
          <w:szCs w:val="21"/>
        </w:rPr>
        <w:t>。</w:t>
      </w:r>
    </w:p>
    <w:p w14:paraId="04C13812" w14:textId="77777777" w:rsidR="004F76FC" w:rsidRDefault="00CE6C0B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3136D075" w14:textId="77777777" w:rsidR="004F76FC" w:rsidRDefault="00CE6C0B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r>
        <w:rPr>
          <w:rFonts w:asciiTheme="minorEastAsia" w:eastAsiaTheme="minorEastAsia" w:hAnsiTheme="minorEastAsia" w:hint="eastAsia"/>
          <w:sz w:val="21"/>
          <w:szCs w:val="21"/>
        </w:rPr>
        <w:t>日历天内不修改、撤销比选文件。</w:t>
      </w:r>
    </w:p>
    <w:p w14:paraId="787BDA0A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3、如我方中标，我方承诺：</w:t>
      </w:r>
    </w:p>
    <w:p w14:paraId="3770725F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44F54EA4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5AC474FE" w14:textId="77777777" w:rsidR="004F76FC" w:rsidRDefault="004F76FC">
      <w:pPr>
        <w:spacing w:line="560" w:lineRule="exact"/>
        <w:rPr>
          <w:rFonts w:asciiTheme="minorEastAsia" w:hAnsiTheme="minorEastAsia"/>
          <w:szCs w:val="21"/>
        </w:rPr>
      </w:pPr>
    </w:p>
    <w:p w14:paraId="092F7D91" w14:textId="77777777" w:rsidR="004F76FC" w:rsidRDefault="00CE6C0B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720CD80C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712648C9" w14:textId="77777777" w:rsidR="004F76FC" w:rsidRDefault="00CE6C0B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57ACEA3C" w14:textId="77777777" w:rsidR="004F76FC" w:rsidRDefault="004F76FC">
      <w:pPr>
        <w:spacing w:line="400" w:lineRule="exact"/>
        <w:rPr>
          <w:rFonts w:ascii="黑体" w:eastAsia="黑体" w:hAnsi="黑体"/>
          <w:szCs w:val="21"/>
        </w:rPr>
      </w:pPr>
    </w:p>
    <w:p w14:paraId="36BB4774" w14:textId="77777777" w:rsidR="004F76FC" w:rsidRDefault="00CE6C0B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ED553F" w14:textId="77777777" w:rsidR="004F76FC" w:rsidRDefault="00CE6C0B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 w14:textId="77777777" w:rsidR="004F76FC" w:rsidRDefault="00CE6C0B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1FC9827A" w14:textId="77777777" w:rsidR="004F76FC" w:rsidRDefault="00CE6C0B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700C492" w14:textId="77777777" w:rsidR="004F76FC" w:rsidRDefault="00CE6C0B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4F76FC" w:rsidRDefault="00CE6C0B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4F76FC" w:rsidRDefault="004F76FC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4F76FC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3E1034F6" w14:textId="1D1D43BB" w:rsidR="004F76FC" w:rsidRDefault="00CE6C0B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00248834" w14:textId="77777777" w:rsidR="004F76FC" w:rsidRDefault="00CE6C0B" w:rsidP="006F2103">
      <w:pPr>
        <w:pStyle w:val="15"/>
        <w:spacing w:line="460" w:lineRule="exact"/>
        <w:ind w:firstLine="42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>售业绩汇总表如下：</w:t>
      </w:r>
    </w:p>
    <w:tbl>
      <w:tblPr>
        <w:tblStyle w:val="af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032"/>
        <w:gridCol w:w="1420"/>
        <w:gridCol w:w="1420"/>
        <w:gridCol w:w="1421"/>
        <w:gridCol w:w="1654"/>
      </w:tblGrid>
      <w:tr w:rsidR="004F76FC" w14:paraId="4B3B3D5F" w14:textId="77777777">
        <w:tc>
          <w:tcPr>
            <w:tcW w:w="808" w:type="dxa"/>
            <w:vAlign w:val="center"/>
          </w:tcPr>
          <w:p w14:paraId="1B5D919A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4F76FC" w:rsidRDefault="004F76FC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F76FC" w14:paraId="395B3586" w14:textId="77777777">
        <w:tc>
          <w:tcPr>
            <w:tcW w:w="808" w:type="dxa"/>
            <w:vAlign w:val="center"/>
          </w:tcPr>
          <w:p w14:paraId="1716D447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1</w:t>
            </w:r>
          </w:p>
        </w:tc>
        <w:tc>
          <w:tcPr>
            <w:tcW w:w="2032" w:type="dxa"/>
          </w:tcPr>
          <w:p w14:paraId="403EAF9B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6FEC142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7D3D234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3C4F35D3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73A375C4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F76FC" w14:paraId="2844B690" w14:textId="77777777">
        <w:tc>
          <w:tcPr>
            <w:tcW w:w="808" w:type="dxa"/>
            <w:vAlign w:val="center"/>
          </w:tcPr>
          <w:p w14:paraId="3B64C510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02F2FC48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37AA3B3E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236935DE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10AAFA2A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F76FC" w14:paraId="3B1841C3" w14:textId="77777777">
        <w:tc>
          <w:tcPr>
            <w:tcW w:w="808" w:type="dxa"/>
            <w:vAlign w:val="center"/>
          </w:tcPr>
          <w:p w14:paraId="6EBF2080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0" w:type="dxa"/>
          </w:tcPr>
          <w:p w14:paraId="14606B37" w14:textId="77777777" w:rsidR="004F76FC" w:rsidRDefault="00CE6C0B">
            <w:pPr>
              <w:pStyle w:val="15"/>
              <w:ind w:right="560" w:firstLineChars="350" w:firstLine="735"/>
              <w:jc w:val="left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1" w:type="dxa"/>
          </w:tcPr>
          <w:p w14:paraId="5823C47A" w14:textId="77777777" w:rsidR="004F76FC" w:rsidRDefault="004F76FC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5E2652A6" w14:textId="77777777" w:rsidR="004F76FC" w:rsidRDefault="004F76FC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</w:tbl>
    <w:p w14:paraId="11C8FF5D" w14:textId="77777777" w:rsidR="004F76FC" w:rsidRDefault="00CE6C0B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4F76FC" w:rsidRDefault="004F76F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4F76FC" w:rsidRDefault="004F76F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F80FDC1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830D374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C8A8CB4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825C2DC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233001F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33179EB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E7EE21F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69E7545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968515C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B13CB45" w14:textId="77777777" w:rsidR="00F0399F" w:rsidRDefault="00F0399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4F88C8AB" w:rsidR="004F76FC" w:rsidRDefault="00CE6C0B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（三）资质文件</w:t>
      </w:r>
      <w:r w:rsidR="003D62B6">
        <w:rPr>
          <w:rFonts w:ascii="宋体" w:hAnsi="宋体" w:cs="宋体" w:hint="eastAsia"/>
          <w:b/>
          <w:bCs/>
          <w:szCs w:val="21"/>
        </w:rPr>
        <w:t>（营业执照、相关资质）</w:t>
      </w:r>
    </w:p>
    <w:p w14:paraId="724A2CB4" w14:textId="77777777" w:rsidR="004F76FC" w:rsidRDefault="004F76FC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4F76FC" w:rsidRDefault="004F76FC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4F76FC" w:rsidRDefault="004F76FC">
      <w:pPr>
        <w:spacing w:line="360" w:lineRule="auto"/>
        <w:rPr>
          <w:rFonts w:ascii="宋体" w:hAnsi="宋体"/>
          <w:b/>
          <w:szCs w:val="21"/>
        </w:rPr>
      </w:pPr>
    </w:p>
    <w:p w14:paraId="1CA3955D" w14:textId="77777777" w:rsidR="00B91007" w:rsidRDefault="00B91007">
      <w:pPr>
        <w:spacing w:line="360" w:lineRule="auto"/>
        <w:rPr>
          <w:rFonts w:ascii="宋体" w:hAnsi="宋体"/>
          <w:b/>
          <w:szCs w:val="21"/>
        </w:rPr>
      </w:pPr>
    </w:p>
    <w:p w14:paraId="4AA5C802" w14:textId="77777777" w:rsidR="00B91007" w:rsidRDefault="00B91007">
      <w:pPr>
        <w:spacing w:line="360" w:lineRule="auto"/>
        <w:rPr>
          <w:rFonts w:ascii="宋体" w:hAnsi="宋体"/>
          <w:b/>
          <w:szCs w:val="21"/>
        </w:rPr>
      </w:pPr>
    </w:p>
    <w:p w14:paraId="54F6C98B" w14:textId="77777777" w:rsidR="00B91007" w:rsidRDefault="00B91007">
      <w:pPr>
        <w:spacing w:line="360" w:lineRule="auto"/>
        <w:rPr>
          <w:rFonts w:ascii="宋体" w:hAnsi="宋体"/>
          <w:b/>
          <w:szCs w:val="21"/>
        </w:rPr>
      </w:pPr>
    </w:p>
    <w:p w14:paraId="1A9ECB04" w14:textId="77777777" w:rsidR="00B91007" w:rsidRDefault="00B91007">
      <w:pPr>
        <w:spacing w:line="360" w:lineRule="auto"/>
        <w:rPr>
          <w:rFonts w:ascii="宋体" w:hAnsi="宋体"/>
          <w:b/>
          <w:szCs w:val="21"/>
        </w:rPr>
      </w:pPr>
    </w:p>
    <w:p w14:paraId="58DF130C" w14:textId="77777777" w:rsidR="00B91007" w:rsidRDefault="00B91007">
      <w:pPr>
        <w:spacing w:line="360" w:lineRule="auto"/>
        <w:rPr>
          <w:rFonts w:ascii="宋体" w:hAnsi="宋体"/>
          <w:b/>
          <w:szCs w:val="21"/>
        </w:rPr>
      </w:pPr>
    </w:p>
    <w:p w14:paraId="36CD8852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7E659476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68AE5928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7C8AAA9B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5678C822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34571A80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4EF2189C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3FFA88DD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66BA961F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029A6322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71969753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46A58A4A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0AFBF22F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3C9FCDA1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4693BB55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262115F2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1A31C10D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25ACE7AA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34CCA739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079E0D6C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12CE0CC5" w14:textId="77777777" w:rsidR="003D62B6" w:rsidRDefault="003D62B6">
      <w:pPr>
        <w:spacing w:line="360" w:lineRule="auto"/>
        <w:rPr>
          <w:rFonts w:ascii="宋体" w:hAnsi="宋体"/>
          <w:b/>
          <w:szCs w:val="21"/>
        </w:rPr>
      </w:pPr>
    </w:p>
    <w:p w14:paraId="534D6E09" w14:textId="447D37AF" w:rsidR="004F76FC" w:rsidRDefault="00CE6C0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 诺 书</w:t>
      </w:r>
    </w:p>
    <w:p w14:paraId="7174C5C3" w14:textId="4BCF6474" w:rsidR="004F76FC" w:rsidRDefault="00CE6C0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</w:t>
      </w:r>
      <w:r w:rsidR="003D62B6">
        <w:rPr>
          <w:rFonts w:ascii="宋体" w:hAnsi="宋体" w:hint="eastAsia"/>
          <w:szCs w:val="21"/>
        </w:rPr>
        <w:t>宏达股份有限公司</w:t>
      </w:r>
    </w:p>
    <w:p w14:paraId="1C574AE4" w14:textId="7140F5CF" w:rsidR="004F76FC" w:rsidRPr="00E07808" w:rsidRDefault="00CE6C0B" w:rsidP="003D62B6">
      <w:pPr>
        <w:widowControl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我公司自愿参与</w:t>
      </w:r>
      <w:r w:rsidR="005C56D6" w:rsidRPr="005C56D6">
        <w:rPr>
          <w:rFonts w:ascii="宋体" w:hAnsi="宋体" w:hint="eastAsia"/>
          <w:szCs w:val="21"/>
          <w:u w:val="single"/>
        </w:rPr>
        <w:t>2026、2027年度有色分公司土壤和地下水自行监测比选采购</w:t>
      </w:r>
      <w:r w:rsidRPr="00E07808">
        <w:rPr>
          <w:rFonts w:ascii="宋体" w:hAnsi="宋体" w:hint="eastAsia"/>
          <w:szCs w:val="21"/>
          <w:u w:val="single"/>
        </w:rPr>
        <w:t>的投标，现郑重作出以下承诺：</w:t>
      </w:r>
    </w:p>
    <w:p w14:paraId="3F994577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4F76FC" w:rsidRDefault="00CE6C0B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4F76FC" w:rsidRDefault="00CE6C0B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4F76FC" w:rsidRDefault="004F76FC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4F76FC" w:rsidRDefault="004F76FC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4F76FC" w:rsidRDefault="00CE6C0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4F76FC" w:rsidRDefault="004F76FC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4F76FC" w:rsidRDefault="004F76FC" w:rsidP="006F2103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4F76FC" w:rsidRDefault="004F76FC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4F76FC" w:rsidRDefault="004F76FC">
      <w:pPr>
        <w:ind w:firstLineChars="200" w:firstLine="420"/>
        <w:rPr>
          <w:szCs w:val="21"/>
        </w:rPr>
      </w:pPr>
    </w:p>
    <w:p w14:paraId="234704E9" w14:textId="77777777" w:rsidR="004F76FC" w:rsidRDefault="004F76FC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4F76FC" w:rsidRDefault="004F76F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4F76FC" w:rsidRDefault="004F76F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4F76FC" w:rsidRDefault="004F76F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sectPr w:rsidR="004F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E48F2" w14:textId="77777777" w:rsidR="00DF7919" w:rsidRDefault="00DF7919">
      <w:r>
        <w:separator/>
      </w:r>
    </w:p>
  </w:endnote>
  <w:endnote w:type="continuationSeparator" w:id="0">
    <w:p w14:paraId="7DB1C884" w14:textId="77777777" w:rsidR="00DF7919" w:rsidRDefault="00DF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4F76FC" w:rsidRDefault="004F76FC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2FC05D99" w:rsidR="004F76FC" w:rsidRDefault="00CE6C0B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B83D4B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4F76FC" w:rsidRDefault="00CE6C0B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4F76FC" w:rsidRDefault="004F76FC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470E2E65" w:rsidR="004F76FC" w:rsidRDefault="00CE6C0B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B83D4B">
      <w:rPr>
        <w:rStyle w:val="af4"/>
        <w:noProof/>
      </w:rPr>
      <w:t>1</w:t>
    </w:r>
    <w:r>
      <w:fldChar w:fldCharType="end"/>
    </w:r>
  </w:p>
  <w:p w14:paraId="5C6C621E" w14:textId="77777777" w:rsidR="004F76FC" w:rsidRDefault="004F76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2CCE7" w14:textId="77777777" w:rsidR="00DF7919" w:rsidRDefault="00DF7919">
      <w:r>
        <w:separator/>
      </w:r>
    </w:p>
  </w:footnote>
  <w:footnote w:type="continuationSeparator" w:id="0">
    <w:p w14:paraId="5CA22C2F" w14:textId="77777777" w:rsidR="00DF7919" w:rsidRDefault="00DF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4F76FC" w:rsidRDefault="004F76FC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02B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52F10"/>
    <w:rsid w:val="00161949"/>
    <w:rsid w:val="00165984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4827"/>
    <w:rsid w:val="00205084"/>
    <w:rsid w:val="00214289"/>
    <w:rsid w:val="002203ED"/>
    <w:rsid w:val="00222EEC"/>
    <w:rsid w:val="00262E43"/>
    <w:rsid w:val="00270166"/>
    <w:rsid w:val="0027355F"/>
    <w:rsid w:val="00295E7C"/>
    <w:rsid w:val="00296BA9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2F2772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11B"/>
    <w:rsid w:val="003D62B6"/>
    <w:rsid w:val="003D64A9"/>
    <w:rsid w:val="003E4EC9"/>
    <w:rsid w:val="0040534D"/>
    <w:rsid w:val="00427D3E"/>
    <w:rsid w:val="004448F3"/>
    <w:rsid w:val="0045342B"/>
    <w:rsid w:val="004620A2"/>
    <w:rsid w:val="004633FD"/>
    <w:rsid w:val="004936BE"/>
    <w:rsid w:val="004A40F2"/>
    <w:rsid w:val="004B55EE"/>
    <w:rsid w:val="004B7B6D"/>
    <w:rsid w:val="004C3A30"/>
    <w:rsid w:val="004C7167"/>
    <w:rsid w:val="004D2A26"/>
    <w:rsid w:val="004D69C7"/>
    <w:rsid w:val="004E033B"/>
    <w:rsid w:val="004E1035"/>
    <w:rsid w:val="004E6ED5"/>
    <w:rsid w:val="004F4AB3"/>
    <w:rsid w:val="004F61D5"/>
    <w:rsid w:val="004F76FC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85C74"/>
    <w:rsid w:val="00591C21"/>
    <w:rsid w:val="00592784"/>
    <w:rsid w:val="005A0761"/>
    <w:rsid w:val="005C0AA7"/>
    <w:rsid w:val="005C2AF9"/>
    <w:rsid w:val="005C5058"/>
    <w:rsid w:val="005C51F1"/>
    <w:rsid w:val="005C56D6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1564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2103"/>
    <w:rsid w:val="006F5241"/>
    <w:rsid w:val="007007B8"/>
    <w:rsid w:val="00710417"/>
    <w:rsid w:val="00715769"/>
    <w:rsid w:val="00725B99"/>
    <w:rsid w:val="00725D3D"/>
    <w:rsid w:val="0072609D"/>
    <w:rsid w:val="00734DC9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E6725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419AE"/>
    <w:rsid w:val="00952C4B"/>
    <w:rsid w:val="00953BFF"/>
    <w:rsid w:val="00961BCB"/>
    <w:rsid w:val="00966557"/>
    <w:rsid w:val="00973184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0D89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1D75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317AE"/>
    <w:rsid w:val="00B55EA0"/>
    <w:rsid w:val="00B64EA1"/>
    <w:rsid w:val="00B65751"/>
    <w:rsid w:val="00B66EE0"/>
    <w:rsid w:val="00B7470B"/>
    <w:rsid w:val="00B82DBD"/>
    <w:rsid w:val="00B835BF"/>
    <w:rsid w:val="00B83D0F"/>
    <w:rsid w:val="00B83D4B"/>
    <w:rsid w:val="00B91007"/>
    <w:rsid w:val="00B929BE"/>
    <w:rsid w:val="00BA2D0B"/>
    <w:rsid w:val="00BA54FE"/>
    <w:rsid w:val="00BB6C69"/>
    <w:rsid w:val="00BC3933"/>
    <w:rsid w:val="00BD2FAA"/>
    <w:rsid w:val="00BE6C37"/>
    <w:rsid w:val="00BE732A"/>
    <w:rsid w:val="00BF5864"/>
    <w:rsid w:val="00BF5F53"/>
    <w:rsid w:val="00C07394"/>
    <w:rsid w:val="00C12AB1"/>
    <w:rsid w:val="00C16D22"/>
    <w:rsid w:val="00C23E07"/>
    <w:rsid w:val="00C2542F"/>
    <w:rsid w:val="00C2736E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E6C0B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DF7919"/>
    <w:rsid w:val="00E00269"/>
    <w:rsid w:val="00E0273F"/>
    <w:rsid w:val="00E0351C"/>
    <w:rsid w:val="00E07808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2F82"/>
    <w:rsid w:val="00EA465B"/>
    <w:rsid w:val="00EA54A9"/>
    <w:rsid w:val="00EA5D30"/>
    <w:rsid w:val="00ED03DD"/>
    <w:rsid w:val="00ED1F65"/>
    <w:rsid w:val="00ED700E"/>
    <w:rsid w:val="00EE2879"/>
    <w:rsid w:val="00EF4688"/>
    <w:rsid w:val="00F0047E"/>
    <w:rsid w:val="00F02FF4"/>
    <w:rsid w:val="00F0399F"/>
    <w:rsid w:val="00F132CC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C7BCE"/>
    <w:rsid w:val="00FE4088"/>
    <w:rsid w:val="00FE6B97"/>
    <w:rsid w:val="012921D9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151A98"/>
    <w:rsid w:val="2A3B1CD8"/>
    <w:rsid w:val="2A494963"/>
    <w:rsid w:val="2A5A72A6"/>
    <w:rsid w:val="2A7A0382"/>
    <w:rsid w:val="2AAA1F8B"/>
    <w:rsid w:val="2AAB5DE7"/>
    <w:rsid w:val="2AC075D6"/>
    <w:rsid w:val="2BFA0DD4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BA4654"/>
    <w:rsid w:val="5DDD390F"/>
    <w:rsid w:val="5DEF5A0F"/>
    <w:rsid w:val="5DF72B16"/>
    <w:rsid w:val="5ECA3D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9250F"/>
  <w15:docId w15:val="{9B11A1B1-F4D8-4D0A-90C6-1E7DB188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AF4B-0149-482E-9C08-3B87161A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427</Words>
  <Characters>2435</Characters>
  <Application>Microsoft Office Word</Application>
  <DocSecurity>0</DocSecurity>
  <Lines>20</Lines>
  <Paragraphs>5</Paragraphs>
  <ScaleCrop>false</ScaleCrop>
  <Company>Microsoft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18</cp:revision>
  <dcterms:created xsi:type="dcterms:W3CDTF">2026-02-14T10:57:00Z</dcterms:created>
  <dcterms:modified xsi:type="dcterms:W3CDTF">2026-05-07T07:29:00Z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0772F2FE467A4EE18FD4971717E8E3EB_13</vt:lpwstr>
  </property>
</Properties>
</file>