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6670" w14:textId="77777777" w:rsidR="006832E5" w:rsidRDefault="006832E5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37320AF5" w14:textId="77777777" w:rsidR="006832E5" w:rsidRDefault="006832E5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5DF461D4" w14:textId="77777777" w:rsidR="007C53DD" w:rsidRDefault="00C04A15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四川宏达股份有限公司</w:t>
      </w:r>
      <w:r w:rsidR="007C53DD">
        <w:rPr>
          <w:rFonts w:ascii="黑体" w:eastAsia="黑体" w:hAnsi="黑体" w:cs="黑体" w:hint="eastAsia"/>
          <w:b/>
          <w:bCs/>
          <w:sz w:val="36"/>
          <w:szCs w:val="36"/>
        </w:rPr>
        <w:t>什邡有色金属分公司</w:t>
      </w:r>
    </w:p>
    <w:p w14:paraId="5E571F5D" w14:textId="4E318CD3" w:rsidR="006832E5" w:rsidRDefault="00C04A15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资产</w:t>
      </w:r>
      <w:r w:rsidR="001F52FD">
        <w:rPr>
          <w:rFonts w:ascii="黑体" w:eastAsia="黑体" w:hAnsi="黑体" w:cs="黑体" w:hint="eastAsia"/>
          <w:b/>
          <w:bCs/>
          <w:sz w:val="36"/>
          <w:szCs w:val="36"/>
        </w:rPr>
        <w:t>处置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评估</w:t>
      </w:r>
      <w:r w:rsidR="00E266DF">
        <w:rPr>
          <w:rFonts w:ascii="黑体" w:eastAsia="黑体" w:hAnsi="黑体" w:cs="黑体" w:hint="eastAsia"/>
          <w:b/>
          <w:bCs/>
          <w:sz w:val="36"/>
          <w:szCs w:val="36"/>
        </w:rPr>
        <w:t>服务单位</w:t>
      </w:r>
    </w:p>
    <w:p w14:paraId="1BA3312B" w14:textId="77777777" w:rsidR="006832E5" w:rsidRDefault="006832E5">
      <w:pPr>
        <w:pStyle w:val="a4"/>
        <w:tabs>
          <w:tab w:val="left" w:pos="2499"/>
          <w:tab w:val="center" w:pos="5198"/>
        </w:tabs>
        <w:ind w:firstLine="643"/>
        <w:jc w:val="right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618F2EF8" w14:textId="77777777" w:rsidR="006832E5" w:rsidRDefault="006832E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6832E5" w:rsidRDefault="006832E5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6832E5" w:rsidRDefault="006832E5">
      <w:pPr>
        <w:pStyle w:val="ad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6832E5" w:rsidRDefault="006832E5"/>
    <w:p w14:paraId="7C29320C" w14:textId="77777777" w:rsidR="006832E5" w:rsidRDefault="006832E5">
      <w:pPr>
        <w:pStyle w:val="ad"/>
      </w:pPr>
    </w:p>
    <w:p w14:paraId="789A982C" w14:textId="77777777" w:rsidR="006832E5" w:rsidRDefault="003D0B07">
      <w:pPr>
        <w:widowControl/>
        <w:jc w:val="center"/>
        <w:rPr>
          <w:rFonts w:asciiTheme="minorEastAsia" w:hAnsiTheme="minorEastAsia"/>
          <w:b/>
          <w:kern w:val="0"/>
          <w:sz w:val="44"/>
          <w:szCs w:val="44"/>
        </w:rPr>
      </w:pPr>
      <w:r>
        <w:rPr>
          <w:rFonts w:asciiTheme="minorEastAsia" w:hAnsiTheme="minorEastAsia" w:hint="eastAsia"/>
          <w:b/>
          <w:kern w:val="0"/>
          <w:sz w:val="44"/>
          <w:szCs w:val="44"/>
        </w:rPr>
        <w:t>比选文件</w:t>
      </w:r>
    </w:p>
    <w:p w14:paraId="167E3638" w14:textId="77777777" w:rsidR="006832E5" w:rsidRDefault="003D0B07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FF0000"/>
          <w:kern w:val="0"/>
          <w:sz w:val="32"/>
          <w:szCs w:val="32"/>
        </w:rPr>
        <w:tab/>
      </w:r>
    </w:p>
    <w:p w14:paraId="0005F8A4" w14:textId="77777777" w:rsidR="006832E5" w:rsidRDefault="006832E5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</w:p>
    <w:p w14:paraId="4951C11A" w14:textId="77777777" w:rsidR="006832E5" w:rsidRDefault="006832E5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</w:p>
    <w:p w14:paraId="4C7901ED" w14:textId="77777777" w:rsidR="006832E5" w:rsidRDefault="006832E5">
      <w:pPr>
        <w:pStyle w:val="a4"/>
        <w:tabs>
          <w:tab w:val="left" w:pos="2499"/>
          <w:tab w:val="center" w:pos="5198"/>
        </w:tabs>
        <w:jc w:val="center"/>
      </w:pPr>
    </w:p>
    <w:p w14:paraId="7AE55A23" w14:textId="2F26AD97" w:rsidR="006832E5" w:rsidRDefault="003D0B07" w:rsidP="0061532F">
      <w:pPr>
        <w:pStyle w:val="a4"/>
        <w:tabs>
          <w:tab w:val="left" w:pos="2499"/>
          <w:tab w:val="center" w:pos="5198"/>
        </w:tabs>
        <w:ind w:firstLine="643"/>
        <w:jc w:val="center"/>
        <w:rPr>
          <w:rFonts w:asciiTheme="minorEastAsia" w:hAnsiTheme="minorEastAsia"/>
          <w:sz w:val="48"/>
          <w:szCs w:val="48"/>
          <w:lang w:val="zh-CN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61532F" w:rsidRPr="0061532F">
        <w:rPr>
          <w:rFonts w:ascii="黑体" w:eastAsia="黑体" w:hAnsi="黑体" w:cs="宋体"/>
          <w:b/>
          <w:kern w:val="0"/>
          <w:sz w:val="32"/>
          <w:szCs w:val="32"/>
        </w:rPr>
        <w:t>YS-GKBX-2026-HW94</w:t>
      </w:r>
    </w:p>
    <w:p w14:paraId="21DDDD66" w14:textId="77777777" w:rsidR="006832E5" w:rsidRDefault="006832E5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39575830" w14:textId="77777777" w:rsidR="006832E5" w:rsidRDefault="006832E5">
      <w:pPr>
        <w:spacing w:line="600" w:lineRule="auto"/>
        <w:rPr>
          <w:rFonts w:asciiTheme="minorEastAsia" w:hAnsiTheme="minorEastAsia"/>
          <w:sz w:val="30"/>
          <w:szCs w:val="30"/>
        </w:rPr>
      </w:pPr>
    </w:p>
    <w:p w14:paraId="709DC411" w14:textId="790DD1FB" w:rsidR="006832E5" w:rsidRDefault="003D0B07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 w:rsidR="00C04A15">
        <w:rPr>
          <w:rFonts w:asciiTheme="minorEastAsia" w:hAnsiTheme="minorEastAsia" w:hint="eastAsia"/>
          <w:b/>
          <w:bCs/>
          <w:sz w:val="30"/>
          <w:szCs w:val="30"/>
        </w:rPr>
        <w:t>四川宏达股份有限公司</w:t>
      </w:r>
    </w:p>
    <w:p w14:paraId="68FB60FA" w14:textId="2EF91238" w:rsidR="006832E5" w:rsidRDefault="003D0B07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6832E5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 w:rsidRPr="00C04A15">
        <w:rPr>
          <w:rFonts w:asciiTheme="minorEastAsia" w:hAnsiTheme="minorEastAsia" w:cs="黑体" w:hint="eastAsia"/>
          <w:b/>
          <w:bCs/>
          <w:sz w:val="30"/>
          <w:szCs w:val="30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</w:t>
      </w:r>
      <w:r w:rsidR="00E266DF">
        <w:rPr>
          <w:rFonts w:asciiTheme="minorEastAsia" w:hAnsiTheme="minorEastAsia" w:cs="黑体" w:hint="eastAsia"/>
          <w:b/>
          <w:bCs/>
          <w:sz w:val="30"/>
          <w:szCs w:val="30"/>
        </w:rPr>
        <w:t>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E266DF">
        <w:rPr>
          <w:rFonts w:asciiTheme="minorEastAsia" w:hAnsiTheme="minorEastAsia" w:cs="黑体" w:hint="eastAsia"/>
          <w:b/>
          <w:bCs/>
          <w:sz w:val="30"/>
          <w:szCs w:val="30"/>
        </w:rPr>
        <w:t>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E266DF">
        <w:rPr>
          <w:rFonts w:asciiTheme="minorEastAsia" w:hAnsiTheme="minorEastAsia" w:cs="黑体" w:hint="eastAsia"/>
          <w:b/>
          <w:bCs/>
          <w:sz w:val="30"/>
          <w:szCs w:val="30"/>
        </w:rPr>
        <w:t>16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08529DF2" w14:textId="2E6601AA" w:rsidR="006832E5" w:rsidRDefault="003274D0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56BB0161" w:rsidR="006832E5" w:rsidRDefault="003274D0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资产评估采购比选文件</w:t>
      </w:r>
    </w:p>
    <w:p w14:paraId="3F352E2A" w14:textId="77777777" w:rsidR="006832E5" w:rsidRDefault="006832E5">
      <w:pPr>
        <w:pStyle w:val="a4"/>
        <w:tabs>
          <w:tab w:val="left" w:pos="2499"/>
          <w:tab w:val="center" w:pos="5198"/>
        </w:tabs>
        <w:ind w:firstLineChars="1300" w:firstLine="3654"/>
        <w:jc w:val="righ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E4D9A41" w14:textId="77777777" w:rsidR="0061532F" w:rsidRDefault="003D0B07" w:rsidP="0061532F">
      <w:pPr>
        <w:pStyle w:val="a4"/>
        <w:tabs>
          <w:tab w:val="left" w:pos="2499"/>
          <w:tab w:val="center" w:pos="5198"/>
        </w:tabs>
        <w:ind w:firstLineChars="1300" w:firstLine="3654"/>
        <w:jc w:val="righ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编号：</w:t>
      </w:r>
      <w:r w:rsidR="0061532F" w:rsidRPr="0061532F">
        <w:rPr>
          <w:rFonts w:ascii="黑体" w:eastAsia="黑体" w:hAnsi="黑体" w:cs="宋体"/>
          <w:b/>
          <w:kern w:val="0"/>
          <w:sz w:val="28"/>
          <w:szCs w:val="28"/>
        </w:rPr>
        <w:t>YS-GKBX-2026-HW94</w:t>
      </w:r>
    </w:p>
    <w:p w14:paraId="23CFBEF3" w14:textId="095A752B" w:rsidR="006832E5" w:rsidRDefault="003D0B07" w:rsidP="0061532F">
      <w:pPr>
        <w:pStyle w:val="a4"/>
        <w:tabs>
          <w:tab w:val="left" w:pos="2499"/>
          <w:tab w:val="center" w:pos="5198"/>
        </w:tabs>
        <w:ind w:right="1124" w:firstLineChars="0" w:firstLine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各单位：</w:t>
      </w:r>
    </w:p>
    <w:p w14:paraId="7A46ECDF" w14:textId="2975FF5D" w:rsidR="006832E5" w:rsidRDefault="00C04A15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四川宏达股份有限公司需对</w:t>
      </w:r>
      <w:r w:rsidR="003274D0">
        <w:rPr>
          <w:rFonts w:ascii="黑体" w:eastAsia="黑体" w:hAnsi="黑体" w:cs="宋体" w:hint="eastAsia"/>
          <w:kern w:val="0"/>
          <w:sz w:val="28"/>
          <w:szCs w:val="28"/>
        </w:rPr>
        <w:t>以下资产购、处置行为进行价值评估</w:t>
      </w:r>
      <w:r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</w:t>
      </w:r>
      <w:r>
        <w:rPr>
          <w:rFonts w:ascii="黑体" w:eastAsia="黑体" w:hAnsi="黑体" w:cs="Segoe UI" w:hint="eastAsia"/>
          <w:color w:val="000000" w:themeColor="text1"/>
          <w:kern w:val="0"/>
          <w:sz w:val="28"/>
          <w:szCs w:val="28"/>
        </w:rPr>
        <w:t>该标的物</w:t>
      </w:r>
      <w:r>
        <w:rPr>
          <w:rFonts w:ascii="黑体" w:eastAsia="黑体" w:hAnsi="黑体" w:cs="宋体" w:hint="eastAsia"/>
          <w:kern w:val="0"/>
          <w:sz w:val="28"/>
          <w:szCs w:val="28"/>
        </w:rPr>
        <w:t>进行公开比选。欢迎贵公司前来报价，现将相关事项公告如下：</w:t>
      </w:r>
    </w:p>
    <w:p w14:paraId="6146E5BF" w14:textId="02EEC79D" w:rsidR="006832E5" w:rsidRDefault="003D0B07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一、标的物：</w:t>
      </w:r>
      <w:r w:rsidR="003274D0">
        <w:rPr>
          <w:rFonts w:ascii="黑体" w:eastAsia="黑体" w:hAnsi="黑体" w:cs="宋体" w:hint="eastAsia"/>
          <w:kern w:val="0"/>
          <w:sz w:val="28"/>
          <w:szCs w:val="28"/>
        </w:rPr>
        <w:t>资产</w:t>
      </w:r>
      <w:r w:rsidR="009F7E22">
        <w:rPr>
          <w:rFonts w:ascii="黑体" w:eastAsia="黑体" w:hAnsi="黑体" w:cs="宋体" w:hint="eastAsia"/>
          <w:kern w:val="0"/>
          <w:sz w:val="28"/>
          <w:szCs w:val="28"/>
        </w:rPr>
        <w:t>购置及</w:t>
      </w:r>
      <w:r w:rsidR="003274D0">
        <w:rPr>
          <w:rFonts w:ascii="黑体" w:eastAsia="黑体" w:hAnsi="黑体" w:cs="宋体" w:hint="eastAsia"/>
          <w:kern w:val="0"/>
          <w:sz w:val="28"/>
          <w:szCs w:val="28"/>
        </w:rPr>
        <w:t>处置</w:t>
      </w:r>
    </w:p>
    <w:p w14:paraId="3189E225" w14:textId="72D98AFC" w:rsidR="006832E5" w:rsidRDefault="003D0B07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二、比选人：</w:t>
      </w:r>
      <w:r w:rsidR="003274D0"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 </w:t>
      </w:r>
    </w:p>
    <w:p w14:paraId="67EB3B3D" w14:textId="77777777" w:rsidR="006832E5" w:rsidRDefault="003D0B07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0DF96B91" w:rsidR="006832E5" w:rsidRDefault="003D0B07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1.标的物名称及技术参数：</w:t>
      </w:r>
      <w:r w:rsidR="006E3B84" w:rsidRPr="006E3B84">
        <w:rPr>
          <w:rFonts w:ascii="黑体" w:eastAsia="黑体" w:hAnsi="黑体" w:cs="宋体" w:hint="eastAsia"/>
          <w:kern w:val="0"/>
          <w:sz w:val="28"/>
          <w:szCs w:val="28"/>
        </w:rPr>
        <w:t>以四川省发展和改革委员会、四川省财政厅发布的《四川省资产评估收费标准》(</w:t>
      </w:r>
      <w:proofErr w:type="gramStart"/>
      <w:r w:rsidR="006E3B84" w:rsidRPr="006E3B84">
        <w:rPr>
          <w:rFonts w:ascii="黑体" w:eastAsia="黑体" w:hAnsi="黑体" w:cs="宋体" w:hint="eastAsia"/>
          <w:kern w:val="0"/>
          <w:sz w:val="28"/>
          <w:szCs w:val="28"/>
        </w:rPr>
        <w:t>川发改价格</w:t>
      </w:r>
      <w:proofErr w:type="gramEnd"/>
      <w:r w:rsidR="006E3B84" w:rsidRPr="006E3B84">
        <w:rPr>
          <w:rFonts w:ascii="黑体" w:eastAsia="黑体" w:hAnsi="黑体" w:cs="宋体" w:hint="eastAsia"/>
          <w:kern w:val="0"/>
          <w:sz w:val="28"/>
          <w:szCs w:val="28"/>
        </w:rPr>
        <w:t>[2012]827号文件)文</w:t>
      </w:r>
      <w:proofErr w:type="gramStart"/>
      <w:r w:rsidR="006E3B84" w:rsidRPr="006E3B84">
        <w:rPr>
          <w:rFonts w:ascii="黑体" w:eastAsia="黑体" w:hAnsi="黑体" w:cs="宋体" w:hint="eastAsia"/>
          <w:kern w:val="0"/>
          <w:sz w:val="28"/>
          <w:szCs w:val="28"/>
        </w:rPr>
        <w:t>做为</w:t>
      </w:r>
      <w:proofErr w:type="gramEnd"/>
      <w:r w:rsidR="006E3B84" w:rsidRPr="006E3B84">
        <w:rPr>
          <w:rFonts w:ascii="黑体" w:eastAsia="黑体" w:hAnsi="黑体" w:cs="宋体" w:hint="eastAsia"/>
          <w:kern w:val="0"/>
          <w:sz w:val="28"/>
          <w:szCs w:val="28"/>
        </w:rPr>
        <w:t>收费依据测算，</w:t>
      </w:r>
      <w:r w:rsidR="00144391">
        <w:rPr>
          <w:rFonts w:ascii="黑体" w:eastAsia="黑体" w:hAnsi="黑体" w:cs="宋体" w:hint="eastAsia"/>
          <w:kern w:val="0"/>
          <w:sz w:val="28"/>
          <w:szCs w:val="28"/>
        </w:rPr>
        <w:t>以</w:t>
      </w:r>
      <w:r w:rsidR="00D35397">
        <w:rPr>
          <w:rFonts w:ascii="黑体" w:eastAsia="黑体" w:hAnsi="黑体" w:cs="宋体" w:hint="eastAsia"/>
          <w:kern w:val="0"/>
          <w:sz w:val="28"/>
          <w:szCs w:val="28"/>
        </w:rPr>
        <w:t>10</w:t>
      </w:r>
      <w:r w:rsidR="006E3B84">
        <w:rPr>
          <w:rFonts w:ascii="黑体" w:eastAsia="黑体" w:hAnsi="黑体" w:cs="宋体" w:hint="eastAsia"/>
          <w:kern w:val="0"/>
          <w:sz w:val="28"/>
          <w:szCs w:val="28"/>
        </w:rPr>
        <w:t>万元</w:t>
      </w:r>
      <w:proofErr w:type="gramStart"/>
      <w:r w:rsidR="006E3B84">
        <w:rPr>
          <w:rFonts w:ascii="黑体" w:eastAsia="黑体" w:hAnsi="黑体" w:cs="宋体" w:hint="eastAsia"/>
          <w:kern w:val="0"/>
          <w:sz w:val="28"/>
          <w:szCs w:val="28"/>
        </w:rPr>
        <w:t>做为</w:t>
      </w:r>
      <w:proofErr w:type="gramEnd"/>
      <w:r w:rsidR="006E3B84">
        <w:rPr>
          <w:rFonts w:ascii="黑体" w:eastAsia="黑体" w:hAnsi="黑体" w:cs="宋体" w:hint="eastAsia"/>
          <w:kern w:val="0"/>
          <w:sz w:val="28"/>
          <w:szCs w:val="28"/>
        </w:rPr>
        <w:t>比选最高控制价：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19"/>
        <w:gridCol w:w="5503"/>
        <w:gridCol w:w="1497"/>
      </w:tblGrid>
      <w:tr w:rsidR="006832E5" w14:paraId="30364A58" w14:textId="77777777">
        <w:tc>
          <w:tcPr>
            <w:tcW w:w="1103" w:type="dxa"/>
            <w:tcBorders>
              <w:right w:val="single" w:sz="4" w:space="0" w:color="auto"/>
            </w:tcBorders>
          </w:tcPr>
          <w:p w14:paraId="54467954" w14:textId="77777777" w:rsidR="006832E5" w:rsidRDefault="003D0B07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431ADC79" w14:textId="77777777" w:rsidR="006832E5" w:rsidRDefault="003D0B07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品名</w:t>
            </w:r>
          </w:p>
        </w:tc>
        <w:tc>
          <w:tcPr>
            <w:tcW w:w="5574" w:type="dxa"/>
            <w:tcBorders>
              <w:right w:val="single" w:sz="4" w:space="0" w:color="auto"/>
            </w:tcBorders>
          </w:tcPr>
          <w:p w14:paraId="42A9A619" w14:textId="77777777" w:rsidR="006832E5" w:rsidRDefault="003D0B07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14:paraId="3637A275" w14:textId="77777777" w:rsidR="006832E5" w:rsidRDefault="003D0B07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数量</w:t>
            </w:r>
          </w:p>
        </w:tc>
      </w:tr>
      <w:tr w:rsidR="006832E5" w14:paraId="2E57F730" w14:textId="77777777"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14:paraId="2420F30D" w14:textId="77777777" w:rsidR="006832E5" w:rsidRDefault="003D0B07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vAlign w:val="center"/>
          </w:tcPr>
          <w:p w14:paraId="6CA0CEBB" w14:textId="77777777" w:rsidR="006832E5" w:rsidRDefault="003D0B07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评估服务</w:t>
            </w:r>
          </w:p>
        </w:tc>
        <w:tc>
          <w:tcPr>
            <w:tcW w:w="5574" w:type="dxa"/>
            <w:tcBorders>
              <w:right w:val="single" w:sz="4" w:space="0" w:color="auto"/>
            </w:tcBorders>
            <w:vAlign w:val="center"/>
          </w:tcPr>
          <w:p w14:paraId="328F2CD4" w14:textId="77777777" w:rsidR="00E266DF" w:rsidRDefault="00E266DF" w:rsidP="003274D0">
            <w:pPr>
              <w:pStyle w:val="ae"/>
              <w:spacing w:line="520" w:lineRule="exact"/>
              <w:rPr>
                <w:rFonts w:ascii="黑体" w:eastAsia="黑体" w:hAnsi="黑体" w:cs="黑体"/>
              </w:rPr>
            </w:pPr>
            <w:bookmarkStart w:id="0" w:name="_Hlk208502240"/>
          </w:p>
          <w:p w14:paraId="457CE148" w14:textId="4B9F1FAE" w:rsidR="003274D0" w:rsidRPr="003274D0" w:rsidRDefault="003274D0" w:rsidP="003274D0">
            <w:pPr>
              <w:pStyle w:val="ae"/>
              <w:spacing w:line="520" w:lineRule="exact"/>
              <w:rPr>
                <w:rFonts w:ascii="黑体" w:eastAsia="黑体" w:hAnsi="黑体" w:cs="黑体"/>
              </w:rPr>
            </w:pPr>
            <w:r w:rsidRPr="003274D0">
              <w:rPr>
                <w:rFonts w:ascii="黑体" w:eastAsia="黑体" w:hAnsi="黑体" w:cs="黑体" w:hint="eastAsia"/>
              </w:rPr>
              <w:t>什邡有色金属分公司废旧设备处置评估</w:t>
            </w:r>
            <w:r w:rsidR="00E266DF">
              <w:rPr>
                <w:rFonts w:ascii="黑体" w:eastAsia="黑体" w:hAnsi="黑体" w:cs="黑体" w:hint="eastAsia"/>
              </w:rPr>
              <w:t>。</w:t>
            </w:r>
          </w:p>
          <w:bookmarkEnd w:id="0"/>
          <w:p w14:paraId="396F7F13" w14:textId="3788FDA5" w:rsidR="006832E5" w:rsidRDefault="006832E5" w:rsidP="003274D0">
            <w:pPr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  <w:vAlign w:val="center"/>
          </w:tcPr>
          <w:p w14:paraId="37820356" w14:textId="71A817C5" w:rsidR="009F7E22" w:rsidRDefault="00E266DF" w:rsidP="009F7E22">
            <w:pPr>
              <w:spacing w:line="480" w:lineRule="exac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账面原值6</w:t>
            </w:r>
            <w:r w:rsidR="00D35397">
              <w:rPr>
                <w:rFonts w:ascii="黑体" w:eastAsia="黑体" w:hAnsi="黑体" w:cs="黑体" w:hint="eastAsia"/>
                <w:szCs w:val="21"/>
              </w:rPr>
              <w:t>080</w:t>
            </w:r>
            <w:r>
              <w:rPr>
                <w:rFonts w:ascii="黑体" w:eastAsia="黑体" w:hAnsi="黑体" w:cs="黑体" w:hint="eastAsia"/>
                <w:szCs w:val="21"/>
              </w:rPr>
              <w:t>万元。</w:t>
            </w:r>
          </w:p>
        </w:tc>
      </w:tr>
    </w:tbl>
    <w:p w14:paraId="69F811C3" w14:textId="77777777" w:rsidR="006832E5" w:rsidRDefault="003D0B07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2.服务</w:t>
      </w:r>
      <w:r>
        <w:rPr>
          <w:rFonts w:ascii="黑体" w:eastAsia="黑体" w:hAnsi="黑体" w:cs="宋体" w:hint="eastAsia"/>
          <w:kern w:val="0"/>
          <w:sz w:val="28"/>
          <w:szCs w:val="28"/>
        </w:rPr>
        <w:t>地点：四川省德阳市什邡市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水镇</w:t>
      </w:r>
    </w:p>
    <w:p w14:paraId="1248BFDC" w14:textId="6B5CE697" w:rsidR="006832E5" w:rsidRDefault="003D0B07">
      <w:pPr>
        <w:spacing w:line="4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3.服务工期：</w:t>
      </w:r>
      <w:r>
        <w:rPr>
          <w:rFonts w:ascii="黑体" w:eastAsia="黑体" w:hAnsi="黑体" w:hint="eastAsia"/>
          <w:sz w:val="28"/>
          <w:szCs w:val="28"/>
        </w:rPr>
        <w:t>合同生效</w:t>
      </w:r>
      <w:r>
        <w:rPr>
          <w:rFonts w:ascii="黑体" w:eastAsia="黑体" w:hAnsi="黑体"/>
          <w:sz w:val="28"/>
          <w:szCs w:val="28"/>
        </w:rPr>
        <w:t>之日</w:t>
      </w:r>
      <w:r>
        <w:rPr>
          <w:rFonts w:ascii="黑体" w:eastAsia="黑体" w:hAnsi="黑体" w:hint="eastAsia"/>
          <w:sz w:val="28"/>
          <w:szCs w:val="28"/>
        </w:rPr>
        <w:t>起</w:t>
      </w:r>
      <w:r w:rsidR="00BE533B"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个自然日</w:t>
      </w:r>
      <w:r>
        <w:rPr>
          <w:rFonts w:ascii="黑体" w:eastAsia="黑体" w:hAnsi="黑体" w:cs="Segoe UI" w:hint="eastAsia"/>
          <w:kern w:val="0"/>
          <w:sz w:val="28"/>
          <w:szCs w:val="28"/>
        </w:rPr>
        <w:t>内提交评估成果。</w:t>
      </w:r>
    </w:p>
    <w:p w14:paraId="3EE2CBE9" w14:textId="77777777" w:rsidR="006832E5" w:rsidRDefault="003D0B07">
      <w:pPr>
        <w:spacing w:line="48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4.付款方式及发票： </w:t>
      </w:r>
    </w:p>
    <w:p w14:paraId="5F8B730B" w14:textId="77777777" w:rsidR="006832E5" w:rsidRDefault="003D0B07">
      <w:pPr>
        <w:spacing w:line="42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</w:t>
      </w:r>
      <w:r>
        <w:rPr>
          <w:rFonts w:ascii="黑体" w:eastAsia="黑体" w:hAnsi="黑体" w:cs="Segoe UI" w:hint="eastAsia"/>
          <w:kern w:val="0"/>
          <w:sz w:val="28"/>
          <w:szCs w:val="28"/>
        </w:rPr>
        <w:t>付款方式：</w:t>
      </w:r>
      <w:r>
        <w:rPr>
          <w:rFonts w:ascii="黑体" w:eastAsia="黑体" w:hAnsi="黑体" w:cs="黑体" w:hint="eastAsia"/>
          <w:kern w:val="0"/>
          <w:sz w:val="28"/>
          <w:szCs w:val="28"/>
        </w:rPr>
        <w:t>收到</w:t>
      </w:r>
      <w:r>
        <w:rPr>
          <w:rFonts w:ascii="黑体" w:eastAsia="黑体" w:hAnsi="黑体" w:cs="Segoe UI" w:hint="eastAsia"/>
          <w:kern w:val="0"/>
          <w:sz w:val="28"/>
          <w:szCs w:val="28"/>
        </w:rPr>
        <w:t>正式评估报告之日起20个工作日内付清全款</w:t>
      </w:r>
      <w:r>
        <w:rPr>
          <w:rFonts w:ascii="黑体" w:eastAsia="黑体" w:hAnsi="黑体" w:cs="黑体" w:hint="eastAsia"/>
          <w:kern w:val="0"/>
          <w:sz w:val="28"/>
          <w:szCs w:val="28"/>
        </w:rPr>
        <w:t>。以银行现汇支付。</w:t>
      </w:r>
    </w:p>
    <w:p w14:paraId="3914BA72" w14:textId="77777777" w:rsidR="006832E5" w:rsidRDefault="003D0B07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②</w:t>
      </w:r>
      <w:r>
        <w:rPr>
          <w:rFonts w:ascii="黑体" w:eastAsia="黑体" w:hAnsi="黑体" w:cs="宋体" w:hint="eastAsia"/>
          <w:kern w:val="0"/>
          <w:sz w:val="28"/>
          <w:szCs w:val="28"/>
        </w:rPr>
        <w:t>一票制，中选人开具全额增值税专用发票(税率6%)。</w:t>
      </w:r>
    </w:p>
    <w:p w14:paraId="2619F5F6" w14:textId="77777777" w:rsidR="006832E5" w:rsidRDefault="003D0B07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5.资格要求：</w:t>
      </w:r>
    </w:p>
    <w:p w14:paraId="0A6B5AAE" w14:textId="4A694A0F" w:rsidR="006832E5" w:rsidRPr="003F06A5" w:rsidRDefault="003D0B07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 w:rsidRPr="003F06A5">
        <w:rPr>
          <w:rFonts w:ascii="黑体" w:eastAsia="黑体" w:hAnsi="黑体" w:cs="Segoe UI" w:hint="eastAsia"/>
          <w:kern w:val="0"/>
          <w:sz w:val="28"/>
          <w:szCs w:val="28"/>
        </w:rPr>
        <w:t>5.1比选申请人须具有独立法人资格（营业执照）</w:t>
      </w:r>
      <w:r w:rsidR="00E21E9D" w:rsidRPr="003F06A5">
        <w:rPr>
          <w:rFonts w:ascii="黑体" w:eastAsia="黑体" w:hAnsi="黑体" w:cs="Segoe UI" w:hint="eastAsia"/>
          <w:kern w:val="0"/>
          <w:sz w:val="28"/>
          <w:szCs w:val="28"/>
        </w:rPr>
        <w:t>或其分公司</w:t>
      </w:r>
      <w:r w:rsidRPr="003F06A5">
        <w:rPr>
          <w:rFonts w:ascii="黑体" w:eastAsia="黑体" w:hAnsi="黑体" w:cs="Segoe UI" w:hint="eastAsia"/>
          <w:kern w:val="0"/>
          <w:sz w:val="28"/>
          <w:szCs w:val="28"/>
        </w:rPr>
        <w:t>。</w:t>
      </w:r>
    </w:p>
    <w:p w14:paraId="60590236" w14:textId="5F85CE91" w:rsidR="006832E5" w:rsidRPr="003F06A5" w:rsidRDefault="003D0B07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 w:rsidRPr="003F06A5">
        <w:rPr>
          <w:rFonts w:ascii="黑体" w:eastAsia="黑体" w:hAnsi="黑体" w:cs="Segoe UI" w:hint="eastAsia"/>
          <w:kern w:val="0"/>
          <w:sz w:val="28"/>
          <w:szCs w:val="28"/>
        </w:rPr>
        <w:t>5.2</w:t>
      </w:r>
      <w:r w:rsidRPr="003F06A5">
        <w:rPr>
          <w:rFonts w:ascii="黑体" w:eastAsia="黑体" w:hAnsi="黑体" w:cs="黑体"/>
          <w:spacing w:val="-31"/>
          <w:sz w:val="23"/>
          <w:szCs w:val="23"/>
        </w:rPr>
        <w:t xml:space="preserve"> </w:t>
      </w:r>
      <w:r w:rsidR="00E21E9D" w:rsidRPr="003F06A5">
        <w:rPr>
          <w:rFonts w:ascii="黑体" w:eastAsia="黑体" w:hAnsi="黑体" w:cs="黑体" w:hint="eastAsia"/>
          <w:kern w:val="0"/>
          <w:sz w:val="28"/>
          <w:szCs w:val="28"/>
        </w:rPr>
        <w:t>持有省级财政部门核发的《资产评估机构备案证明》或备案公告</w:t>
      </w:r>
      <w:r w:rsidRPr="003F06A5">
        <w:rPr>
          <w:rFonts w:ascii="黑体" w:eastAsia="黑体" w:hAnsi="黑体" w:cs="黑体" w:hint="eastAsia"/>
          <w:kern w:val="0"/>
          <w:sz w:val="28"/>
          <w:szCs w:val="28"/>
        </w:rPr>
        <w:t>。</w:t>
      </w:r>
    </w:p>
    <w:p w14:paraId="3FE47816" w14:textId="780597A1" w:rsidR="006E3B84" w:rsidRPr="006E3B84" w:rsidRDefault="003D0B07">
      <w:pPr>
        <w:spacing w:line="42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6.</w:t>
      </w:r>
      <w:r>
        <w:rPr>
          <w:rFonts w:ascii="黑体" w:eastAsia="黑体" w:hAnsi="黑体" w:cs="黑体" w:hint="eastAsia"/>
          <w:kern w:val="0"/>
          <w:sz w:val="28"/>
          <w:szCs w:val="28"/>
        </w:rPr>
        <w:t>质量要求：评估报告成果若不满足主管部门审批认可的要求和备案要求，中选人负责免费整改，直到满足比选</w:t>
      </w:r>
      <w:r w:rsidR="00A80ED4">
        <w:rPr>
          <w:rFonts w:ascii="黑体" w:eastAsia="黑体" w:hAnsi="黑体" w:cs="黑体" w:hint="eastAsia"/>
          <w:kern w:val="0"/>
          <w:sz w:val="28"/>
          <w:szCs w:val="28"/>
        </w:rPr>
        <w:t>使用</w:t>
      </w:r>
      <w:r>
        <w:rPr>
          <w:rFonts w:ascii="黑体" w:eastAsia="黑体" w:hAnsi="黑体" w:cs="黑体" w:hint="eastAsia"/>
          <w:kern w:val="0"/>
          <w:sz w:val="28"/>
          <w:szCs w:val="28"/>
        </w:rPr>
        <w:t>需要。</w:t>
      </w:r>
    </w:p>
    <w:p w14:paraId="6F201807" w14:textId="77777777" w:rsidR="006832E5" w:rsidRDefault="003D0B07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7.比选文件的获取</w:t>
      </w:r>
    </w:p>
    <w:p w14:paraId="63491664" w14:textId="507961F9" w:rsidR="006832E5" w:rsidRPr="0061532F" w:rsidRDefault="003D0B07">
      <w:pPr>
        <w:spacing w:line="420" w:lineRule="exact"/>
        <w:outlineLvl w:val="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</w:t>
      </w: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>：自 202</w:t>
      </w:r>
      <w:r w:rsidR="0061532F" w:rsidRPr="0061532F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>年</w:t>
      </w:r>
      <w:r w:rsidR="0061532F" w:rsidRPr="0061532F">
        <w:rPr>
          <w:rFonts w:ascii="黑体" w:eastAsia="黑体" w:hAnsi="黑体" w:cs="黑体"/>
          <w:color w:val="000000" w:themeColor="text1"/>
          <w:sz w:val="28"/>
          <w:szCs w:val="28"/>
        </w:rPr>
        <w:t>4</w:t>
      </w: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>月21日14时 00 分至 202</w:t>
      </w:r>
      <w:r w:rsidR="0061532F" w:rsidRPr="0061532F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>年</w:t>
      </w:r>
      <w:r w:rsidR="0061532F" w:rsidRPr="0061532F">
        <w:rPr>
          <w:rFonts w:ascii="黑体" w:eastAsia="黑体" w:hAnsi="黑体" w:cs="黑体"/>
          <w:color w:val="000000" w:themeColor="text1"/>
          <w:sz w:val="28"/>
          <w:szCs w:val="28"/>
        </w:rPr>
        <w:t>4</w:t>
      </w: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月 </w:t>
      </w:r>
      <w:r w:rsidR="0061532F" w:rsidRPr="0061532F">
        <w:rPr>
          <w:rFonts w:ascii="黑体" w:eastAsia="黑体" w:hAnsi="黑体" w:cs="黑体"/>
          <w:color w:val="000000" w:themeColor="text1"/>
          <w:sz w:val="28"/>
          <w:szCs w:val="28"/>
        </w:rPr>
        <w:t>24</w:t>
      </w: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日 </w:t>
      </w:r>
      <w:r w:rsidR="0061532F" w:rsidRPr="0061532F">
        <w:rPr>
          <w:rFonts w:ascii="黑体" w:eastAsia="黑体" w:hAnsi="黑体" w:cs="黑体"/>
          <w:color w:val="000000" w:themeColor="text1"/>
          <w:sz w:val="28"/>
          <w:szCs w:val="28"/>
        </w:rPr>
        <w:t>10</w:t>
      </w: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时 </w:t>
      </w:r>
      <w:r w:rsidR="0061532F" w:rsidRPr="0061532F">
        <w:rPr>
          <w:rFonts w:ascii="黑体" w:eastAsia="黑体" w:hAnsi="黑体" w:cs="黑体"/>
          <w:color w:val="000000" w:themeColor="text1"/>
          <w:sz w:val="28"/>
          <w:szCs w:val="28"/>
        </w:rPr>
        <w:t>3</w:t>
      </w: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0 分通过四川宏达股份有限公司集采中心招投标平台(以下简称“ 宏达股份集采平台”）（http://jc.sichuanhongda.com/）进行注册，登录后下载比选文件参与投标。 </w:t>
      </w:r>
    </w:p>
    <w:p w14:paraId="504767B0" w14:textId="77777777" w:rsidR="006832E5" w:rsidRPr="0061532F" w:rsidRDefault="003D0B07">
      <w:pPr>
        <w:spacing w:line="420" w:lineRule="exact"/>
        <w:outlineLvl w:val="0"/>
        <w:rPr>
          <w:rFonts w:ascii="黑体" w:eastAsia="黑体" w:hAnsi="黑体" w:cs="仿宋_GB2312"/>
          <w:color w:val="000000" w:themeColor="text1"/>
          <w:sz w:val="28"/>
          <w:szCs w:val="28"/>
        </w:rPr>
      </w:pPr>
      <w:r w:rsidRPr="0061532F">
        <w:rPr>
          <w:rFonts w:ascii="黑体" w:eastAsia="黑体" w:hAnsi="黑体" w:cs="黑体" w:hint="eastAsia"/>
          <w:color w:val="000000" w:themeColor="text1"/>
          <w:sz w:val="28"/>
          <w:szCs w:val="28"/>
        </w:rPr>
        <w:t>8.</w:t>
      </w:r>
      <w:r w:rsidRPr="0061532F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响应性文件的递交</w:t>
      </w:r>
    </w:p>
    <w:p w14:paraId="03D00619" w14:textId="1E9A2D0E" w:rsidR="006832E5" w:rsidRPr="0061532F" w:rsidRDefault="003D0B07">
      <w:pPr>
        <w:spacing w:line="420" w:lineRule="exact"/>
        <w:rPr>
          <w:rFonts w:ascii="黑体" w:eastAsia="黑体" w:hAnsi="黑体" w:cs="仿宋_GB2312"/>
          <w:color w:val="000000" w:themeColor="text1"/>
          <w:sz w:val="28"/>
          <w:szCs w:val="28"/>
        </w:rPr>
      </w:pPr>
      <w:r w:rsidRPr="0061532F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递交截止时间：202</w:t>
      </w:r>
      <w:r w:rsidR="0061532F" w:rsidRPr="0061532F">
        <w:rPr>
          <w:rFonts w:ascii="黑体" w:eastAsia="黑体" w:hAnsi="黑体" w:cs="仿宋_GB2312"/>
          <w:color w:val="000000" w:themeColor="text1"/>
          <w:sz w:val="28"/>
          <w:szCs w:val="28"/>
        </w:rPr>
        <w:t>6</w:t>
      </w:r>
      <w:r w:rsidRPr="0061532F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 xml:space="preserve">年 </w:t>
      </w:r>
      <w:r w:rsidR="0061532F" w:rsidRPr="0061532F">
        <w:rPr>
          <w:rFonts w:ascii="黑体" w:eastAsia="黑体" w:hAnsi="黑体" w:cs="仿宋_GB2312"/>
          <w:color w:val="000000" w:themeColor="text1"/>
          <w:sz w:val="28"/>
          <w:szCs w:val="28"/>
        </w:rPr>
        <w:t>4</w:t>
      </w:r>
      <w:r w:rsidRPr="0061532F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 xml:space="preserve">月 </w:t>
      </w:r>
      <w:r w:rsidR="007D7A5C">
        <w:rPr>
          <w:rFonts w:ascii="黑体" w:eastAsia="黑体" w:hAnsi="黑体" w:cs="仿宋_GB2312"/>
          <w:color w:val="000000" w:themeColor="text1"/>
          <w:sz w:val="28"/>
          <w:szCs w:val="28"/>
        </w:rPr>
        <w:t>24</w:t>
      </w:r>
      <w:bookmarkStart w:id="1" w:name="_GoBack"/>
      <w:bookmarkEnd w:id="1"/>
      <w:r w:rsidRPr="0061532F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日</w:t>
      </w:r>
      <w:r w:rsidR="0061532F" w:rsidRPr="0061532F">
        <w:rPr>
          <w:rFonts w:ascii="黑体" w:eastAsia="黑体" w:hAnsi="黑体" w:cs="仿宋_GB2312"/>
          <w:color w:val="000000" w:themeColor="text1"/>
          <w:sz w:val="28"/>
          <w:szCs w:val="28"/>
        </w:rPr>
        <w:t>10</w:t>
      </w:r>
      <w:r w:rsidRPr="0061532F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 xml:space="preserve">时 </w:t>
      </w:r>
      <w:r w:rsidR="0061532F" w:rsidRPr="0061532F">
        <w:rPr>
          <w:rFonts w:ascii="黑体" w:eastAsia="黑体" w:hAnsi="黑体" w:cs="仿宋_GB2312"/>
          <w:color w:val="000000" w:themeColor="text1"/>
          <w:sz w:val="28"/>
          <w:szCs w:val="28"/>
        </w:rPr>
        <w:t>3</w:t>
      </w:r>
      <w:r w:rsidRPr="0061532F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0 分。</w:t>
      </w:r>
    </w:p>
    <w:p w14:paraId="0E7C9B66" w14:textId="77777777" w:rsidR="006832E5" w:rsidRDefault="003D0B07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比选申请人按本比选文件第二章格式制作</w:t>
      </w:r>
      <w:r>
        <w:rPr>
          <w:rFonts w:ascii="黑体" w:eastAsia="黑体" w:hAnsi="黑体" w:cs="仿宋_GB2312" w:hint="eastAsia"/>
          <w:sz w:val="28"/>
          <w:szCs w:val="28"/>
        </w:rPr>
        <w:t>响应性文件</w:t>
      </w:r>
      <w:r>
        <w:rPr>
          <w:rFonts w:ascii="黑体" w:eastAsia="黑体" w:hAnsi="黑体" w:cs="黑体" w:hint="eastAsia"/>
          <w:kern w:val="0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>
        <w:rPr>
          <w:rFonts w:ascii="黑体" w:eastAsia="黑体" w:hAnsi="黑体" w:cs="黑体" w:hint="eastAsia"/>
          <w:sz w:val="28"/>
          <w:szCs w:val="28"/>
        </w:rPr>
        <w:t>合计金额（含税价）、交货期、付款方式等（若对比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选文件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约定的标的物交货期、付款方式、质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保要求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等有异议，请在报价文件中另作说明）。所有上述资料组成响应性文件，比选申请人以电子文档方式（PDF格式盖章）上传至宏达股份集采平台。</w:t>
      </w:r>
    </w:p>
    <w:p w14:paraId="0BDA6A4D" w14:textId="77777777" w:rsidR="006832E5" w:rsidRDefault="003D0B07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9.响应性文件的组成要求</w:t>
      </w:r>
    </w:p>
    <w:p w14:paraId="191A5673" w14:textId="77777777" w:rsidR="006832E5" w:rsidRDefault="003D0B07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①报价函件。</w:t>
      </w:r>
    </w:p>
    <w:p w14:paraId="5BDFFE76" w14:textId="77777777" w:rsidR="006832E5" w:rsidRDefault="003D0B07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②比选申请人需提供</w:t>
      </w:r>
      <w:bookmarkStart w:id="2" w:name="OLE_LINK3"/>
      <w:bookmarkStart w:id="3" w:name="OLE_LINK4"/>
      <w:r>
        <w:rPr>
          <w:rFonts w:ascii="黑体" w:eastAsia="黑体" w:hAnsi="黑体" w:cs="仿宋_GB2312" w:hint="eastAsia"/>
          <w:sz w:val="28"/>
          <w:szCs w:val="28"/>
        </w:rPr>
        <w:t>营业执照（三证合一）</w:t>
      </w:r>
      <w:bookmarkEnd w:id="2"/>
      <w:bookmarkEnd w:id="3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0295FE29" w14:textId="77777777" w:rsidR="006832E5" w:rsidRDefault="003D0B07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③</w:t>
      </w:r>
      <w:r>
        <w:rPr>
          <w:rFonts w:ascii="黑体" w:eastAsia="黑体" w:hAnsi="黑体" w:cs="Segoe UI" w:hint="eastAsia"/>
          <w:kern w:val="0"/>
          <w:sz w:val="28"/>
          <w:szCs w:val="28"/>
        </w:rPr>
        <w:t>承诺函。</w:t>
      </w:r>
    </w:p>
    <w:p w14:paraId="3C6833CA" w14:textId="77777777" w:rsidR="006832E5" w:rsidRDefault="003D0B07">
      <w:pPr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10.比选时不保证最低价中选，但充分注意合理的最低报价。</w:t>
      </w:r>
    </w:p>
    <w:p w14:paraId="6AB42044" w14:textId="77777777" w:rsidR="0061532F" w:rsidRDefault="003D0B07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11.交送报价文件前，比选申请人可自愿前来我公司进行实地考查、技术交流或咨询。</w:t>
      </w:r>
    </w:p>
    <w:p w14:paraId="6A7B960F" w14:textId="53DAF6D2" w:rsidR="006832E5" w:rsidRDefault="003D0B07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技术咨询：</w:t>
      </w:r>
      <w:r w:rsidR="0061532F" w:rsidRPr="0061532F">
        <w:rPr>
          <w:rFonts w:ascii="黑体" w:eastAsia="黑体" w:hAnsi="黑体" w:cs="宋体" w:hint="eastAsia"/>
          <w:kern w:val="0"/>
          <w:sz w:val="28"/>
          <w:szCs w:val="28"/>
        </w:rPr>
        <w:t xml:space="preserve">白家争鸣 </w:t>
      </w:r>
      <w:r w:rsidR="0061532F" w:rsidRPr="0061532F">
        <w:rPr>
          <w:rFonts w:ascii="黑体" w:eastAsia="黑体" w:hAnsi="黑体" w:cs="宋体"/>
          <w:kern w:val="0"/>
          <w:sz w:val="28"/>
          <w:szCs w:val="28"/>
        </w:rPr>
        <w:t>15196383069</w:t>
      </w:r>
    </w:p>
    <w:p w14:paraId="6D610806" w14:textId="77777777" w:rsidR="0061532F" w:rsidRDefault="0061532F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</w:p>
    <w:p w14:paraId="446C7FA9" w14:textId="679D095E" w:rsidR="006832E5" w:rsidRDefault="003D0B07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址：四川省德阳市什邡市</w:t>
      </w:r>
      <w:r w:rsidR="0061532F">
        <w:rPr>
          <w:rFonts w:ascii="黑体" w:eastAsia="黑体" w:hAnsi="黑体" w:cs="宋体" w:hint="eastAsia"/>
          <w:kern w:val="0"/>
          <w:sz w:val="28"/>
          <w:szCs w:val="28"/>
        </w:rPr>
        <w:t>师古镇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         邮 编：618401           </w:t>
      </w:r>
    </w:p>
    <w:p w14:paraId="0BEE090F" w14:textId="77777777" w:rsidR="006832E5" w:rsidRDefault="006832E5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6832E5" w:rsidRDefault="006832E5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6832E5" w:rsidRDefault="006832E5">
      <w:pPr>
        <w:pStyle w:val="a4"/>
      </w:pPr>
    </w:p>
    <w:p w14:paraId="7F1145CE" w14:textId="70ADAFA3" w:rsidR="006832E5" w:rsidRDefault="009F7E22">
      <w:pPr>
        <w:adjustRightInd w:val="0"/>
        <w:spacing w:line="420" w:lineRule="exact"/>
        <w:ind w:firstLineChars="2150" w:firstLine="602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0A9B5430" w14:textId="0C7B5AB7" w:rsidR="006832E5" w:rsidRDefault="003D0B07" w:rsidP="009F7E22">
      <w:pPr>
        <w:spacing w:line="420" w:lineRule="exact"/>
        <w:ind w:firstLineChars="2400" w:firstLine="6720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</w:t>
      </w:r>
      <w:r w:rsidR="007C53DD">
        <w:rPr>
          <w:rFonts w:ascii="黑体" w:eastAsia="黑体" w:hAnsi="黑体" w:cs="宋体" w:hint="eastAsia"/>
          <w:kern w:val="0"/>
          <w:sz w:val="28"/>
          <w:szCs w:val="28"/>
        </w:rPr>
        <w:t>26</w:t>
      </w:r>
      <w:r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="007C53DD">
        <w:rPr>
          <w:rFonts w:ascii="黑体" w:eastAsia="黑体" w:hAnsi="黑体" w:cs="宋体" w:hint="eastAsia"/>
          <w:kern w:val="0"/>
          <w:sz w:val="28"/>
          <w:szCs w:val="28"/>
        </w:rPr>
        <w:t>4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61532F">
        <w:rPr>
          <w:rFonts w:ascii="黑体" w:eastAsia="黑体" w:hAnsi="黑体" w:cs="宋体"/>
          <w:kern w:val="0"/>
          <w:sz w:val="28"/>
          <w:szCs w:val="28"/>
        </w:rPr>
        <w:t>21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12331C79" w14:textId="77777777" w:rsidR="006832E5" w:rsidRDefault="006832E5">
      <w:pPr>
        <w:pStyle w:val="BodyText1"/>
      </w:pPr>
    </w:p>
    <w:p w14:paraId="1B73FAF0" w14:textId="77777777" w:rsidR="006832E5" w:rsidRDefault="006832E5">
      <w:pPr>
        <w:pStyle w:val="BodyText1"/>
      </w:pPr>
    </w:p>
    <w:p w14:paraId="10E0B31B" w14:textId="77777777" w:rsidR="006832E5" w:rsidRDefault="006832E5">
      <w:pPr>
        <w:pStyle w:val="BodyText1"/>
      </w:pPr>
    </w:p>
    <w:p w14:paraId="2438A38F" w14:textId="77777777" w:rsidR="006832E5" w:rsidRDefault="006832E5">
      <w:pPr>
        <w:pStyle w:val="BodyText1"/>
      </w:pPr>
    </w:p>
    <w:p w14:paraId="5EBF0292" w14:textId="77777777" w:rsidR="006832E5" w:rsidRDefault="006832E5">
      <w:pPr>
        <w:pStyle w:val="BodyText1"/>
      </w:pPr>
    </w:p>
    <w:p w14:paraId="739957D7" w14:textId="77777777" w:rsidR="006832E5" w:rsidRDefault="006832E5">
      <w:pPr>
        <w:pStyle w:val="BodyText1"/>
      </w:pPr>
    </w:p>
    <w:p w14:paraId="17071F13" w14:textId="77777777" w:rsidR="006832E5" w:rsidRDefault="003D0B07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附件：</w:t>
      </w:r>
    </w:p>
    <w:p w14:paraId="444EDB62" w14:textId="77777777" w:rsidR="006832E5" w:rsidRDefault="006832E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242F37F" w14:textId="77777777" w:rsidR="006832E5" w:rsidRDefault="006832E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4C17A279" w14:textId="3DFFB9A7" w:rsidR="006832E5" w:rsidRDefault="00354B2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354B2A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四川宏达股份有限公司资产购置、处置评估</w:t>
      </w:r>
    </w:p>
    <w:p w14:paraId="26DFE4FB" w14:textId="77777777" w:rsidR="006832E5" w:rsidRDefault="003D0B0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响应性文件</w:t>
      </w:r>
    </w:p>
    <w:p w14:paraId="2D3A4F1A" w14:textId="77777777" w:rsidR="006832E5" w:rsidRDefault="006832E5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40A8F8D3" w14:textId="77777777" w:rsidR="006832E5" w:rsidRDefault="006832E5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4CD152D" w14:textId="77777777" w:rsidR="006832E5" w:rsidRDefault="006832E5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4574B832" w14:textId="77777777" w:rsidR="006832E5" w:rsidRDefault="006832E5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6C7524C3" w14:textId="77777777" w:rsidR="006832E5" w:rsidRDefault="006832E5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0A756231" w14:textId="77777777" w:rsidR="006832E5" w:rsidRDefault="006832E5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7527B20A" w14:textId="77777777" w:rsidR="006832E5" w:rsidRDefault="003D0B07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539CF4AA" w14:textId="77777777" w:rsidR="006832E5" w:rsidRDefault="003D0B0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8"/>
          <w:szCs w:val="28"/>
          <w:lang w:val="zh-CN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  <w:bookmarkStart w:id="4" w:name="_Toc9978"/>
      <w:bookmarkStart w:id="5" w:name="_Toc4384"/>
      <w:bookmarkStart w:id="6" w:name="_Toc30198"/>
      <w:r>
        <w:rPr>
          <w:rFonts w:asciiTheme="minorEastAsia" w:hAnsiTheme="minorEastAsia" w:cs="黑体" w:hint="eastAsia"/>
          <w:b/>
          <w:bCs/>
          <w:kern w:val="44"/>
          <w:sz w:val="28"/>
          <w:szCs w:val="28"/>
          <w:lang w:val="zh-CN"/>
        </w:rPr>
        <w:lastRenderedPageBreak/>
        <w:t>（一）</w:t>
      </w:r>
      <w:r>
        <w:rPr>
          <w:rFonts w:asciiTheme="minorEastAsia" w:hAnsiTheme="minorEastAsia" w:cs="黑体" w:hint="eastAsia"/>
          <w:b/>
          <w:bCs/>
          <w:kern w:val="44"/>
          <w:sz w:val="28"/>
          <w:szCs w:val="28"/>
        </w:rPr>
        <w:t>报价</w:t>
      </w:r>
      <w:r>
        <w:rPr>
          <w:rFonts w:asciiTheme="minorEastAsia" w:hAnsiTheme="minorEastAsia" w:cs="黑体" w:hint="eastAsia"/>
          <w:b/>
          <w:bCs/>
          <w:kern w:val="44"/>
          <w:sz w:val="28"/>
          <w:szCs w:val="28"/>
          <w:lang w:val="zh-CN"/>
        </w:rPr>
        <w:t>函</w:t>
      </w:r>
      <w:bookmarkEnd w:id="4"/>
      <w:bookmarkEnd w:id="5"/>
      <w:bookmarkEnd w:id="6"/>
    </w:p>
    <w:p w14:paraId="24EF1B26" w14:textId="77777777" w:rsidR="006832E5" w:rsidRDefault="003D0B07">
      <w:pPr>
        <w:spacing w:line="560" w:lineRule="exact"/>
        <w:ind w:firstLineChars="200" w:firstLine="48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4A0D465D" w14:textId="3B4FFF5E" w:rsidR="006832E5" w:rsidRDefault="003D0B07" w:rsidP="00A33358"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firstLineChars="0"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我方已仔细研究了</w:t>
      </w:r>
      <w:r>
        <w:rPr>
          <w:rFonts w:asciiTheme="minorEastAsia" w:hAnsiTheme="minorEastAsia" w:hint="eastAsia"/>
          <w:bCs/>
        </w:rPr>
        <w:t>(</w:t>
      </w:r>
      <w:r w:rsidR="00A33358" w:rsidRPr="00A33358">
        <w:rPr>
          <w:rFonts w:asciiTheme="minorEastAsia" w:hAnsiTheme="minorEastAsia" w:hint="eastAsia"/>
          <w:u w:val="single"/>
        </w:rPr>
        <w:t>有色分公司资产购置、处置评估单位选聘公开比选</w:t>
      </w:r>
      <w:r>
        <w:rPr>
          <w:rFonts w:asciiTheme="minorEastAsia" w:hAnsiTheme="minorEastAsia" w:hint="eastAsia"/>
        </w:rPr>
        <w:t xml:space="preserve"> 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rFonts w:eastAsia="宋体"/>
          <w:spacing w:val="-3"/>
        </w:rPr>
        <w:t>（¥</w:t>
      </w:r>
      <w:r>
        <w:rPr>
          <w:rFonts w:eastAsia="宋体" w:hint="eastAsia"/>
          <w:spacing w:val="-3"/>
        </w:rPr>
        <w:t>：</w:t>
      </w:r>
      <w:r>
        <w:rPr>
          <w:rFonts w:eastAsia="宋体"/>
          <w:spacing w:val="-3"/>
          <w:u w:val="single"/>
        </w:rPr>
        <w:tab/>
        <w:t xml:space="preserve">            </w:t>
      </w:r>
      <w:r>
        <w:rPr>
          <w:rFonts w:eastAsia="宋体"/>
          <w:spacing w:val="-3"/>
        </w:rPr>
        <w:t>元</w:t>
      </w:r>
      <w:r>
        <w:rPr>
          <w:rFonts w:eastAsia="宋体"/>
          <w:spacing w:val="-13"/>
        </w:rPr>
        <w:t>）</w:t>
      </w:r>
      <w:r>
        <w:rPr>
          <w:rFonts w:asciiTheme="minorEastAsia" w:hAnsiTheme="minorEastAsia" w:hint="eastAsia"/>
          <w:bCs/>
        </w:rPr>
        <w:t>（其中增值</w:t>
      </w:r>
      <w:r>
        <w:rPr>
          <w:rFonts w:asciiTheme="minorEastAsia" w:hAnsiTheme="minorEastAsia" w:hint="eastAsia"/>
        </w:rPr>
        <w:t>税税率为</w:t>
      </w:r>
      <w:r>
        <w:rPr>
          <w:rFonts w:asciiTheme="minorEastAsia" w:hAnsiTheme="minorEastAsia" w:hint="eastAsia"/>
          <w:u w:val="single"/>
        </w:rPr>
        <w:t xml:space="preserve">     </w:t>
      </w:r>
      <w:r>
        <w:rPr>
          <w:rFonts w:asciiTheme="minorEastAsia" w:hAnsiTheme="minorEastAsia" w:hint="eastAsia"/>
        </w:rPr>
        <w:t>%）的比选总报价，按比选文件规定的条件和要求承担合同规定的全部工作，并承担相关的责任。</w:t>
      </w:r>
    </w:p>
    <w:p w14:paraId="07481A4D" w14:textId="77777777" w:rsidR="006832E5" w:rsidRDefault="003D0B07">
      <w:pPr>
        <w:widowControl/>
        <w:numPr>
          <w:ilvl w:val="0"/>
          <w:numId w:val="1"/>
        </w:num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我公司承诺在投标有效期</w:t>
      </w:r>
      <w:r>
        <w:rPr>
          <w:rFonts w:asciiTheme="minorEastAsia" w:hAnsiTheme="minorEastAsia" w:hint="eastAsia"/>
          <w:sz w:val="24"/>
          <w:szCs w:val="24"/>
          <w:u w:val="single"/>
        </w:rPr>
        <w:t>30</w:t>
      </w:r>
      <w:proofErr w:type="gramStart"/>
      <w:r>
        <w:rPr>
          <w:rFonts w:asciiTheme="minorEastAsia" w:hAnsiTheme="minorEastAsia" w:hint="eastAsia"/>
          <w:sz w:val="24"/>
          <w:szCs w:val="24"/>
        </w:rPr>
        <w:t>日历天</w:t>
      </w:r>
      <w:proofErr w:type="gramEnd"/>
      <w:r>
        <w:rPr>
          <w:rFonts w:asciiTheme="minorEastAsia" w:hAnsiTheme="minorEastAsia" w:hint="eastAsia"/>
          <w:sz w:val="24"/>
          <w:szCs w:val="24"/>
        </w:rPr>
        <w:t>内不修改、撤销比选文件。</w:t>
      </w:r>
    </w:p>
    <w:p w14:paraId="5DE9AEA5" w14:textId="77777777" w:rsidR="006832E5" w:rsidRDefault="003D0B0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3、如我方中标，我方承诺：</w:t>
      </w:r>
    </w:p>
    <w:p w14:paraId="1B20D02A" w14:textId="77777777" w:rsidR="006832E5" w:rsidRDefault="003D0B0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29121027" w14:textId="77777777" w:rsidR="006832E5" w:rsidRDefault="003D0B0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597BDCFF" w14:textId="77777777" w:rsidR="006832E5" w:rsidRDefault="003D0B0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4"/>
          <w:szCs w:val="24"/>
        </w:rPr>
        <w:t>。（其他补充说明）。</w:t>
      </w:r>
    </w:p>
    <w:p w14:paraId="53D069AB" w14:textId="77777777" w:rsidR="006832E5" w:rsidRDefault="006832E5">
      <w:pPr>
        <w:spacing w:line="560" w:lineRule="exact"/>
        <w:rPr>
          <w:rFonts w:asciiTheme="minorEastAsia" w:hAnsiTheme="minorEastAsia"/>
          <w:sz w:val="24"/>
          <w:szCs w:val="24"/>
        </w:rPr>
      </w:pPr>
    </w:p>
    <w:p w14:paraId="2F578CB2" w14:textId="77777777" w:rsidR="006832E5" w:rsidRDefault="003D0B0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601BA194" w14:textId="77777777" w:rsidR="006832E5" w:rsidRDefault="003D0B0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</w:t>
      </w:r>
    </w:p>
    <w:p w14:paraId="272C6BD8" w14:textId="77777777" w:rsidR="006832E5" w:rsidRDefault="003D0B07">
      <w:pPr>
        <w:spacing w:line="560" w:lineRule="exact"/>
        <w:ind w:firstLineChars="20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4DAD82C0" w14:textId="77777777" w:rsidR="006832E5" w:rsidRDefault="006832E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52B85F9" w14:textId="77777777" w:rsidR="00715A11" w:rsidRDefault="00715A11" w:rsidP="007C53DD">
      <w:pPr>
        <w:pStyle w:val="af"/>
      </w:pPr>
    </w:p>
    <w:p w14:paraId="3A657EB9" w14:textId="77777777" w:rsidR="00715A11" w:rsidRDefault="00715A11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44B37CCE" w14:textId="77777777" w:rsidR="00715A11" w:rsidRDefault="00715A11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0102013B" w14:textId="77777777" w:rsidR="00715A11" w:rsidRDefault="00715A11" w:rsidP="007C53DD">
      <w:pPr>
        <w:pStyle w:val="378020"/>
        <w:spacing w:line="360" w:lineRule="auto"/>
        <w:rPr>
          <w:rFonts w:ascii="宋体" w:eastAsia="宋体" w:hAnsi="宋体"/>
          <w:b/>
        </w:rPr>
      </w:pPr>
    </w:p>
    <w:p w14:paraId="2AA8F1FB" w14:textId="77777777" w:rsidR="00715A11" w:rsidRDefault="00715A11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7F1B48D1" w14:textId="77777777" w:rsidR="00715A11" w:rsidRDefault="00715A11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5044E45C" w14:textId="77777777" w:rsidR="007C53DD" w:rsidRDefault="007C53DD" w:rsidP="007C53DD">
      <w:pPr>
        <w:pStyle w:val="378020"/>
        <w:spacing w:line="360" w:lineRule="auto"/>
        <w:rPr>
          <w:rFonts w:ascii="黑体" w:hAnsi="黑体"/>
          <w:b/>
          <w:sz w:val="18"/>
          <w:szCs w:val="18"/>
        </w:rPr>
      </w:pPr>
    </w:p>
    <w:p w14:paraId="1CAD9D9B" w14:textId="77777777" w:rsidR="007C53DD" w:rsidRDefault="007C53DD">
      <w:pPr>
        <w:pStyle w:val="378020"/>
        <w:spacing w:line="360" w:lineRule="auto"/>
        <w:ind w:firstLineChars="200" w:firstLine="361"/>
        <w:jc w:val="center"/>
        <w:rPr>
          <w:rFonts w:ascii="黑体" w:hAnsi="黑体"/>
          <w:b/>
          <w:sz w:val="18"/>
          <w:szCs w:val="18"/>
        </w:rPr>
      </w:pPr>
    </w:p>
    <w:p w14:paraId="1D02F64A" w14:textId="77777777" w:rsidR="007C53DD" w:rsidRDefault="007C53DD" w:rsidP="007C53DD">
      <w:pPr>
        <w:rPr>
          <w:rFonts w:ascii="黑体" w:hAnsi="黑体"/>
          <w:b/>
          <w:sz w:val="18"/>
          <w:szCs w:val="18"/>
        </w:rPr>
      </w:pPr>
    </w:p>
    <w:p w14:paraId="00270F7F" w14:textId="77777777" w:rsidR="007C53DD" w:rsidRDefault="007C53DD" w:rsidP="007C53DD">
      <w:pPr>
        <w:rPr>
          <w:rFonts w:ascii="黑体" w:hAnsi="黑体"/>
          <w:b/>
          <w:sz w:val="18"/>
          <w:szCs w:val="18"/>
        </w:rPr>
      </w:pPr>
    </w:p>
    <w:p w14:paraId="51E5E64D" w14:textId="77777777" w:rsidR="007C53DD" w:rsidRDefault="007C53DD" w:rsidP="007C53DD">
      <w:pPr>
        <w:ind w:firstLineChars="2600" w:firstLine="4698"/>
        <w:rPr>
          <w:rFonts w:ascii="黑体" w:hAnsi="黑体"/>
          <w:b/>
          <w:sz w:val="18"/>
          <w:szCs w:val="18"/>
        </w:rPr>
      </w:pPr>
    </w:p>
    <w:p w14:paraId="363CF0E3" w14:textId="77777777" w:rsidR="007C53DD" w:rsidRPr="007C53DD" w:rsidRDefault="007C53DD" w:rsidP="007C53DD">
      <w:pPr>
        <w:ind w:firstLineChars="2600" w:firstLine="7308"/>
        <w:rPr>
          <w:rFonts w:ascii="黑体" w:hAnsi="黑体"/>
          <w:b/>
          <w:sz w:val="28"/>
          <w:szCs w:val="28"/>
        </w:rPr>
      </w:pPr>
    </w:p>
    <w:p w14:paraId="350FAD36" w14:textId="7BC1007F" w:rsidR="006832E5" w:rsidRPr="007C53DD" w:rsidRDefault="003D0B07" w:rsidP="007C53DD">
      <w:pPr>
        <w:ind w:firstLineChars="1700" w:firstLine="4779"/>
        <w:rPr>
          <w:rFonts w:ascii="仿宋_GB2312" w:eastAsia="仿宋_GB2312" w:hAnsi="黑体"/>
          <w:b/>
          <w:sz w:val="28"/>
          <w:szCs w:val="28"/>
        </w:rPr>
      </w:pPr>
      <w:r w:rsidRPr="007C53DD">
        <w:rPr>
          <w:rFonts w:ascii="仿宋_GB2312" w:eastAsia="仿宋_GB2312" w:hAnsi="黑体" w:hint="eastAsia"/>
          <w:b/>
          <w:sz w:val="28"/>
          <w:szCs w:val="28"/>
        </w:rPr>
        <w:t>报价表</w:t>
      </w:r>
    </w:p>
    <w:p w14:paraId="3E52CC95" w14:textId="77777777" w:rsidR="006832E5" w:rsidRPr="007C53DD" w:rsidRDefault="003D0B07">
      <w:pPr>
        <w:pStyle w:val="a4"/>
        <w:ind w:firstLineChars="0" w:firstLine="0"/>
        <w:jc w:val="left"/>
        <w:rPr>
          <w:rFonts w:ascii="仿宋_GB2312" w:eastAsia="仿宋_GB2312" w:hAnsi="黑体"/>
          <w:kern w:val="0"/>
          <w:sz w:val="28"/>
          <w:szCs w:val="28"/>
        </w:rPr>
      </w:pPr>
      <w:r w:rsidRPr="007C53DD">
        <w:rPr>
          <w:rFonts w:ascii="仿宋_GB2312" w:eastAsia="仿宋_GB2312" w:hAnsi="黑体" w:hint="eastAsia"/>
          <w:sz w:val="28"/>
          <w:szCs w:val="28"/>
        </w:rPr>
        <w:t xml:space="preserve">                                                         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94"/>
        <w:gridCol w:w="2211"/>
        <w:gridCol w:w="2126"/>
        <w:gridCol w:w="1559"/>
        <w:gridCol w:w="1276"/>
      </w:tblGrid>
      <w:tr w:rsidR="006832E5" w:rsidRPr="007C53DD" w14:paraId="5D6A8E4E" w14:textId="77777777" w:rsidTr="007C53DD">
        <w:trPr>
          <w:trHeight w:val="480"/>
          <w:tblHeader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D98143" w14:textId="77777777" w:rsidR="006832E5" w:rsidRPr="007C53DD" w:rsidRDefault="003D0B07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 w:rsidRPr="007C53DD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0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4634F5" w14:textId="77777777" w:rsidR="006832E5" w:rsidRPr="007C53DD" w:rsidRDefault="003D0B07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 w:rsidRPr="007C53DD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主要内容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5EAC6B" w14:textId="77777777" w:rsidR="006832E5" w:rsidRPr="007C53DD" w:rsidRDefault="003D0B07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 w:rsidRPr="007C53DD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4FCACF" w14:textId="77777777" w:rsidR="006832E5" w:rsidRPr="007C53DD" w:rsidRDefault="003D0B07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C53DD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投标报价（现汇付款）</w:t>
            </w:r>
          </w:p>
          <w:p w14:paraId="69D8E299" w14:textId="77777777" w:rsidR="006832E5" w:rsidRPr="007C53DD" w:rsidRDefault="003D0B07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C53DD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  <w:lang w:bidi="ar"/>
              </w:rPr>
              <w:t>含税金额（元）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32418E" w14:textId="77777777" w:rsidR="006832E5" w:rsidRPr="007C53DD" w:rsidRDefault="003D0B07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C53DD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6832E5" w:rsidRPr="007C53DD" w14:paraId="6F0D729C" w14:textId="77777777" w:rsidTr="007C53DD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124F78" w14:textId="77777777" w:rsidR="006832E5" w:rsidRPr="007C53DD" w:rsidRDefault="003D0B07" w:rsidP="007C53DD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黑体" w:cs="宋体"/>
                <w:kern w:val="0"/>
                <w:sz w:val="24"/>
                <w:szCs w:val="24"/>
                <w:lang w:bidi="ar"/>
              </w:rPr>
            </w:pPr>
            <w:r w:rsidRPr="007C53DD">
              <w:rPr>
                <w:rFonts w:ascii="仿宋_GB2312" w:eastAsia="仿宋_GB2312" w:hAnsi="黑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B59E5E" w14:textId="77777777" w:rsidR="007C53DD" w:rsidRPr="007C53DD" w:rsidRDefault="007C53DD" w:rsidP="007C53DD">
            <w:pPr>
              <w:pStyle w:val="ae"/>
              <w:spacing w:line="480" w:lineRule="auto"/>
              <w:jc w:val="center"/>
              <w:rPr>
                <w:rFonts w:ascii="仿宋_GB2312" w:eastAsia="仿宋_GB2312" w:hAnsi="黑体" w:cs="黑体"/>
              </w:rPr>
            </w:pPr>
          </w:p>
          <w:p w14:paraId="2B5CA117" w14:textId="63E2326E" w:rsidR="00846AA6" w:rsidRPr="007C53DD" w:rsidRDefault="00846AA6" w:rsidP="007C53DD">
            <w:pPr>
              <w:pStyle w:val="ae"/>
              <w:spacing w:line="480" w:lineRule="auto"/>
              <w:jc w:val="center"/>
              <w:rPr>
                <w:rFonts w:ascii="仿宋_GB2312" w:eastAsia="仿宋_GB2312" w:hAnsi="黑体" w:cs="黑体"/>
              </w:rPr>
            </w:pPr>
            <w:r w:rsidRPr="007C53DD">
              <w:rPr>
                <w:rFonts w:ascii="仿宋_GB2312" w:eastAsia="仿宋_GB2312" w:hAnsi="黑体" w:cs="黑体" w:hint="eastAsia"/>
              </w:rPr>
              <w:t>什邡有色金属分公司废旧设备处置评估。</w:t>
            </w:r>
          </w:p>
          <w:p w14:paraId="49034FBA" w14:textId="0958B677" w:rsidR="006832E5" w:rsidRPr="007C53DD" w:rsidRDefault="006832E5" w:rsidP="007C53DD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437FC6" w14:textId="64110C2F" w:rsidR="006832E5" w:rsidRPr="007C53DD" w:rsidRDefault="00846AA6" w:rsidP="007C53DD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 w:rsidRPr="007C53DD">
              <w:rPr>
                <w:rFonts w:ascii="仿宋_GB2312" w:eastAsia="仿宋_GB2312" w:hAnsi="黑体" w:cs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0853B1" w14:textId="77777777" w:rsidR="006832E5" w:rsidRPr="007C53DD" w:rsidRDefault="006832E5" w:rsidP="007C53DD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10982B" w14:textId="77777777" w:rsidR="006832E5" w:rsidRPr="007C53DD" w:rsidRDefault="006832E5" w:rsidP="007C53DD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6832E5" w:rsidRPr="007C53DD" w14:paraId="72A84B29" w14:textId="77777777" w:rsidTr="007C53DD">
        <w:trPr>
          <w:trHeight w:val="789"/>
        </w:trPr>
        <w:tc>
          <w:tcPr>
            <w:tcW w:w="25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48DF1B" w14:textId="77777777" w:rsidR="006832E5" w:rsidRPr="007C53DD" w:rsidRDefault="003D0B07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kern w:val="0"/>
                <w:sz w:val="24"/>
                <w:szCs w:val="24"/>
                <w:lang w:bidi="ar"/>
              </w:rPr>
            </w:pPr>
            <w:r w:rsidRPr="007C53DD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  <w:lang w:bidi="ar"/>
              </w:rPr>
              <w:t>含税合计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6B6F9D" w14:textId="77777777" w:rsidR="006832E5" w:rsidRPr="007C53DD" w:rsidRDefault="006832E5">
            <w:pPr>
              <w:rPr>
                <w:rFonts w:ascii="仿宋_GB2312" w:eastAsia="仿宋_GB2312" w:hAnsi="黑体" w:cs="宋体"/>
                <w:b/>
                <w:bCs/>
                <w:sz w:val="24"/>
                <w:szCs w:val="24"/>
              </w:rPr>
            </w:pPr>
          </w:p>
        </w:tc>
      </w:tr>
    </w:tbl>
    <w:p w14:paraId="006CBA46" w14:textId="77777777" w:rsidR="006832E5" w:rsidRPr="007C53DD" w:rsidRDefault="003D0B0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仿宋_GB2312" w:eastAsia="仿宋_GB2312" w:hAnsi="黑体"/>
          <w:sz w:val="28"/>
          <w:szCs w:val="28"/>
        </w:rPr>
      </w:pPr>
      <w:r w:rsidRPr="007C53DD">
        <w:rPr>
          <w:rFonts w:ascii="仿宋_GB2312" w:eastAsia="仿宋_GB2312" w:hAnsi="黑体" w:hint="eastAsia"/>
          <w:sz w:val="28"/>
          <w:szCs w:val="28"/>
        </w:rPr>
        <w:t xml:space="preserve">供应商名称（加盖单位公章）：  </w:t>
      </w:r>
    </w:p>
    <w:p w14:paraId="51280B88" w14:textId="77777777" w:rsidR="006832E5" w:rsidRPr="007C53DD" w:rsidRDefault="003D0B07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>付款方式：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  <w:u w:val="single"/>
        </w:rPr>
        <w:t xml:space="preserve">                                              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  </w:t>
      </w:r>
    </w:p>
    <w:p w14:paraId="21324212" w14:textId="77777777" w:rsidR="006832E5" w:rsidRPr="007C53DD" w:rsidRDefault="003D0B07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交货期： 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  <w:u w:val="single"/>
        </w:rPr>
        <w:t xml:space="preserve">                                                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  </w:t>
      </w:r>
    </w:p>
    <w:p w14:paraId="2D4386F5" w14:textId="77777777" w:rsidR="006832E5" w:rsidRPr="007C53DD" w:rsidRDefault="003D0B07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质保期：   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  <w:u w:val="single"/>
        </w:rPr>
        <w:t xml:space="preserve">                                                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                                                </w:t>
      </w:r>
    </w:p>
    <w:p w14:paraId="63489B2C" w14:textId="77777777" w:rsidR="006832E5" w:rsidRPr="007C53DD" w:rsidRDefault="003D0B07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税率：   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  <w:u w:val="single"/>
        </w:rPr>
        <w:t xml:space="preserve">                                                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                                                       </w:t>
      </w:r>
    </w:p>
    <w:p w14:paraId="222FDE0E" w14:textId="77777777" w:rsidR="006832E5" w:rsidRPr="007C53DD" w:rsidRDefault="003D0B07">
      <w:pPr>
        <w:pStyle w:val="p0"/>
        <w:spacing w:before="120" w:line="480" w:lineRule="exact"/>
        <w:rPr>
          <w:rFonts w:ascii="仿宋_GB2312" w:eastAsia="仿宋_GB2312" w:hAnsi="黑体" w:cstheme="minorBidi"/>
          <w:kern w:val="2"/>
          <w:sz w:val="28"/>
          <w:szCs w:val="28"/>
          <w:u w:val="single"/>
        </w:rPr>
      </w:pP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</w:rPr>
        <w:t>备注：</w:t>
      </w:r>
      <w:r w:rsidRPr="007C53DD">
        <w:rPr>
          <w:rFonts w:ascii="仿宋_GB2312" w:eastAsia="仿宋_GB2312" w:hAnsi="黑体" w:cstheme="minorBidi" w:hint="eastAsia"/>
          <w:kern w:val="2"/>
          <w:sz w:val="28"/>
          <w:szCs w:val="28"/>
          <w:u w:val="single"/>
        </w:rPr>
        <w:t xml:space="preserve">                                                </w:t>
      </w:r>
    </w:p>
    <w:p w14:paraId="4AAD0163" w14:textId="77777777" w:rsidR="006832E5" w:rsidRPr="007C53DD" w:rsidRDefault="003D0B07">
      <w:pPr>
        <w:ind w:firstLineChars="200" w:firstLine="560"/>
        <w:jc w:val="left"/>
        <w:rPr>
          <w:rFonts w:ascii="仿宋_GB2312" w:eastAsia="仿宋_GB2312" w:hAnsi="黑体" w:cs="宋体"/>
          <w:b/>
          <w:bCs/>
          <w:sz w:val="28"/>
          <w:szCs w:val="28"/>
        </w:rPr>
      </w:pPr>
      <w:r w:rsidRPr="007C53DD">
        <w:rPr>
          <w:rFonts w:ascii="仿宋_GB2312" w:eastAsia="仿宋_GB2312" w:hAnsi="黑体" w:hint="eastAsia"/>
          <w:sz w:val="28"/>
          <w:szCs w:val="28"/>
        </w:rPr>
        <w:t xml:space="preserve">报价包含但不限于材料费、包装费、税金等。     </w:t>
      </w:r>
    </w:p>
    <w:p w14:paraId="52368491" w14:textId="77777777" w:rsidR="006832E5" w:rsidRPr="007C53DD" w:rsidRDefault="006832E5">
      <w:pPr>
        <w:ind w:firstLineChars="200" w:firstLine="301"/>
        <w:jc w:val="left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01DAEE8E" w14:textId="77777777" w:rsidR="006832E5" w:rsidRPr="007C53DD" w:rsidRDefault="006832E5" w:rsidP="009F7E22">
      <w:pPr>
        <w:jc w:val="left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144F92A1" w14:textId="77777777" w:rsidR="00354B2A" w:rsidRPr="007C53DD" w:rsidRDefault="00354B2A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11023D8F" w14:textId="77777777" w:rsidR="00354B2A" w:rsidRPr="007C53DD" w:rsidRDefault="00354B2A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0A7F1CEE" w14:textId="77777777" w:rsidR="00354B2A" w:rsidRPr="007C53DD" w:rsidRDefault="00354B2A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24DB38E9" w14:textId="77777777" w:rsidR="00354B2A" w:rsidRPr="007C53DD" w:rsidRDefault="00354B2A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20A72E23" w14:textId="77777777" w:rsidR="00354B2A" w:rsidRPr="007C53DD" w:rsidRDefault="00354B2A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7F60FBA2" w14:textId="77777777" w:rsidR="00354B2A" w:rsidRDefault="00354B2A" w:rsidP="007C53DD">
      <w:pPr>
        <w:rPr>
          <w:rFonts w:ascii="宋体" w:hAnsi="宋体" w:cs="宋体"/>
          <w:b/>
          <w:bCs/>
          <w:sz w:val="28"/>
          <w:szCs w:val="28"/>
        </w:rPr>
      </w:pPr>
    </w:p>
    <w:p w14:paraId="71AB6FCC" w14:textId="26C219B5" w:rsidR="006832E5" w:rsidRDefault="003D0B07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（二）营业执照</w:t>
      </w:r>
    </w:p>
    <w:p w14:paraId="6839F7A5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DB7856E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CF6304F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DAEC403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C17EF95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F9D4847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D8CB406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D271676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3840079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B614B79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94A8CA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95F48CD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95EC6F6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B3AFFC6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3228C7E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3221178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FC5C2AE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E13199F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1380F42" w14:textId="77777777" w:rsidR="006832E5" w:rsidRDefault="006832E5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2084A6F" w14:textId="77777777" w:rsidR="006832E5" w:rsidRDefault="006832E5">
      <w:pPr>
        <w:rPr>
          <w:rFonts w:ascii="宋体" w:hAnsi="宋体" w:cs="宋体"/>
          <w:b/>
          <w:bCs/>
          <w:sz w:val="28"/>
          <w:szCs w:val="28"/>
        </w:rPr>
      </w:pPr>
    </w:p>
    <w:p w14:paraId="63B45BD2" w14:textId="77777777" w:rsidR="006832E5" w:rsidRDefault="006832E5">
      <w:pPr>
        <w:rPr>
          <w:rFonts w:ascii="宋体" w:hAnsi="宋体" w:cs="宋体"/>
          <w:b/>
          <w:bCs/>
          <w:sz w:val="28"/>
          <w:szCs w:val="28"/>
        </w:rPr>
      </w:pPr>
    </w:p>
    <w:p w14:paraId="7CA27629" w14:textId="77777777" w:rsidR="006832E5" w:rsidRDefault="003D0B07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（三）资质证明文件</w:t>
      </w:r>
    </w:p>
    <w:p w14:paraId="7996355F" w14:textId="77777777" w:rsidR="006832E5" w:rsidRDefault="006832E5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6832E5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6A44F188" w14:textId="77777777" w:rsidR="006832E5" w:rsidRDefault="003D0B0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szCs w:val="21"/>
        </w:rPr>
        <w:lastRenderedPageBreak/>
        <w:t xml:space="preserve">  </w:t>
      </w:r>
      <w:r>
        <w:rPr>
          <w:rFonts w:hint="eastAsia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（四）</w:t>
      </w:r>
      <w:r>
        <w:rPr>
          <w:rFonts w:ascii="宋体" w:hAnsi="宋体" w:hint="eastAsia"/>
          <w:b/>
          <w:sz w:val="28"/>
        </w:rPr>
        <w:t>承 诺</w:t>
      </w:r>
    </w:p>
    <w:p w14:paraId="2D7BA410" w14:textId="77777777" w:rsidR="006832E5" w:rsidRDefault="003D0B0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2CB5744E" w14:textId="77777777" w:rsidR="006832E5" w:rsidRDefault="003D0B0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（名称）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（项目名称）的投标，现郑重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0E8ABEC8" w14:textId="77777777" w:rsidR="006832E5" w:rsidRDefault="003D0B0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⑴我公司提供的评估报告符合国家要求；</w:t>
      </w:r>
    </w:p>
    <w:p w14:paraId="6ABF46E1" w14:textId="77777777" w:rsidR="006832E5" w:rsidRDefault="003D0B07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76614D45" w14:textId="77777777" w:rsidR="006832E5" w:rsidRDefault="003D0B07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282E628F" w14:textId="77777777" w:rsidR="006832E5" w:rsidRDefault="003D0B0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2C59844" w14:textId="77777777" w:rsidR="006832E5" w:rsidRDefault="003D0B0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⑸若中标，我公司将按照合同约定的时间、地点和方式交付评估报告，确保项目顺利推进。</w:t>
      </w:r>
    </w:p>
    <w:p w14:paraId="5B2DB98E" w14:textId="77777777" w:rsidR="006832E5" w:rsidRDefault="003D0B0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一旦我方中标，愿意按照招标文件和招标人的规定和要求签订合同，并信守合同、保证质量、如期交货。</w:t>
      </w:r>
    </w:p>
    <w:p w14:paraId="1BF320E5" w14:textId="77777777" w:rsidR="006832E5" w:rsidRDefault="006832E5">
      <w:pPr>
        <w:spacing w:line="360" w:lineRule="auto"/>
        <w:ind w:firstLineChars="200" w:firstLine="420"/>
        <w:rPr>
          <w:rFonts w:ascii="宋体" w:hAnsi="宋体"/>
        </w:rPr>
      </w:pPr>
    </w:p>
    <w:p w14:paraId="301FFC5D" w14:textId="77777777" w:rsidR="006832E5" w:rsidRDefault="006832E5">
      <w:pPr>
        <w:spacing w:line="360" w:lineRule="auto"/>
        <w:ind w:leftChars="200" w:left="420"/>
        <w:rPr>
          <w:rFonts w:ascii="宋体" w:hAnsi="宋体"/>
        </w:rPr>
      </w:pPr>
    </w:p>
    <w:p w14:paraId="73BD8FAB" w14:textId="77777777" w:rsidR="006832E5" w:rsidRDefault="003D0B0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078625C8" w14:textId="77777777" w:rsidR="006832E5" w:rsidRDefault="003D0B0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57166CBD" w14:textId="684FA46C" w:rsidR="006832E5" w:rsidRDefault="003D0B07">
      <w:pPr>
        <w:spacing w:line="360" w:lineRule="auto"/>
        <w:ind w:firstLineChars="2000" w:firstLine="4200"/>
        <w:rPr>
          <w:kern w:val="0"/>
        </w:rPr>
        <w:sectPr w:rsidR="006832E5"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</w:p>
    <w:p w14:paraId="2316C6D9" w14:textId="77777777" w:rsidR="006832E5" w:rsidRDefault="006832E5" w:rsidP="00A33358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6832E5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2CA23" w14:textId="77777777" w:rsidR="002360D8" w:rsidRDefault="002360D8">
      <w:r>
        <w:separator/>
      </w:r>
    </w:p>
  </w:endnote>
  <w:endnote w:type="continuationSeparator" w:id="0">
    <w:p w14:paraId="26CC691C" w14:textId="77777777" w:rsidR="002360D8" w:rsidRDefault="0023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C64F" w14:textId="77777777" w:rsidR="006832E5" w:rsidRDefault="006832E5">
    <w:pPr>
      <w:pStyle w:val="a9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F215" w14:textId="6B54ACD0" w:rsidR="006832E5" w:rsidRDefault="003D0B07">
    <w:pPr>
      <w:pStyle w:val="a9"/>
      <w:ind w:right="360"/>
      <w:jc w:val="center"/>
    </w:pPr>
    <w:r>
      <w:fldChar w:fldCharType="begin"/>
    </w:r>
    <w:r>
      <w:rPr>
        <w:rStyle w:val="af3"/>
      </w:rPr>
      <w:instrText xml:space="preserve"> PAGE </w:instrText>
    </w:r>
    <w:r>
      <w:fldChar w:fldCharType="separate"/>
    </w:r>
    <w:r w:rsidR="007D7A5C">
      <w:rPr>
        <w:rStyle w:val="af3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9D3C" w14:textId="77777777" w:rsidR="006832E5" w:rsidRDefault="003D0B07">
    <w:pPr>
      <w:pStyle w:val="a9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end"/>
    </w:r>
  </w:p>
  <w:p w14:paraId="02870EC9" w14:textId="77777777" w:rsidR="006832E5" w:rsidRDefault="006832E5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02B9" w14:textId="2348B063" w:rsidR="006832E5" w:rsidRDefault="003D0B07">
    <w:pPr>
      <w:pStyle w:val="a9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 w:rsidR="007D7A5C">
      <w:rPr>
        <w:rStyle w:val="af3"/>
        <w:noProof/>
      </w:rPr>
      <w:t>1</w:t>
    </w:r>
    <w:r>
      <w:fldChar w:fldCharType="end"/>
    </w:r>
  </w:p>
  <w:p w14:paraId="525D10BB" w14:textId="77777777" w:rsidR="006832E5" w:rsidRDefault="006832E5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EC11" w14:textId="33A6F239" w:rsidR="006832E5" w:rsidRDefault="003D0B07">
    <w:pPr>
      <w:pStyle w:val="a9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 w:rsidR="007D7A5C">
      <w:rPr>
        <w:rStyle w:val="af3"/>
        <w:noProof/>
      </w:rPr>
      <w:t>1</w:t>
    </w:r>
    <w:r>
      <w:fldChar w:fldCharType="end"/>
    </w:r>
  </w:p>
  <w:p w14:paraId="7BADD2CA" w14:textId="77777777" w:rsidR="006832E5" w:rsidRDefault="006832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7F8F" w14:textId="77777777" w:rsidR="002360D8" w:rsidRDefault="002360D8">
      <w:r>
        <w:separator/>
      </w:r>
    </w:p>
  </w:footnote>
  <w:footnote w:type="continuationSeparator" w:id="0">
    <w:p w14:paraId="131803BC" w14:textId="77777777" w:rsidR="002360D8" w:rsidRDefault="0023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20CD" w14:textId="77777777" w:rsidR="006832E5" w:rsidRDefault="006832E5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A185E7"/>
    <w:multiLevelType w:val="singleLevel"/>
    <w:tmpl w:val="95A185E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5F96"/>
    <w:rsid w:val="00017EA1"/>
    <w:rsid w:val="00035DC6"/>
    <w:rsid w:val="00044B92"/>
    <w:rsid w:val="0005211C"/>
    <w:rsid w:val="000563EE"/>
    <w:rsid w:val="00061649"/>
    <w:rsid w:val="00061A36"/>
    <w:rsid w:val="00065543"/>
    <w:rsid w:val="00066988"/>
    <w:rsid w:val="00071230"/>
    <w:rsid w:val="00071C22"/>
    <w:rsid w:val="000722E8"/>
    <w:rsid w:val="0007785F"/>
    <w:rsid w:val="0008220C"/>
    <w:rsid w:val="000835E2"/>
    <w:rsid w:val="0008625B"/>
    <w:rsid w:val="000A3E50"/>
    <w:rsid w:val="000A4117"/>
    <w:rsid w:val="000B2E60"/>
    <w:rsid w:val="000C142F"/>
    <w:rsid w:val="000C1EB1"/>
    <w:rsid w:val="000D0DAB"/>
    <w:rsid w:val="000D22DD"/>
    <w:rsid w:val="000F24C0"/>
    <w:rsid w:val="000F718E"/>
    <w:rsid w:val="00104EBC"/>
    <w:rsid w:val="0011300F"/>
    <w:rsid w:val="001212CE"/>
    <w:rsid w:val="0013608B"/>
    <w:rsid w:val="001427EF"/>
    <w:rsid w:val="00144391"/>
    <w:rsid w:val="00161949"/>
    <w:rsid w:val="00172B3E"/>
    <w:rsid w:val="00174952"/>
    <w:rsid w:val="00174C25"/>
    <w:rsid w:val="00180723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1F52FD"/>
    <w:rsid w:val="00205084"/>
    <w:rsid w:val="00214289"/>
    <w:rsid w:val="002203ED"/>
    <w:rsid w:val="002360D8"/>
    <w:rsid w:val="00262E43"/>
    <w:rsid w:val="00270166"/>
    <w:rsid w:val="0027355F"/>
    <w:rsid w:val="00295E7C"/>
    <w:rsid w:val="002976CE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063C4"/>
    <w:rsid w:val="0031109D"/>
    <w:rsid w:val="00312836"/>
    <w:rsid w:val="003274D0"/>
    <w:rsid w:val="0033140C"/>
    <w:rsid w:val="00337D58"/>
    <w:rsid w:val="0034055A"/>
    <w:rsid w:val="003414F3"/>
    <w:rsid w:val="003470FC"/>
    <w:rsid w:val="003476B8"/>
    <w:rsid w:val="00354B2A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0B07"/>
    <w:rsid w:val="003D2A0C"/>
    <w:rsid w:val="003D39EC"/>
    <w:rsid w:val="003D5F59"/>
    <w:rsid w:val="003D64A9"/>
    <w:rsid w:val="003E4EC9"/>
    <w:rsid w:val="003F06A5"/>
    <w:rsid w:val="004040EB"/>
    <w:rsid w:val="0040534D"/>
    <w:rsid w:val="00425431"/>
    <w:rsid w:val="00427D3E"/>
    <w:rsid w:val="004448F3"/>
    <w:rsid w:val="0045342B"/>
    <w:rsid w:val="004620A2"/>
    <w:rsid w:val="004633FD"/>
    <w:rsid w:val="0048035F"/>
    <w:rsid w:val="004A40F2"/>
    <w:rsid w:val="004B55EE"/>
    <w:rsid w:val="004B6569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090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1532F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2E5"/>
    <w:rsid w:val="00683C35"/>
    <w:rsid w:val="006947BA"/>
    <w:rsid w:val="006B0C12"/>
    <w:rsid w:val="006D68F2"/>
    <w:rsid w:val="006E2ACF"/>
    <w:rsid w:val="006E3B84"/>
    <w:rsid w:val="006E42DF"/>
    <w:rsid w:val="006F5241"/>
    <w:rsid w:val="007007B8"/>
    <w:rsid w:val="00710417"/>
    <w:rsid w:val="00715769"/>
    <w:rsid w:val="00715A11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DD"/>
    <w:rsid w:val="007D29EB"/>
    <w:rsid w:val="007D7A5C"/>
    <w:rsid w:val="007F2EA0"/>
    <w:rsid w:val="007F53CF"/>
    <w:rsid w:val="00805453"/>
    <w:rsid w:val="00805D41"/>
    <w:rsid w:val="008105C3"/>
    <w:rsid w:val="00812E44"/>
    <w:rsid w:val="008336F8"/>
    <w:rsid w:val="00841F48"/>
    <w:rsid w:val="00846AA6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C6353"/>
    <w:rsid w:val="009D0F62"/>
    <w:rsid w:val="009D2416"/>
    <w:rsid w:val="009E3DF6"/>
    <w:rsid w:val="009E7305"/>
    <w:rsid w:val="009F2FCD"/>
    <w:rsid w:val="009F7E22"/>
    <w:rsid w:val="00A01C7B"/>
    <w:rsid w:val="00A20F8B"/>
    <w:rsid w:val="00A2500C"/>
    <w:rsid w:val="00A30F6D"/>
    <w:rsid w:val="00A33358"/>
    <w:rsid w:val="00A44276"/>
    <w:rsid w:val="00A52FB5"/>
    <w:rsid w:val="00A65FBE"/>
    <w:rsid w:val="00A70652"/>
    <w:rsid w:val="00A80ED4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03C6"/>
    <w:rsid w:val="00BB6C69"/>
    <w:rsid w:val="00BC3933"/>
    <w:rsid w:val="00BD2FAA"/>
    <w:rsid w:val="00BE533B"/>
    <w:rsid w:val="00BE732A"/>
    <w:rsid w:val="00BF5864"/>
    <w:rsid w:val="00BF5F53"/>
    <w:rsid w:val="00C04A15"/>
    <w:rsid w:val="00C07394"/>
    <w:rsid w:val="00C12AB1"/>
    <w:rsid w:val="00C16D22"/>
    <w:rsid w:val="00C23E07"/>
    <w:rsid w:val="00C2542F"/>
    <w:rsid w:val="00C327E5"/>
    <w:rsid w:val="00C34112"/>
    <w:rsid w:val="00C370E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3671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05C"/>
    <w:rsid w:val="00D03629"/>
    <w:rsid w:val="00D0370B"/>
    <w:rsid w:val="00D05740"/>
    <w:rsid w:val="00D10C8F"/>
    <w:rsid w:val="00D24AD3"/>
    <w:rsid w:val="00D27F8A"/>
    <w:rsid w:val="00D30598"/>
    <w:rsid w:val="00D32997"/>
    <w:rsid w:val="00D35397"/>
    <w:rsid w:val="00D3746D"/>
    <w:rsid w:val="00D42E99"/>
    <w:rsid w:val="00D4404E"/>
    <w:rsid w:val="00D54B54"/>
    <w:rsid w:val="00D66C88"/>
    <w:rsid w:val="00D73FDA"/>
    <w:rsid w:val="00D86B39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1E9D"/>
    <w:rsid w:val="00E23E49"/>
    <w:rsid w:val="00E266DF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3698D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B571F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3C54541"/>
    <w:rsid w:val="14592936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3D6E80"/>
    <w:rsid w:val="5EB75F23"/>
    <w:rsid w:val="5ECA3D86"/>
    <w:rsid w:val="5F4D50E3"/>
    <w:rsid w:val="60303C60"/>
    <w:rsid w:val="60F71C0C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337377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62918"/>
  <w15:docId w15:val="{BD699A7A-6271-40B4-A337-4BED3C1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0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f0"/>
    <w:qFormat/>
    <w:pPr>
      <w:spacing w:line="360" w:lineRule="auto"/>
      <w:ind w:firstLineChars="200" w:firstLine="420"/>
    </w:pPr>
    <w:rPr>
      <w:sz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5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B139-7680-487E-8E42-C774F0C2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417</Words>
  <Characters>2382</Characters>
  <Application>Microsoft Office Word</Application>
  <DocSecurity>0</DocSecurity>
  <Lines>19</Lines>
  <Paragraphs>5</Paragraphs>
  <ScaleCrop>false</ScaleCrop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12</cp:revision>
  <dcterms:created xsi:type="dcterms:W3CDTF">2026-04-16T03:15:00Z</dcterms:created>
  <dcterms:modified xsi:type="dcterms:W3CDTF">2026-04-23T08:44:00Z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