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761FB3" w14:textId="77777777" w:rsidR="00E15C20" w:rsidRDefault="00E15C20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2"/>
          <w:szCs w:val="32"/>
        </w:rPr>
      </w:pPr>
    </w:p>
    <w:p w14:paraId="3FB94155" w14:textId="77777777" w:rsidR="00E15C20" w:rsidRDefault="00E15C20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2"/>
          <w:szCs w:val="32"/>
        </w:rPr>
      </w:pPr>
    </w:p>
    <w:p w14:paraId="08F5B061" w14:textId="77777777" w:rsidR="00E15C20" w:rsidRDefault="00E15C20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2"/>
          <w:szCs w:val="32"/>
        </w:rPr>
      </w:pPr>
    </w:p>
    <w:p w14:paraId="6213D976" w14:textId="77777777" w:rsidR="00E15C20" w:rsidRDefault="00716623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四川宏达股份有限公司</w:t>
      </w:r>
    </w:p>
    <w:p w14:paraId="3FC56256" w14:textId="77777777" w:rsidR="00E15C20" w:rsidRDefault="00E15C20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2"/>
          <w:szCs w:val="32"/>
        </w:rPr>
      </w:pPr>
    </w:p>
    <w:p w14:paraId="4B4A13E6" w14:textId="4FE51F8D" w:rsidR="00E15C20" w:rsidRDefault="003F368C" w:rsidP="003F368C">
      <w:pPr>
        <w:widowControl/>
        <w:ind w:firstLineChars="200" w:firstLine="643"/>
        <w:rPr>
          <w:rFonts w:asciiTheme="minorEastAsia" w:hAnsiTheme="minorEastAsia"/>
          <w:b/>
          <w:kern w:val="0"/>
          <w:sz w:val="72"/>
          <w:szCs w:val="72"/>
        </w:rPr>
      </w:pPr>
      <w:r w:rsidRPr="003F368C">
        <w:rPr>
          <w:rFonts w:ascii="宋体" w:eastAsia="宋体" w:hAnsi="宋体" w:cs="宋体" w:hint="eastAsia"/>
          <w:b/>
          <w:bCs/>
          <w:sz w:val="32"/>
          <w:szCs w:val="32"/>
        </w:rPr>
        <w:t>有色金属分公司IATF16949质量管理体系认证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项目</w:t>
      </w:r>
      <w:r w:rsidRPr="003F368C">
        <w:rPr>
          <w:rFonts w:ascii="宋体" w:eastAsia="宋体" w:hAnsi="宋体" w:cs="宋体" w:hint="eastAsia"/>
          <w:b/>
          <w:bCs/>
          <w:sz w:val="32"/>
          <w:szCs w:val="32"/>
        </w:rPr>
        <w:t>比选采购</w:t>
      </w:r>
    </w:p>
    <w:p w14:paraId="69EA8129" w14:textId="77777777" w:rsidR="00E15C20" w:rsidRDefault="00E15C20">
      <w:pPr>
        <w:pStyle w:val="af0"/>
        <w:rPr>
          <w:rFonts w:asciiTheme="minorEastAsia" w:hAnsiTheme="minorEastAsia"/>
          <w:b/>
          <w:kern w:val="0"/>
          <w:sz w:val="72"/>
          <w:szCs w:val="72"/>
        </w:rPr>
      </w:pPr>
    </w:p>
    <w:p w14:paraId="38C20926" w14:textId="77777777" w:rsidR="00E15C20" w:rsidRDefault="00E15C20"/>
    <w:p w14:paraId="538FE227" w14:textId="77777777" w:rsidR="00E15C20" w:rsidRDefault="00E15C20">
      <w:pPr>
        <w:pStyle w:val="af0"/>
      </w:pPr>
    </w:p>
    <w:p w14:paraId="4A986D31" w14:textId="77777777" w:rsidR="00E15C20" w:rsidRDefault="00716623">
      <w:pPr>
        <w:widowControl/>
        <w:jc w:val="center"/>
        <w:rPr>
          <w:rFonts w:asciiTheme="minorEastAsia" w:hAnsiTheme="minorEastAsia"/>
          <w:b/>
          <w:kern w:val="0"/>
          <w:sz w:val="52"/>
          <w:szCs w:val="52"/>
        </w:rPr>
      </w:pPr>
      <w:r>
        <w:rPr>
          <w:rFonts w:asciiTheme="minorEastAsia" w:hAnsiTheme="minorEastAsia" w:hint="eastAsia"/>
          <w:b/>
          <w:kern w:val="0"/>
          <w:sz w:val="52"/>
          <w:szCs w:val="52"/>
        </w:rPr>
        <w:t>比选文件</w:t>
      </w:r>
    </w:p>
    <w:p w14:paraId="4DC4C3E0" w14:textId="63ACF071" w:rsidR="00E15C20" w:rsidRDefault="00716623">
      <w:pPr>
        <w:pStyle w:val="a4"/>
        <w:ind w:firstLineChars="900" w:firstLine="2891"/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>编号：</w:t>
      </w:r>
      <w:r w:rsidR="003F368C" w:rsidRPr="003F368C">
        <w:rPr>
          <w:rFonts w:ascii="黑体" w:eastAsia="黑体" w:hAnsi="黑体" w:cs="宋体"/>
          <w:b/>
          <w:kern w:val="0"/>
          <w:sz w:val="32"/>
          <w:szCs w:val="32"/>
        </w:rPr>
        <w:t>YS-GKBX-2026-HW90</w:t>
      </w:r>
    </w:p>
    <w:p w14:paraId="39730B5E" w14:textId="77777777" w:rsidR="00E15C20" w:rsidRDefault="00E15C20">
      <w:pPr>
        <w:autoSpaceDE w:val="0"/>
        <w:autoSpaceDN w:val="0"/>
        <w:adjustRightInd w:val="0"/>
        <w:spacing w:line="360" w:lineRule="auto"/>
        <w:rPr>
          <w:rFonts w:asciiTheme="minorEastAsia" w:hAnsiTheme="minorEastAsia" w:cs="黑体"/>
          <w:lang w:val="zh-CN"/>
        </w:rPr>
      </w:pPr>
    </w:p>
    <w:p w14:paraId="7628825F" w14:textId="77777777" w:rsidR="00E15C20" w:rsidRDefault="00E15C20">
      <w:pPr>
        <w:jc w:val="center"/>
        <w:rPr>
          <w:rFonts w:asciiTheme="minorEastAsia" w:hAnsiTheme="minorEastAsia" w:cs="黑体"/>
          <w:lang w:val="zh-CN"/>
        </w:rPr>
      </w:pPr>
    </w:p>
    <w:p w14:paraId="36F00592" w14:textId="77777777" w:rsidR="00E15C20" w:rsidRDefault="00E15C20">
      <w:pPr>
        <w:jc w:val="center"/>
        <w:rPr>
          <w:rFonts w:asciiTheme="minorEastAsia" w:hAnsiTheme="minorEastAsia" w:cs="黑体"/>
          <w:lang w:val="zh-CN"/>
        </w:rPr>
      </w:pPr>
    </w:p>
    <w:p w14:paraId="3CEDA20A" w14:textId="77777777" w:rsidR="00E15C20" w:rsidRDefault="00E15C20">
      <w:pPr>
        <w:jc w:val="center"/>
        <w:rPr>
          <w:rFonts w:asciiTheme="minorEastAsia" w:hAnsiTheme="minorEastAsia" w:cs="黑体"/>
          <w:lang w:val="zh-CN"/>
        </w:rPr>
      </w:pPr>
    </w:p>
    <w:p w14:paraId="1055B68C" w14:textId="77777777" w:rsidR="00E15C20" w:rsidRDefault="00E15C20">
      <w:pPr>
        <w:jc w:val="center"/>
        <w:rPr>
          <w:rFonts w:asciiTheme="minorEastAsia" w:hAnsiTheme="minorEastAsia" w:cs="黑体"/>
          <w:lang w:val="zh-CN"/>
        </w:rPr>
      </w:pPr>
    </w:p>
    <w:p w14:paraId="0CAE3763" w14:textId="77777777" w:rsidR="00E15C20" w:rsidRDefault="00E15C20">
      <w:pPr>
        <w:rPr>
          <w:rFonts w:asciiTheme="minorEastAsia" w:hAnsiTheme="minorEastAsia" w:cs="黑体"/>
          <w:lang w:val="zh-CN"/>
        </w:rPr>
      </w:pPr>
    </w:p>
    <w:p w14:paraId="22283A8E" w14:textId="77777777" w:rsidR="00E15C20" w:rsidRDefault="00E15C20">
      <w:pPr>
        <w:spacing w:line="600" w:lineRule="auto"/>
        <w:ind w:firstLineChars="709" w:firstLine="2127"/>
        <w:rPr>
          <w:rFonts w:asciiTheme="minorEastAsia" w:hAnsiTheme="minorEastAsia"/>
          <w:sz w:val="30"/>
          <w:szCs w:val="30"/>
        </w:rPr>
      </w:pPr>
    </w:p>
    <w:p w14:paraId="623FA7CD" w14:textId="77777777" w:rsidR="00E15C20" w:rsidRDefault="00716623">
      <w:pPr>
        <w:spacing w:line="480" w:lineRule="auto"/>
        <w:ind w:leftChars="500" w:left="1050" w:rightChars="500" w:right="1050"/>
        <w:jc w:val="center"/>
        <w:rPr>
          <w:rFonts w:asciiTheme="minorEastAsia" w:hAnsiTheme="minorEastAsia"/>
          <w:b/>
          <w:bCs/>
          <w:sz w:val="30"/>
          <w:szCs w:val="30"/>
          <w:u w:val="single"/>
        </w:rPr>
      </w:pPr>
      <w:r>
        <w:rPr>
          <w:rFonts w:asciiTheme="minorEastAsia" w:hAnsiTheme="minorEastAsia" w:hint="eastAsia"/>
          <w:b/>
          <w:bCs/>
          <w:sz w:val="30"/>
          <w:szCs w:val="30"/>
        </w:rPr>
        <w:t xml:space="preserve"> </w:t>
      </w:r>
      <w:r>
        <w:rPr>
          <w:rFonts w:asciiTheme="minorEastAsia" w:hAnsiTheme="minorEastAsia"/>
          <w:b/>
          <w:bCs/>
          <w:sz w:val="30"/>
          <w:szCs w:val="30"/>
        </w:rPr>
        <w:t xml:space="preserve"> </w:t>
      </w:r>
      <w:r>
        <w:rPr>
          <w:rFonts w:asciiTheme="minorEastAsia" w:hAnsiTheme="minorEastAsia" w:hint="eastAsia"/>
          <w:b/>
          <w:bCs/>
          <w:sz w:val="30"/>
          <w:szCs w:val="30"/>
        </w:rPr>
        <w:t>比选人：</w:t>
      </w:r>
      <w:r>
        <w:rPr>
          <w:rFonts w:asciiTheme="minorEastAsia" w:hAnsiTheme="minorEastAsia" w:hint="eastAsia"/>
          <w:b/>
          <w:bCs/>
          <w:sz w:val="30"/>
          <w:szCs w:val="30"/>
          <w:u w:val="single"/>
        </w:rPr>
        <w:t>四川宏达股份有限公司</w:t>
      </w:r>
    </w:p>
    <w:p w14:paraId="40DE81F1" w14:textId="6E38EAA2" w:rsidR="00E15C20" w:rsidRDefault="00716623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  <w:sectPr w:rsidR="00E15C20">
          <w:headerReference w:type="default" r:id="rId8"/>
          <w:footerReference w:type="default" r:id="rId9"/>
          <w:footerReference w:type="first" r:id="rId10"/>
          <w:pgSz w:w="11906" w:h="16838"/>
          <w:pgMar w:top="1361" w:right="1134" w:bottom="1361" w:left="1134" w:header="851" w:footer="992" w:gutter="0"/>
          <w:cols w:space="720"/>
          <w:docGrid w:linePitch="312"/>
        </w:sectPr>
      </w:pPr>
      <w:r>
        <w:rPr>
          <w:rFonts w:asciiTheme="minorEastAsia" w:hAnsiTheme="minorEastAsia" w:cs="黑体"/>
          <w:b/>
          <w:bCs/>
          <w:sz w:val="30"/>
          <w:szCs w:val="30"/>
        </w:rPr>
        <w:t xml:space="preserve">   </w:t>
      </w:r>
      <w:r>
        <w:rPr>
          <w:rFonts w:asciiTheme="minorEastAsia" w:hAnsiTheme="minorEastAsia" w:cs="黑体" w:hint="eastAsia"/>
          <w:b/>
          <w:bCs/>
          <w:sz w:val="30"/>
          <w:szCs w:val="30"/>
          <w:lang w:val="zh-CN"/>
        </w:rPr>
        <w:t>20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26</w:t>
      </w:r>
      <w:r>
        <w:rPr>
          <w:rFonts w:asciiTheme="minorEastAsia" w:hAnsiTheme="minorEastAsia" w:cs="黑体" w:hint="eastAsia"/>
          <w:b/>
          <w:bCs/>
          <w:sz w:val="30"/>
          <w:szCs w:val="30"/>
          <w:lang w:val="zh-CN"/>
        </w:rPr>
        <w:t>年</w:t>
      </w:r>
      <w:r w:rsidR="003F368C">
        <w:rPr>
          <w:rFonts w:asciiTheme="minorEastAsia" w:hAnsiTheme="minorEastAsia" w:cs="黑体"/>
          <w:b/>
          <w:bCs/>
          <w:sz w:val="30"/>
          <w:szCs w:val="30"/>
        </w:rPr>
        <w:t>4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月</w:t>
      </w:r>
      <w:r w:rsidR="00D62AB2">
        <w:rPr>
          <w:rFonts w:asciiTheme="minorEastAsia" w:hAnsiTheme="minorEastAsia" w:cs="黑体"/>
          <w:b/>
          <w:bCs/>
          <w:sz w:val="30"/>
          <w:szCs w:val="30"/>
        </w:rPr>
        <w:t>21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日</w:t>
      </w:r>
    </w:p>
    <w:p w14:paraId="1B45AB23" w14:textId="77777777" w:rsidR="00E15C20" w:rsidRDefault="00716623">
      <w:pPr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lastRenderedPageBreak/>
        <w:t>第一章</w:t>
      </w:r>
    </w:p>
    <w:p w14:paraId="327F57F5" w14:textId="77777777" w:rsidR="00E15C20" w:rsidRDefault="00716623">
      <w:pPr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>四川宏达股份有限公司</w:t>
      </w:r>
    </w:p>
    <w:p w14:paraId="38A8A1F4" w14:textId="42D0247B" w:rsidR="00E15C20" w:rsidRDefault="003F368C">
      <w:pPr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 w:rsidRPr="003F368C">
        <w:rPr>
          <w:rFonts w:ascii="黑体" w:eastAsia="黑体" w:hAnsi="黑体" w:cs="宋体" w:hint="eastAsia"/>
          <w:b/>
          <w:kern w:val="0"/>
          <w:sz w:val="32"/>
          <w:szCs w:val="32"/>
        </w:rPr>
        <w:t>有色金属分公司IATF16949质量管理体系认证</w:t>
      </w:r>
      <w:r>
        <w:rPr>
          <w:rFonts w:ascii="黑体" w:eastAsia="黑体" w:hAnsi="黑体" w:cs="宋体" w:hint="eastAsia"/>
          <w:b/>
          <w:kern w:val="0"/>
          <w:sz w:val="32"/>
          <w:szCs w:val="32"/>
        </w:rPr>
        <w:t>项目</w:t>
      </w:r>
      <w:r w:rsidRPr="003F368C">
        <w:rPr>
          <w:rFonts w:ascii="黑体" w:eastAsia="黑体" w:hAnsi="黑体" w:cs="宋体" w:hint="eastAsia"/>
          <w:b/>
          <w:kern w:val="0"/>
          <w:sz w:val="32"/>
          <w:szCs w:val="32"/>
        </w:rPr>
        <w:t>比选采购</w:t>
      </w:r>
    </w:p>
    <w:p w14:paraId="5E4AB89E" w14:textId="2D459D2A" w:rsidR="00E15C20" w:rsidRDefault="00716623">
      <w:pPr>
        <w:pStyle w:val="a4"/>
        <w:ind w:firstLine="422"/>
        <w:jc w:val="center"/>
        <w:rPr>
          <w:rFonts w:ascii="黑体" w:eastAsia="黑体" w:hAnsi="黑体" w:cs="宋体"/>
          <w:b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kern w:val="0"/>
          <w:sz w:val="21"/>
          <w:szCs w:val="21"/>
        </w:rPr>
        <w:t xml:space="preserve">                     </w:t>
      </w:r>
      <w:r>
        <w:rPr>
          <w:rFonts w:ascii="黑体" w:eastAsia="黑体" w:hAnsi="黑体" w:cs="宋体"/>
          <w:b/>
          <w:kern w:val="0"/>
          <w:sz w:val="21"/>
          <w:szCs w:val="21"/>
        </w:rPr>
        <w:t xml:space="preserve">                          </w:t>
      </w:r>
      <w:r>
        <w:rPr>
          <w:rFonts w:ascii="黑体" w:eastAsia="黑体" w:hAnsi="黑体" w:cs="宋体" w:hint="eastAsia"/>
          <w:b/>
          <w:kern w:val="0"/>
          <w:sz w:val="30"/>
          <w:szCs w:val="30"/>
        </w:rPr>
        <w:t>编号：</w:t>
      </w:r>
      <w:r w:rsidR="003F368C" w:rsidRPr="003F368C">
        <w:rPr>
          <w:rFonts w:ascii="黑体" w:eastAsia="黑体" w:hAnsi="黑体" w:cs="宋体"/>
          <w:b/>
          <w:kern w:val="0"/>
          <w:sz w:val="32"/>
          <w:szCs w:val="32"/>
        </w:rPr>
        <w:t>YS-GKBX-2026-HW90</w:t>
      </w:r>
    </w:p>
    <w:p w14:paraId="2144EE3D" w14:textId="77777777" w:rsidR="00E15C20" w:rsidRDefault="00716623">
      <w:pPr>
        <w:spacing w:line="276" w:lineRule="auto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各投标单位：</w:t>
      </w:r>
    </w:p>
    <w:p w14:paraId="69E04206" w14:textId="35FCAE1F" w:rsidR="00E15C20" w:rsidRDefault="00716623">
      <w:pPr>
        <w:spacing w:line="276" w:lineRule="auto"/>
        <w:ind w:firstLineChars="300" w:firstLine="720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四川宏达股份有限公司本着“公开、公平、公正”的原则，现对有色分公司</w:t>
      </w:r>
      <w:r w:rsidR="00102FE7" w:rsidRPr="00102FE7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IATF16949质量管理体系认证项目</w:t>
      </w: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公开比选。欢迎贵公司前来报价，现将相关事项公告如下：</w:t>
      </w:r>
    </w:p>
    <w:p w14:paraId="1AC351A5" w14:textId="32AC9D89" w:rsidR="00E15C20" w:rsidRDefault="00716623">
      <w:pPr>
        <w:spacing w:line="276" w:lineRule="auto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一、标的物：</w:t>
      </w:r>
      <w:r w:rsidR="003144A2" w:rsidRPr="003144A2">
        <w:rPr>
          <w:rFonts w:asciiTheme="majorEastAsia" w:eastAsiaTheme="majorEastAsia" w:hAnsiTheme="majorEastAsia" w:cs="宋体" w:hint="eastAsia"/>
          <w:b/>
          <w:kern w:val="0"/>
          <w:sz w:val="24"/>
          <w:szCs w:val="24"/>
        </w:rPr>
        <w:t>有色金属分公司IATF16949质量管理体系认证项目比选采购</w:t>
      </w: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  壹项</w:t>
      </w:r>
    </w:p>
    <w:p w14:paraId="002510F2" w14:textId="77777777" w:rsidR="00E15C20" w:rsidRDefault="00716623">
      <w:pPr>
        <w:spacing w:line="276" w:lineRule="auto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二、比选人：四川宏达股份有限公司  </w:t>
      </w:r>
    </w:p>
    <w:p w14:paraId="6C307437" w14:textId="77777777" w:rsidR="00E15C20" w:rsidRDefault="00716623">
      <w:pPr>
        <w:spacing w:line="276" w:lineRule="auto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三、服务内容及要求：</w:t>
      </w:r>
    </w:p>
    <w:p w14:paraId="27668CD5" w14:textId="5F849E5E" w:rsidR="00E15C20" w:rsidRDefault="00716623">
      <w:pPr>
        <w:spacing w:line="276" w:lineRule="auto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1</w:t>
      </w:r>
      <w:r>
        <w:rPr>
          <w:rFonts w:asciiTheme="majorEastAsia" w:eastAsiaTheme="majorEastAsia" w:hAnsiTheme="majorEastAsia" w:cs="宋体"/>
          <w:kern w:val="0"/>
          <w:sz w:val="24"/>
          <w:szCs w:val="24"/>
        </w:rPr>
        <w:t>.</w:t>
      </w:r>
      <w:r w:rsidR="00ED48BD" w:rsidRPr="00ED48BD">
        <w:rPr>
          <w:rFonts w:hint="eastAsia"/>
        </w:rPr>
        <w:t xml:space="preserve"> </w:t>
      </w:r>
      <w:r w:rsidR="00ED48BD" w:rsidRPr="00ED48BD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IATF16949质量管理体系认证</w:t>
      </w:r>
    </w:p>
    <w:p w14:paraId="64399BC9" w14:textId="2FCE2DE8" w:rsidR="00ED48BD" w:rsidRPr="00ED48BD" w:rsidRDefault="00716623" w:rsidP="00ED48BD">
      <w:pPr>
        <w:widowControl/>
        <w:spacing w:line="432" w:lineRule="atLeast"/>
        <w:jc w:val="left"/>
        <w:rPr>
          <w:rFonts w:asciiTheme="majorEastAsia" w:eastAsiaTheme="majorEastAsia" w:hAnsiTheme="majorEastAsia" w:cs="Segoe UI"/>
          <w:bCs/>
          <w:color w:val="000000" w:themeColor="text1"/>
          <w:kern w:val="0"/>
          <w:sz w:val="24"/>
          <w:szCs w:val="24"/>
        </w:rPr>
      </w:pPr>
      <w:r>
        <w:rPr>
          <w:rFonts w:asciiTheme="majorEastAsia" w:eastAsiaTheme="majorEastAsia" w:hAnsiTheme="majorEastAsia" w:cs="Segoe UI" w:hint="eastAsia"/>
          <w:bCs/>
          <w:color w:val="000000" w:themeColor="text1"/>
          <w:kern w:val="0"/>
          <w:sz w:val="24"/>
          <w:szCs w:val="24"/>
        </w:rPr>
        <w:t>2.</w:t>
      </w:r>
      <w:r w:rsidR="00ED48BD">
        <w:rPr>
          <w:rFonts w:asciiTheme="majorEastAsia" w:eastAsiaTheme="majorEastAsia" w:hAnsiTheme="majorEastAsia" w:cs="Segoe UI" w:hint="eastAsia"/>
          <w:bCs/>
          <w:color w:val="000000" w:themeColor="text1"/>
          <w:kern w:val="0"/>
          <w:sz w:val="24"/>
          <w:szCs w:val="24"/>
        </w:rPr>
        <w:t>比选人资格、</w:t>
      </w:r>
      <w:r w:rsidR="00ED48BD" w:rsidRPr="00ED48BD">
        <w:rPr>
          <w:rFonts w:asciiTheme="majorEastAsia" w:eastAsiaTheme="majorEastAsia" w:hAnsiTheme="majorEastAsia" w:cs="Segoe UI" w:hint="eastAsia"/>
          <w:bCs/>
          <w:color w:val="000000" w:themeColor="text1"/>
          <w:kern w:val="0"/>
          <w:sz w:val="24"/>
          <w:szCs w:val="24"/>
        </w:rPr>
        <w:t>能力、经验要求</w:t>
      </w:r>
    </w:p>
    <w:p w14:paraId="118CE446" w14:textId="6732C428" w:rsidR="00E15C20" w:rsidRDefault="00716623" w:rsidP="00ED48BD">
      <w:pPr>
        <w:widowControl/>
        <w:spacing w:line="432" w:lineRule="atLeast"/>
        <w:jc w:val="left"/>
        <w:rPr>
          <w:rFonts w:asciiTheme="majorEastAsia" w:eastAsiaTheme="majorEastAsia" w:hAnsiTheme="majorEastAsia" w:cs="Segoe UI"/>
          <w:color w:val="000000" w:themeColor="text1"/>
          <w:kern w:val="0"/>
          <w:sz w:val="24"/>
          <w:szCs w:val="24"/>
        </w:rPr>
      </w:pPr>
      <w:bookmarkStart w:id="0" w:name="_bookmark3"/>
      <w:bookmarkEnd w:id="0"/>
      <w:r w:rsidRPr="00ED48BD">
        <w:rPr>
          <w:rFonts w:asciiTheme="majorEastAsia" w:eastAsiaTheme="majorEastAsia" w:hAnsiTheme="majorEastAsia" w:cs="Segoe UI" w:hint="eastAsia"/>
          <w:bCs/>
          <w:color w:val="000000" w:themeColor="text1"/>
          <w:kern w:val="0"/>
          <w:sz w:val="24"/>
          <w:szCs w:val="24"/>
        </w:rPr>
        <w:t>2.1资质要求：</w:t>
      </w:r>
      <w:r w:rsidR="00ED48BD" w:rsidRPr="00ED48BD">
        <w:rPr>
          <w:rFonts w:asciiTheme="majorEastAsia" w:eastAsiaTheme="majorEastAsia" w:hAnsiTheme="majorEastAsia" w:cs="Segoe UI"/>
          <w:bCs/>
          <w:color w:val="000000" w:themeColor="text1"/>
          <w:kern w:val="0"/>
          <w:sz w:val="24"/>
          <w:szCs w:val="24"/>
        </w:rPr>
        <w:t>投标人须为</w:t>
      </w:r>
      <w:r w:rsidR="00ED48BD" w:rsidRPr="00ED48BD">
        <w:rPr>
          <w:rFonts w:asciiTheme="majorEastAsia" w:eastAsiaTheme="majorEastAsia" w:hAnsiTheme="majorEastAsia" w:cs="Segoe UI"/>
          <w:color w:val="000000" w:themeColor="text1"/>
          <w:kern w:val="0"/>
          <w:sz w:val="24"/>
          <w:szCs w:val="24"/>
        </w:rPr>
        <w:t>中华人民共和国境内依法注册的独立法人，持有有效的营业执照</w:t>
      </w:r>
      <w:r>
        <w:rPr>
          <w:rFonts w:asciiTheme="majorEastAsia" w:eastAsiaTheme="majorEastAsia" w:hAnsiTheme="majorEastAsia" w:cs="Segoe UI" w:hint="eastAsia"/>
          <w:kern w:val="0"/>
          <w:sz w:val="24"/>
          <w:szCs w:val="24"/>
        </w:rPr>
        <w:t>（三证合一）</w:t>
      </w:r>
      <w:r>
        <w:rPr>
          <w:rFonts w:asciiTheme="majorEastAsia" w:eastAsiaTheme="majorEastAsia" w:hAnsiTheme="majorEastAsia" w:cs="Segoe UI" w:hint="eastAsia"/>
          <w:color w:val="000000" w:themeColor="text1"/>
          <w:kern w:val="0"/>
          <w:sz w:val="24"/>
          <w:szCs w:val="24"/>
        </w:rPr>
        <w:t>，</w:t>
      </w:r>
    </w:p>
    <w:p w14:paraId="02E0387B" w14:textId="109972DB" w:rsidR="00ED48BD" w:rsidRPr="00ED48BD" w:rsidRDefault="00ED48BD" w:rsidP="00ED48BD">
      <w:pPr>
        <w:widowControl/>
        <w:shd w:val="clear" w:color="auto" w:fill="FFFFFF"/>
        <w:spacing w:line="276" w:lineRule="auto"/>
        <w:jc w:val="left"/>
        <w:rPr>
          <w:rFonts w:asciiTheme="majorEastAsia" w:eastAsiaTheme="majorEastAsia" w:hAnsiTheme="majorEastAsia" w:cs="Segoe UI"/>
          <w:color w:val="000000" w:themeColor="text1"/>
          <w:kern w:val="0"/>
          <w:sz w:val="24"/>
          <w:szCs w:val="24"/>
        </w:rPr>
      </w:pPr>
      <w:r w:rsidRPr="00ED48BD">
        <w:rPr>
          <w:rFonts w:asciiTheme="majorEastAsia" w:eastAsiaTheme="majorEastAsia" w:hAnsiTheme="majorEastAsia" w:cs="Segoe UI" w:hint="eastAsia"/>
          <w:color w:val="000000" w:themeColor="text1"/>
          <w:kern w:val="0"/>
          <w:sz w:val="24"/>
          <w:szCs w:val="24"/>
        </w:rPr>
        <w:t>2</w:t>
      </w:r>
      <w:r w:rsidRPr="00ED48BD">
        <w:rPr>
          <w:rFonts w:asciiTheme="majorEastAsia" w:eastAsiaTheme="majorEastAsia" w:hAnsiTheme="majorEastAsia" w:cs="Segoe UI"/>
          <w:color w:val="000000" w:themeColor="text1"/>
          <w:kern w:val="0"/>
          <w:sz w:val="24"/>
          <w:szCs w:val="24"/>
        </w:rPr>
        <w:t>.2投标人须为国际汽车工作组（IATF）官方认可的认证机构，列入IATF官网“全球认可认证机构名录”，须提供IATF授权证明文件</w:t>
      </w:r>
      <w:proofErr w:type="gramStart"/>
      <w:r w:rsidRPr="00ED48BD">
        <w:rPr>
          <w:rFonts w:asciiTheme="majorEastAsia" w:eastAsiaTheme="majorEastAsia" w:hAnsiTheme="majorEastAsia" w:cs="Segoe UI"/>
          <w:color w:val="000000" w:themeColor="text1"/>
          <w:kern w:val="0"/>
          <w:sz w:val="24"/>
          <w:szCs w:val="24"/>
        </w:rPr>
        <w:t>或官网名录</w:t>
      </w:r>
      <w:proofErr w:type="gramEnd"/>
      <w:r w:rsidRPr="00ED48BD">
        <w:rPr>
          <w:rFonts w:asciiTheme="majorEastAsia" w:eastAsiaTheme="majorEastAsia" w:hAnsiTheme="majorEastAsia" w:cs="Segoe UI"/>
          <w:color w:val="000000" w:themeColor="text1"/>
          <w:kern w:val="0"/>
          <w:sz w:val="24"/>
          <w:szCs w:val="24"/>
        </w:rPr>
        <w:t>截图</w:t>
      </w:r>
    </w:p>
    <w:p w14:paraId="6EE37403" w14:textId="22CAD85F" w:rsidR="00ED48BD" w:rsidRPr="00ED48BD" w:rsidRDefault="00ED48BD" w:rsidP="00ED48BD">
      <w:pPr>
        <w:widowControl/>
        <w:shd w:val="clear" w:color="auto" w:fill="FFFFFF"/>
        <w:spacing w:line="276" w:lineRule="auto"/>
        <w:jc w:val="left"/>
        <w:rPr>
          <w:rFonts w:asciiTheme="majorEastAsia" w:eastAsiaTheme="majorEastAsia" w:hAnsiTheme="majorEastAsia" w:cs="Segoe UI"/>
          <w:color w:val="000000" w:themeColor="text1"/>
          <w:kern w:val="0"/>
          <w:sz w:val="24"/>
          <w:szCs w:val="24"/>
        </w:rPr>
      </w:pPr>
      <w:r>
        <w:rPr>
          <w:rFonts w:asciiTheme="majorEastAsia" w:eastAsiaTheme="majorEastAsia" w:hAnsiTheme="majorEastAsia" w:cs="Segoe UI"/>
          <w:color w:val="000000" w:themeColor="text1"/>
          <w:kern w:val="0"/>
          <w:sz w:val="24"/>
          <w:szCs w:val="24"/>
        </w:rPr>
        <w:t>2.</w:t>
      </w:r>
      <w:r w:rsidRPr="00ED48BD">
        <w:rPr>
          <w:rFonts w:asciiTheme="majorEastAsia" w:eastAsiaTheme="majorEastAsia" w:hAnsiTheme="majorEastAsia" w:cs="Segoe UI" w:hint="eastAsia"/>
          <w:color w:val="000000" w:themeColor="text1"/>
          <w:kern w:val="0"/>
          <w:sz w:val="24"/>
          <w:szCs w:val="24"/>
        </w:rPr>
        <w:t>3</w:t>
      </w:r>
      <w:r w:rsidRPr="00ED48BD">
        <w:rPr>
          <w:rFonts w:asciiTheme="majorEastAsia" w:eastAsiaTheme="majorEastAsia" w:hAnsiTheme="majorEastAsia" w:cs="Segoe UI"/>
          <w:color w:val="000000" w:themeColor="text1"/>
          <w:kern w:val="0"/>
          <w:sz w:val="24"/>
          <w:szCs w:val="24"/>
        </w:rPr>
        <w:t>投标人须具备中国国家认证认可监督管理委员会（CNCA）颁发的《认证机构批准书》或完成境外认证机构备案</w:t>
      </w:r>
    </w:p>
    <w:p w14:paraId="26E6932D" w14:textId="63E9C448" w:rsidR="00ED48BD" w:rsidRPr="00ED48BD" w:rsidRDefault="00ED48BD" w:rsidP="00ED48BD">
      <w:pPr>
        <w:widowControl/>
        <w:shd w:val="clear" w:color="auto" w:fill="FFFFFF"/>
        <w:spacing w:line="276" w:lineRule="auto"/>
        <w:jc w:val="left"/>
        <w:rPr>
          <w:rFonts w:asciiTheme="majorEastAsia" w:eastAsiaTheme="majorEastAsia" w:hAnsiTheme="majorEastAsia" w:cs="Segoe UI"/>
          <w:color w:val="000000" w:themeColor="text1"/>
          <w:kern w:val="0"/>
          <w:sz w:val="24"/>
          <w:szCs w:val="24"/>
        </w:rPr>
      </w:pPr>
      <w:r>
        <w:rPr>
          <w:rFonts w:asciiTheme="majorEastAsia" w:eastAsiaTheme="majorEastAsia" w:hAnsiTheme="majorEastAsia" w:cs="Segoe UI"/>
          <w:color w:val="000000" w:themeColor="text1"/>
          <w:kern w:val="0"/>
          <w:sz w:val="24"/>
          <w:szCs w:val="24"/>
        </w:rPr>
        <w:t>2.</w:t>
      </w:r>
      <w:r w:rsidRPr="00ED48BD">
        <w:rPr>
          <w:rFonts w:asciiTheme="majorEastAsia" w:eastAsiaTheme="majorEastAsia" w:hAnsiTheme="majorEastAsia" w:cs="Segoe UI" w:hint="eastAsia"/>
          <w:color w:val="000000" w:themeColor="text1"/>
          <w:kern w:val="0"/>
          <w:sz w:val="24"/>
          <w:szCs w:val="24"/>
        </w:rPr>
        <w:t>4</w:t>
      </w:r>
      <w:r w:rsidRPr="00ED48BD">
        <w:rPr>
          <w:rFonts w:asciiTheme="majorEastAsia" w:eastAsiaTheme="majorEastAsia" w:hAnsiTheme="majorEastAsia" w:cs="Segoe UI"/>
          <w:color w:val="000000" w:themeColor="text1"/>
          <w:kern w:val="0"/>
          <w:sz w:val="24"/>
          <w:szCs w:val="24"/>
        </w:rPr>
        <w:t>投标人已按第6版</w:t>
      </w:r>
      <w:r w:rsidRPr="00ED48BD">
        <w:rPr>
          <w:rFonts w:asciiTheme="majorEastAsia" w:eastAsiaTheme="majorEastAsia" w:hAnsiTheme="majorEastAsia" w:cs="Segoe UI" w:hint="eastAsia"/>
          <w:color w:val="000000" w:themeColor="text1"/>
          <w:kern w:val="0"/>
          <w:sz w:val="24"/>
          <w:szCs w:val="24"/>
        </w:rPr>
        <w:t>认证</w:t>
      </w:r>
      <w:r w:rsidRPr="00ED48BD">
        <w:rPr>
          <w:rFonts w:asciiTheme="majorEastAsia" w:eastAsiaTheme="majorEastAsia" w:hAnsiTheme="majorEastAsia" w:cs="Segoe UI"/>
          <w:color w:val="000000" w:themeColor="text1"/>
          <w:kern w:val="0"/>
          <w:sz w:val="24"/>
          <w:szCs w:val="24"/>
        </w:rPr>
        <w:t>规则完成转版，具备按第6版规则开展审核与发证的能力</w:t>
      </w:r>
    </w:p>
    <w:p w14:paraId="76A8E81B" w14:textId="6C84496D" w:rsidR="00ED48BD" w:rsidRPr="00ED48BD" w:rsidRDefault="00ED48BD" w:rsidP="00ED48BD">
      <w:pPr>
        <w:widowControl/>
        <w:shd w:val="clear" w:color="auto" w:fill="FFFFFF"/>
        <w:spacing w:line="276" w:lineRule="auto"/>
        <w:jc w:val="left"/>
        <w:rPr>
          <w:rFonts w:asciiTheme="majorEastAsia" w:eastAsiaTheme="majorEastAsia" w:hAnsiTheme="majorEastAsia" w:cs="Segoe UI"/>
          <w:color w:val="000000" w:themeColor="text1"/>
          <w:kern w:val="0"/>
          <w:sz w:val="24"/>
          <w:szCs w:val="24"/>
        </w:rPr>
      </w:pPr>
      <w:r>
        <w:rPr>
          <w:rFonts w:asciiTheme="majorEastAsia" w:eastAsiaTheme="majorEastAsia" w:hAnsiTheme="majorEastAsia" w:cs="Segoe UI"/>
          <w:color w:val="000000" w:themeColor="text1"/>
          <w:kern w:val="0"/>
          <w:sz w:val="24"/>
          <w:szCs w:val="24"/>
        </w:rPr>
        <w:t>2.</w:t>
      </w:r>
      <w:r w:rsidRPr="00ED48BD">
        <w:rPr>
          <w:rFonts w:asciiTheme="majorEastAsia" w:eastAsiaTheme="majorEastAsia" w:hAnsiTheme="majorEastAsia" w:cs="Segoe UI"/>
          <w:color w:val="000000" w:themeColor="text1"/>
          <w:kern w:val="0"/>
          <w:sz w:val="24"/>
          <w:szCs w:val="24"/>
        </w:rPr>
        <w:t>5投标人须提供自2021年1月1日以来（以合同签订时间为准）至少1项IATF 16949质量管理体系认证服务业绩，须提供合同关键页及认证证书复印件。</w:t>
      </w:r>
    </w:p>
    <w:p w14:paraId="48DD4DF1" w14:textId="0D75300F" w:rsidR="00ED48BD" w:rsidRPr="00ED48BD" w:rsidRDefault="00ED48BD" w:rsidP="00ED48BD">
      <w:pPr>
        <w:widowControl/>
        <w:shd w:val="clear" w:color="auto" w:fill="FFFFFF"/>
        <w:spacing w:line="276" w:lineRule="auto"/>
        <w:jc w:val="left"/>
        <w:rPr>
          <w:rFonts w:asciiTheme="majorEastAsia" w:eastAsiaTheme="majorEastAsia" w:hAnsiTheme="majorEastAsia" w:cs="Segoe UI"/>
          <w:color w:val="000000" w:themeColor="text1"/>
          <w:kern w:val="0"/>
          <w:sz w:val="24"/>
          <w:szCs w:val="24"/>
        </w:rPr>
      </w:pPr>
      <w:r>
        <w:rPr>
          <w:rFonts w:asciiTheme="majorEastAsia" w:eastAsiaTheme="majorEastAsia" w:hAnsiTheme="majorEastAsia" w:cs="Segoe UI"/>
          <w:color w:val="000000" w:themeColor="text1"/>
          <w:kern w:val="0"/>
          <w:sz w:val="24"/>
          <w:szCs w:val="24"/>
        </w:rPr>
        <w:t>2.</w:t>
      </w:r>
      <w:r w:rsidRPr="00ED48BD">
        <w:rPr>
          <w:rFonts w:asciiTheme="majorEastAsia" w:eastAsiaTheme="majorEastAsia" w:hAnsiTheme="majorEastAsia" w:cs="Segoe UI"/>
          <w:color w:val="000000" w:themeColor="text1"/>
          <w:kern w:val="0"/>
          <w:sz w:val="24"/>
          <w:szCs w:val="24"/>
        </w:rPr>
        <w:t>6投标人须为本项目配备至少1名IATF 16949注册审核员作为项目负责人，提供审核员资格证书复印件。</w:t>
      </w:r>
    </w:p>
    <w:p w14:paraId="6D03F362" w14:textId="2B79D76E" w:rsidR="00ED48BD" w:rsidRPr="00ED48BD" w:rsidRDefault="00ED48BD" w:rsidP="00ED48BD">
      <w:pPr>
        <w:widowControl/>
        <w:shd w:val="clear" w:color="auto" w:fill="FFFFFF"/>
        <w:spacing w:line="276" w:lineRule="auto"/>
        <w:jc w:val="left"/>
        <w:rPr>
          <w:rFonts w:asciiTheme="majorEastAsia" w:eastAsiaTheme="majorEastAsia" w:hAnsiTheme="majorEastAsia" w:cs="Segoe UI"/>
          <w:color w:val="000000" w:themeColor="text1"/>
          <w:kern w:val="0"/>
          <w:sz w:val="24"/>
          <w:szCs w:val="24"/>
        </w:rPr>
      </w:pPr>
      <w:r>
        <w:rPr>
          <w:rFonts w:asciiTheme="majorEastAsia" w:eastAsiaTheme="majorEastAsia" w:hAnsiTheme="majorEastAsia" w:cs="Segoe UI"/>
          <w:color w:val="000000" w:themeColor="text1"/>
          <w:kern w:val="0"/>
          <w:sz w:val="24"/>
          <w:szCs w:val="24"/>
        </w:rPr>
        <w:t>2.</w:t>
      </w:r>
      <w:r w:rsidRPr="00ED48BD">
        <w:rPr>
          <w:rFonts w:asciiTheme="majorEastAsia" w:eastAsiaTheme="majorEastAsia" w:hAnsiTheme="majorEastAsia" w:cs="Segoe UI"/>
          <w:color w:val="000000" w:themeColor="text1"/>
          <w:kern w:val="0"/>
          <w:sz w:val="24"/>
          <w:szCs w:val="24"/>
        </w:rPr>
        <w:t>7不接受联合体投标</w:t>
      </w:r>
      <w:r w:rsidRPr="00ED48BD">
        <w:rPr>
          <w:rFonts w:asciiTheme="majorEastAsia" w:eastAsiaTheme="majorEastAsia" w:hAnsiTheme="majorEastAsia" w:cs="Segoe UI" w:hint="eastAsia"/>
          <w:color w:val="000000" w:themeColor="text1"/>
          <w:kern w:val="0"/>
          <w:sz w:val="24"/>
          <w:szCs w:val="24"/>
        </w:rPr>
        <w:t>，</w:t>
      </w:r>
      <w:r w:rsidRPr="00ED48BD">
        <w:rPr>
          <w:rFonts w:asciiTheme="majorEastAsia" w:eastAsiaTheme="majorEastAsia" w:hAnsiTheme="majorEastAsia" w:cs="Segoe UI"/>
          <w:color w:val="000000" w:themeColor="text1"/>
          <w:kern w:val="0"/>
          <w:sz w:val="24"/>
          <w:szCs w:val="24"/>
        </w:rPr>
        <w:t>不接受挂靠</w:t>
      </w:r>
      <w:r w:rsidRPr="00ED48BD">
        <w:rPr>
          <w:rFonts w:asciiTheme="majorEastAsia" w:eastAsiaTheme="majorEastAsia" w:hAnsiTheme="majorEastAsia" w:cs="Segoe UI" w:hint="eastAsia"/>
          <w:color w:val="000000" w:themeColor="text1"/>
          <w:kern w:val="0"/>
          <w:sz w:val="24"/>
          <w:szCs w:val="24"/>
        </w:rPr>
        <w:t>，</w:t>
      </w:r>
      <w:r w:rsidRPr="00ED48BD">
        <w:rPr>
          <w:rFonts w:asciiTheme="majorEastAsia" w:eastAsiaTheme="majorEastAsia" w:hAnsiTheme="majorEastAsia" w:cs="Segoe UI"/>
          <w:color w:val="000000" w:themeColor="text1"/>
          <w:kern w:val="0"/>
          <w:sz w:val="24"/>
          <w:szCs w:val="24"/>
        </w:rPr>
        <w:t>不得转包/分包</w:t>
      </w:r>
    </w:p>
    <w:p w14:paraId="4590415B" w14:textId="778FB6B4" w:rsidR="00ED48BD" w:rsidRDefault="00ED48BD" w:rsidP="00ED48BD">
      <w:pPr>
        <w:widowControl/>
        <w:shd w:val="clear" w:color="auto" w:fill="FFFFFF"/>
        <w:spacing w:line="276" w:lineRule="auto"/>
        <w:jc w:val="left"/>
        <w:rPr>
          <w:rFonts w:asciiTheme="majorEastAsia" w:eastAsiaTheme="majorEastAsia" w:hAnsiTheme="majorEastAsia" w:cs="Segoe UI"/>
          <w:color w:val="000000" w:themeColor="text1"/>
          <w:kern w:val="0"/>
          <w:sz w:val="24"/>
          <w:szCs w:val="24"/>
        </w:rPr>
      </w:pPr>
      <w:r>
        <w:rPr>
          <w:rFonts w:asciiTheme="majorEastAsia" w:eastAsiaTheme="majorEastAsia" w:hAnsiTheme="majorEastAsia" w:cs="Segoe UI"/>
          <w:color w:val="000000" w:themeColor="text1"/>
          <w:kern w:val="0"/>
          <w:sz w:val="24"/>
          <w:szCs w:val="24"/>
        </w:rPr>
        <w:t>2.</w:t>
      </w:r>
      <w:r w:rsidRPr="00ED48BD">
        <w:rPr>
          <w:rFonts w:asciiTheme="majorEastAsia" w:eastAsiaTheme="majorEastAsia" w:hAnsiTheme="majorEastAsia" w:cs="Segoe UI" w:hint="eastAsia"/>
          <w:color w:val="000000" w:themeColor="text1"/>
          <w:kern w:val="0"/>
          <w:sz w:val="24"/>
          <w:szCs w:val="24"/>
        </w:rPr>
        <w:t>8</w:t>
      </w:r>
      <w:r w:rsidRPr="00ED48BD">
        <w:rPr>
          <w:rFonts w:asciiTheme="majorEastAsia" w:eastAsiaTheme="majorEastAsia" w:hAnsiTheme="majorEastAsia" w:cs="Segoe UI"/>
          <w:color w:val="000000" w:themeColor="text1"/>
          <w:kern w:val="0"/>
          <w:sz w:val="24"/>
          <w:szCs w:val="24"/>
        </w:rPr>
        <w:t>证书有效性承诺</w:t>
      </w:r>
    </w:p>
    <w:p w14:paraId="6F6DC0ED" w14:textId="3B32780E" w:rsidR="00ED48BD" w:rsidRPr="00ED48BD" w:rsidRDefault="00ED48BD" w:rsidP="00ED48BD">
      <w:pPr>
        <w:widowControl/>
        <w:shd w:val="clear" w:color="auto" w:fill="FFFFFF"/>
        <w:spacing w:line="276" w:lineRule="auto"/>
        <w:jc w:val="left"/>
        <w:rPr>
          <w:rFonts w:asciiTheme="majorEastAsia" w:eastAsiaTheme="majorEastAsia" w:hAnsiTheme="majorEastAsia" w:cs="Segoe UI"/>
          <w:color w:val="000000" w:themeColor="text1"/>
          <w:kern w:val="0"/>
          <w:sz w:val="24"/>
          <w:szCs w:val="24"/>
        </w:rPr>
      </w:pPr>
      <w:r>
        <w:rPr>
          <w:rFonts w:asciiTheme="majorEastAsia" w:eastAsiaTheme="majorEastAsia" w:hAnsiTheme="majorEastAsia" w:cs="Segoe UI"/>
          <w:color w:val="000000" w:themeColor="text1"/>
          <w:kern w:val="0"/>
          <w:sz w:val="24"/>
          <w:szCs w:val="24"/>
        </w:rPr>
        <w:t>2.9</w:t>
      </w:r>
      <w:r w:rsidRPr="00ED48BD">
        <w:rPr>
          <w:rFonts w:asciiTheme="majorEastAsia" w:eastAsiaTheme="majorEastAsia" w:hAnsiTheme="majorEastAsia" w:cs="Segoe UI"/>
          <w:color w:val="000000" w:themeColor="text1"/>
          <w:kern w:val="0"/>
          <w:sz w:val="24"/>
          <w:szCs w:val="24"/>
        </w:rPr>
        <w:t>项目负责人（审核组长）要求</w:t>
      </w:r>
      <w:r>
        <w:rPr>
          <w:rFonts w:asciiTheme="majorEastAsia" w:eastAsiaTheme="majorEastAsia" w:hAnsiTheme="majorEastAsia" w:cs="Segoe UI" w:hint="eastAsia"/>
          <w:color w:val="000000" w:themeColor="text1"/>
          <w:kern w:val="0"/>
          <w:sz w:val="24"/>
          <w:szCs w:val="24"/>
        </w:rPr>
        <w:t>，</w:t>
      </w:r>
      <w:r w:rsidRPr="00ED48BD">
        <w:rPr>
          <w:rFonts w:asciiTheme="majorEastAsia" w:eastAsiaTheme="majorEastAsia" w:hAnsiTheme="majorEastAsia" w:cs="Segoe UI" w:hint="eastAsia"/>
          <w:color w:val="000000" w:themeColor="text1"/>
          <w:kern w:val="0"/>
          <w:sz w:val="24"/>
          <w:szCs w:val="24"/>
        </w:rPr>
        <w:t>投标人拟派的项目负责人须同时满足以下条件：</w:t>
      </w:r>
    </w:p>
    <w:p w14:paraId="608F27D3" w14:textId="77777777" w:rsidR="00ED48BD" w:rsidRPr="00ED48BD" w:rsidRDefault="00ED48BD" w:rsidP="00ED48BD">
      <w:pPr>
        <w:widowControl/>
        <w:shd w:val="clear" w:color="auto" w:fill="FFFFFF"/>
        <w:spacing w:line="276" w:lineRule="auto"/>
        <w:ind w:firstLineChars="200" w:firstLine="480"/>
        <w:jc w:val="left"/>
        <w:rPr>
          <w:rFonts w:asciiTheme="majorEastAsia" w:eastAsiaTheme="majorEastAsia" w:hAnsiTheme="majorEastAsia" w:cs="Segoe UI"/>
          <w:color w:val="000000" w:themeColor="text1"/>
          <w:kern w:val="0"/>
          <w:sz w:val="24"/>
          <w:szCs w:val="24"/>
        </w:rPr>
      </w:pPr>
      <w:r w:rsidRPr="00ED48BD">
        <w:rPr>
          <w:rFonts w:asciiTheme="majorEastAsia" w:eastAsiaTheme="majorEastAsia" w:hAnsiTheme="majorEastAsia" w:cs="Segoe UI" w:hint="eastAsia"/>
          <w:color w:val="000000" w:themeColor="text1"/>
          <w:kern w:val="0"/>
          <w:sz w:val="24"/>
          <w:szCs w:val="24"/>
        </w:rPr>
        <w:t>具备</w:t>
      </w:r>
      <w:r w:rsidRPr="00ED48BD">
        <w:rPr>
          <w:rFonts w:asciiTheme="majorEastAsia" w:eastAsiaTheme="majorEastAsia" w:hAnsiTheme="majorEastAsia" w:cs="Segoe UI"/>
          <w:color w:val="000000" w:themeColor="text1"/>
          <w:kern w:val="0"/>
          <w:sz w:val="24"/>
          <w:szCs w:val="24"/>
        </w:rPr>
        <w:t>IATF 16949审核员资质证书</w:t>
      </w:r>
    </w:p>
    <w:p w14:paraId="31AEB7C0" w14:textId="77777777" w:rsidR="00ED48BD" w:rsidRPr="00ED48BD" w:rsidRDefault="00ED48BD" w:rsidP="00ED48BD">
      <w:pPr>
        <w:widowControl/>
        <w:shd w:val="clear" w:color="auto" w:fill="FFFFFF"/>
        <w:spacing w:line="276" w:lineRule="auto"/>
        <w:ind w:firstLineChars="200" w:firstLine="480"/>
        <w:jc w:val="left"/>
        <w:rPr>
          <w:rFonts w:asciiTheme="majorEastAsia" w:eastAsiaTheme="majorEastAsia" w:hAnsiTheme="majorEastAsia" w:cs="Segoe UI"/>
          <w:color w:val="000000" w:themeColor="text1"/>
          <w:kern w:val="0"/>
          <w:sz w:val="24"/>
          <w:szCs w:val="24"/>
        </w:rPr>
      </w:pPr>
      <w:r w:rsidRPr="00ED48BD">
        <w:rPr>
          <w:rFonts w:asciiTheme="majorEastAsia" w:eastAsiaTheme="majorEastAsia" w:hAnsiTheme="majorEastAsia" w:cs="Segoe UI" w:hint="eastAsia"/>
          <w:color w:val="000000" w:themeColor="text1"/>
          <w:kern w:val="0"/>
          <w:sz w:val="24"/>
          <w:szCs w:val="24"/>
        </w:rPr>
        <w:t>具备汽车行业审核经验，至少参与过若干家同类企业的认证审核</w:t>
      </w:r>
    </w:p>
    <w:p w14:paraId="16CC1619" w14:textId="77777777" w:rsidR="00ED48BD" w:rsidRPr="00ED48BD" w:rsidRDefault="00ED48BD" w:rsidP="00ED48BD">
      <w:pPr>
        <w:widowControl/>
        <w:shd w:val="clear" w:color="auto" w:fill="FFFFFF"/>
        <w:spacing w:line="276" w:lineRule="auto"/>
        <w:ind w:firstLineChars="200" w:firstLine="480"/>
        <w:jc w:val="left"/>
        <w:rPr>
          <w:rFonts w:asciiTheme="majorEastAsia" w:eastAsiaTheme="majorEastAsia" w:hAnsiTheme="majorEastAsia" w:cs="Segoe UI"/>
          <w:color w:val="000000" w:themeColor="text1"/>
          <w:kern w:val="0"/>
          <w:sz w:val="24"/>
          <w:szCs w:val="24"/>
        </w:rPr>
      </w:pPr>
      <w:r w:rsidRPr="00ED48BD">
        <w:rPr>
          <w:rFonts w:asciiTheme="majorEastAsia" w:eastAsiaTheme="majorEastAsia" w:hAnsiTheme="majorEastAsia" w:cs="Segoe UI" w:hint="eastAsia"/>
          <w:color w:val="000000" w:themeColor="text1"/>
          <w:kern w:val="0"/>
          <w:sz w:val="24"/>
          <w:szCs w:val="24"/>
        </w:rPr>
        <w:t>需提交审核员资质证书、简历表。</w:t>
      </w:r>
    </w:p>
    <w:p w14:paraId="2E786C4A" w14:textId="0D367CD1" w:rsidR="00ED48BD" w:rsidRPr="00ED48BD" w:rsidRDefault="00ED48BD" w:rsidP="00ED48BD">
      <w:pPr>
        <w:widowControl/>
        <w:shd w:val="clear" w:color="auto" w:fill="FFFFFF"/>
        <w:spacing w:line="276" w:lineRule="auto"/>
        <w:jc w:val="left"/>
        <w:rPr>
          <w:rFonts w:asciiTheme="majorEastAsia" w:eastAsiaTheme="majorEastAsia" w:hAnsiTheme="majorEastAsia" w:cs="Segoe UI"/>
          <w:color w:val="000000" w:themeColor="text1"/>
          <w:kern w:val="0"/>
          <w:sz w:val="24"/>
          <w:szCs w:val="24"/>
        </w:rPr>
      </w:pPr>
      <w:r>
        <w:rPr>
          <w:rFonts w:asciiTheme="majorEastAsia" w:eastAsiaTheme="majorEastAsia" w:hAnsiTheme="majorEastAsia" w:cs="Segoe UI"/>
          <w:color w:val="000000" w:themeColor="text1"/>
          <w:kern w:val="0"/>
          <w:sz w:val="24"/>
          <w:szCs w:val="24"/>
        </w:rPr>
        <w:t>2.10</w:t>
      </w:r>
      <w:r w:rsidRPr="00ED48BD">
        <w:rPr>
          <w:rFonts w:asciiTheme="majorEastAsia" w:eastAsiaTheme="majorEastAsia" w:hAnsiTheme="majorEastAsia" w:cs="Segoe UI"/>
          <w:color w:val="000000" w:themeColor="text1"/>
          <w:kern w:val="0"/>
          <w:sz w:val="24"/>
          <w:szCs w:val="24"/>
        </w:rPr>
        <w:t xml:space="preserve"> 审核团队要求</w:t>
      </w:r>
    </w:p>
    <w:p w14:paraId="5CDF16FE" w14:textId="77777777" w:rsidR="00ED48BD" w:rsidRPr="00ED48BD" w:rsidRDefault="00ED48BD" w:rsidP="00ED48BD">
      <w:pPr>
        <w:widowControl/>
        <w:shd w:val="clear" w:color="auto" w:fill="FFFFFF"/>
        <w:spacing w:line="276" w:lineRule="auto"/>
        <w:ind w:firstLineChars="200" w:firstLine="480"/>
        <w:jc w:val="left"/>
        <w:rPr>
          <w:rFonts w:asciiTheme="majorEastAsia" w:eastAsiaTheme="majorEastAsia" w:hAnsiTheme="majorEastAsia" w:cs="Segoe UI"/>
          <w:color w:val="000000" w:themeColor="text1"/>
          <w:kern w:val="0"/>
          <w:sz w:val="24"/>
          <w:szCs w:val="24"/>
        </w:rPr>
      </w:pPr>
      <w:r w:rsidRPr="00ED48BD">
        <w:rPr>
          <w:rFonts w:asciiTheme="majorEastAsia" w:eastAsiaTheme="majorEastAsia" w:hAnsiTheme="majorEastAsia" w:cs="Segoe UI" w:hint="eastAsia"/>
          <w:color w:val="000000" w:themeColor="text1"/>
          <w:kern w:val="0"/>
          <w:sz w:val="24"/>
          <w:szCs w:val="24"/>
        </w:rPr>
        <w:t>机构具有提供至少</w:t>
      </w:r>
      <w:r w:rsidRPr="00ED48BD">
        <w:rPr>
          <w:rFonts w:asciiTheme="majorEastAsia" w:eastAsiaTheme="majorEastAsia" w:hAnsiTheme="majorEastAsia" w:cs="Segoe UI"/>
          <w:color w:val="000000" w:themeColor="text1"/>
          <w:kern w:val="0"/>
          <w:sz w:val="24"/>
          <w:szCs w:val="24"/>
        </w:rPr>
        <w:t>2名注册高级审核员的能力</w:t>
      </w:r>
    </w:p>
    <w:p w14:paraId="7581EC61" w14:textId="77777777" w:rsidR="00ED48BD" w:rsidRPr="00ED48BD" w:rsidRDefault="00ED48BD" w:rsidP="00ED48BD">
      <w:pPr>
        <w:widowControl/>
        <w:shd w:val="clear" w:color="auto" w:fill="FFFFFF"/>
        <w:spacing w:line="276" w:lineRule="auto"/>
        <w:ind w:firstLineChars="200" w:firstLine="480"/>
        <w:jc w:val="left"/>
        <w:rPr>
          <w:rFonts w:asciiTheme="majorEastAsia" w:eastAsiaTheme="majorEastAsia" w:hAnsiTheme="majorEastAsia" w:cs="Segoe UI"/>
          <w:color w:val="000000" w:themeColor="text1"/>
          <w:kern w:val="0"/>
          <w:sz w:val="24"/>
          <w:szCs w:val="24"/>
        </w:rPr>
      </w:pPr>
      <w:r w:rsidRPr="00ED48BD">
        <w:rPr>
          <w:rFonts w:asciiTheme="majorEastAsia" w:eastAsiaTheme="majorEastAsia" w:hAnsiTheme="majorEastAsia" w:cs="Segoe UI" w:hint="eastAsia"/>
          <w:color w:val="000000" w:themeColor="text1"/>
          <w:kern w:val="0"/>
          <w:sz w:val="24"/>
          <w:szCs w:val="24"/>
        </w:rPr>
        <w:t>审核老师需有</w:t>
      </w:r>
      <w:r w:rsidRPr="00ED48BD">
        <w:rPr>
          <w:rFonts w:asciiTheme="majorEastAsia" w:eastAsiaTheme="majorEastAsia" w:hAnsiTheme="majorEastAsia" w:cs="Segoe UI"/>
          <w:color w:val="000000" w:themeColor="text1"/>
          <w:kern w:val="0"/>
          <w:sz w:val="24"/>
          <w:szCs w:val="24"/>
        </w:rPr>
        <w:t>3年以上且每年至少3次的IATF16949认证审核工作经历</w:t>
      </w:r>
    </w:p>
    <w:p w14:paraId="5F611618" w14:textId="14564AD7" w:rsidR="00ED48BD" w:rsidRDefault="00ED48BD" w:rsidP="00ED48BD">
      <w:pPr>
        <w:widowControl/>
        <w:shd w:val="clear" w:color="auto" w:fill="FFFFFF"/>
        <w:spacing w:line="276" w:lineRule="auto"/>
        <w:jc w:val="left"/>
        <w:rPr>
          <w:rFonts w:asciiTheme="majorEastAsia" w:eastAsiaTheme="majorEastAsia" w:hAnsiTheme="majorEastAsia" w:cs="Segoe UI"/>
          <w:color w:val="000000" w:themeColor="text1"/>
          <w:kern w:val="0"/>
          <w:sz w:val="24"/>
          <w:szCs w:val="24"/>
        </w:rPr>
      </w:pPr>
      <w:r w:rsidRPr="00ED48BD">
        <w:rPr>
          <w:rFonts w:asciiTheme="majorEastAsia" w:eastAsiaTheme="majorEastAsia" w:hAnsiTheme="majorEastAsia" w:cs="Segoe UI" w:hint="eastAsia"/>
          <w:color w:val="000000" w:themeColor="text1"/>
          <w:kern w:val="0"/>
          <w:sz w:val="24"/>
          <w:szCs w:val="24"/>
        </w:rPr>
        <w:t>审核组成员应熟悉汽车行业核心工具（</w:t>
      </w:r>
      <w:r w:rsidRPr="00ED48BD">
        <w:rPr>
          <w:rFonts w:asciiTheme="majorEastAsia" w:eastAsiaTheme="majorEastAsia" w:hAnsiTheme="majorEastAsia" w:cs="Segoe UI"/>
          <w:color w:val="000000" w:themeColor="text1"/>
          <w:kern w:val="0"/>
          <w:sz w:val="24"/>
          <w:szCs w:val="24"/>
        </w:rPr>
        <w:t>APQP、PPAP、FMEA、SPC、MSA）及相关客户特定要求（CSR）</w:t>
      </w:r>
    </w:p>
    <w:p w14:paraId="3D7FB022" w14:textId="2071B743" w:rsidR="00E15C20" w:rsidRDefault="00716623" w:rsidP="00ED48BD">
      <w:pPr>
        <w:widowControl/>
        <w:shd w:val="clear" w:color="auto" w:fill="FFFFFF"/>
        <w:spacing w:line="276" w:lineRule="auto"/>
        <w:jc w:val="left"/>
        <w:rPr>
          <w:rFonts w:asciiTheme="majorEastAsia" w:eastAsiaTheme="majorEastAsia" w:hAnsiTheme="majorEastAsia" w:cs="Segoe UI"/>
          <w:kern w:val="0"/>
          <w:sz w:val="24"/>
          <w:szCs w:val="24"/>
        </w:rPr>
      </w:pPr>
      <w:r w:rsidRPr="00ED48BD">
        <w:rPr>
          <w:rFonts w:asciiTheme="majorEastAsia" w:eastAsiaTheme="majorEastAsia" w:hAnsiTheme="majorEastAsia" w:cs="Segoe UI" w:hint="eastAsia"/>
          <w:color w:val="000000" w:themeColor="text1"/>
          <w:kern w:val="0"/>
          <w:sz w:val="24"/>
          <w:szCs w:val="24"/>
        </w:rPr>
        <w:t>3.交货地点：四川宏达股份有限公司有色金属</w:t>
      </w:r>
      <w:r>
        <w:rPr>
          <w:rFonts w:asciiTheme="majorEastAsia" w:eastAsiaTheme="majorEastAsia" w:hAnsiTheme="majorEastAsia" w:cs="Segoe UI" w:hint="eastAsia"/>
          <w:kern w:val="0"/>
          <w:sz w:val="24"/>
          <w:szCs w:val="24"/>
        </w:rPr>
        <w:t>分公司（四川省德阳市什邡师古镇）</w:t>
      </w:r>
    </w:p>
    <w:p w14:paraId="0B3ABD86" w14:textId="2ECBCEFA" w:rsidR="00E15C20" w:rsidRDefault="00716623" w:rsidP="00ED48BD">
      <w:pPr>
        <w:widowControl/>
        <w:spacing w:line="432" w:lineRule="atLeast"/>
        <w:jc w:val="left"/>
        <w:rPr>
          <w:rFonts w:asciiTheme="majorEastAsia" w:eastAsiaTheme="majorEastAsia" w:hAnsiTheme="majorEastAsia" w:cs="Segoe UI"/>
          <w:kern w:val="0"/>
          <w:sz w:val="24"/>
          <w:szCs w:val="24"/>
        </w:rPr>
      </w:pPr>
      <w:r>
        <w:rPr>
          <w:rFonts w:asciiTheme="majorEastAsia" w:eastAsiaTheme="majorEastAsia" w:hAnsiTheme="majorEastAsia" w:cs="Segoe UI" w:hint="eastAsia"/>
          <w:kern w:val="0"/>
          <w:sz w:val="24"/>
          <w:szCs w:val="24"/>
        </w:rPr>
        <w:lastRenderedPageBreak/>
        <w:t>4.完成时间：</w:t>
      </w:r>
      <w:r w:rsidR="00ED48BD" w:rsidRPr="00ED48BD">
        <w:rPr>
          <w:rFonts w:asciiTheme="majorEastAsia" w:eastAsiaTheme="majorEastAsia" w:hAnsiTheme="majorEastAsia" w:cs="Segoe UI" w:hint="eastAsia"/>
          <w:kern w:val="0"/>
          <w:sz w:val="24"/>
          <w:szCs w:val="24"/>
        </w:rPr>
        <w:t>保证在</w:t>
      </w:r>
      <w:r w:rsidR="00ED48BD">
        <w:rPr>
          <w:rFonts w:asciiTheme="majorEastAsia" w:eastAsiaTheme="majorEastAsia" w:hAnsiTheme="majorEastAsia" w:cs="Segoe UI" w:hint="eastAsia"/>
          <w:kern w:val="0"/>
          <w:sz w:val="24"/>
          <w:szCs w:val="24"/>
        </w:rPr>
        <w:t>现有</w:t>
      </w:r>
      <w:r w:rsidR="00ED48BD" w:rsidRPr="00ED48BD">
        <w:rPr>
          <w:rFonts w:asciiTheme="majorEastAsia" w:eastAsiaTheme="majorEastAsia" w:hAnsiTheme="majorEastAsia" w:cs="Segoe UI" w:hint="eastAsia"/>
          <w:kern w:val="0"/>
          <w:sz w:val="24"/>
          <w:szCs w:val="24"/>
        </w:rPr>
        <w:t>IATF16949质量管理体系认证证书有效情况下</w:t>
      </w:r>
      <w:r w:rsidR="00ED48BD">
        <w:rPr>
          <w:rFonts w:asciiTheme="majorEastAsia" w:eastAsiaTheme="majorEastAsia" w:hAnsiTheme="majorEastAsia" w:cs="Segoe UI" w:hint="eastAsia"/>
          <w:kern w:val="0"/>
          <w:sz w:val="24"/>
          <w:szCs w:val="24"/>
        </w:rPr>
        <w:t>，</w:t>
      </w:r>
      <w:r w:rsidR="00ED48BD" w:rsidRPr="00ED48BD">
        <w:rPr>
          <w:rFonts w:asciiTheme="majorEastAsia" w:eastAsiaTheme="majorEastAsia" w:hAnsiTheme="majorEastAsia" w:cs="Segoe UI" w:hint="eastAsia"/>
          <w:kern w:val="0"/>
          <w:sz w:val="24"/>
          <w:szCs w:val="24"/>
        </w:rPr>
        <w:t>换证或时间在二阶段审核后90天内下发新证。</w:t>
      </w:r>
    </w:p>
    <w:p w14:paraId="6A8F128B" w14:textId="77777777" w:rsidR="00E15C20" w:rsidRDefault="00716623">
      <w:pPr>
        <w:widowControl/>
        <w:shd w:val="clear" w:color="auto" w:fill="FFFFFF"/>
        <w:spacing w:line="276" w:lineRule="auto"/>
        <w:jc w:val="left"/>
        <w:rPr>
          <w:rFonts w:asciiTheme="majorEastAsia" w:eastAsiaTheme="majorEastAsia" w:hAnsiTheme="majorEastAsia" w:cs="Segoe UI"/>
          <w:kern w:val="0"/>
          <w:sz w:val="24"/>
          <w:szCs w:val="24"/>
        </w:rPr>
      </w:pPr>
      <w:r>
        <w:rPr>
          <w:rFonts w:asciiTheme="majorEastAsia" w:eastAsiaTheme="majorEastAsia" w:hAnsiTheme="majorEastAsia" w:cs="Segoe UI" w:hint="eastAsia"/>
          <w:kern w:val="0"/>
          <w:sz w:val="24"/>
          <w:szCs w:val="24"/>
        </w:rPr>
        <w:t xml:space="preserve">5.付款方式及发票： </w:t>
      </w:r>
    </w:p>
    <w:p w14:paraId="3EC13E94" w14:textId="33D60AEB" w:rsidR="00ED48BD" w:rsidRDefault="00716623">
      <w:pPr>
        <w:widowControl/>
        <w:shd w:val="clear" w:color="auto" w:fill="FFFFFF"/>
        <w:spacing w:line="276" w:lineRule="auto"/>
        <w:jc w:val="left"/>
        <w:rPr>
          <w:rFonts w:asciiTheme="majorEastAsia" w:eastAsiaTheme="majorEastAsia" w:hAnsiTheme="majorEastAsia" w:cs="Segoe UI"/>
          <w:kern w:val="0"/>
          <w:sz w:val="24"/>
          <w:szCs w:val="24"/>
        </w:rPr>
      </w:pPr>
      <w:r>
        <w:rPr>
          <w:rFonts w:asciiTheme="majorEastAsia" w:eastAsiaTheme="majorEastAsia" w:hAnsiTheme="majorEastAsia" w:cs="Segoe UI" w:hint="eastAsia"/>
          <w:kern w:val="0"/>
          <w:sz w:val="24"/>
          <w:szCs w:val="24"/>
        </w:rPr>
        <w:t>①付款方式：以现汇或银行电子承兑汇票支付，</w:t>
      </w:r>
      <w:r w:rsidR="00ED48BD" w:rsidRPr="00ED48BD">
        <w:rPr>
          <w:rFonts w:asciiTheme="majorEastAsia" w:eastAsiaTheme="majorEastAsia" w:hAnsiTheme="majorEastAsia" w:cs="Segoe UI" w:hint="eastAsia"/>
          <w:kern w:val="0"/>
          <w:sz w:val="24"/>
          <w:szCs w:val="24"/>
        </w:rPr>
        <w:t>审核前15天支付全部费用</w:t>
      </w:r>
      <w:r w:rsidR="00ED48BD">
        <w:rPr>
          <w:rFonts w:asciiTheme="majorEastAsia" w:eastAsiaTheme="majorEastAsia" w:hAnsiTheme="majorEastAsia" w:cs="Segoe UI" w:hint="eastAsia"/>
          <w:kern w:val="0"/>
          <w:sz w:val="24"/>
          <w:szCs w:val="24"/>
        </w:rPr>
        <w:t>。</w:t>
      </w:r>
    </w:p>
    <w:p w14:paraId="163020D5" w14:textId="26D11938" w:rsidR="00E15C20" w:rsidRDefault="00716623">
      <w:pPr>
        <w:widowControl/>
        <w:shd w:val="clear" w:color="auto" w:fill="FFFFFF"/>
        <w:spacing w:line="276" w:lineRule="auto"/>
        <w:jc w:val="left"/>
        <w:rPr>
          <w:rFonts w:asciiTheme="majorEastAsia" w:eastAsiaTheme="majorEastAsia" w:hAnsiTheme="majorEastAsia" w:cs="Segoe UI"/>
          <w:kern w:val="0"/>
          <w:sz w:val="24"/>
          <w:szCs w:val="24"/>
        </w:rPr>
      </w:pPr>
      <w:r>
        <w:rPr>
          <w:rFonts w:asciiTheme="majorEastAsia" w:eastAsiaTheme="majorEastAsia" w:hAnsiTheme="majorEastAsia" w:cs="Segoe UI" w:hint="eastAsia"/>
          <w:kern w:val="0"/>
          <w:sz w:val="24"/>
          <w:szCs w:val="24"/>
        </w:rPr>
        <w:t>②一票制，开具全额增值税专用发票(税率 %)。</w:t>
      </w:r>
    </w:p>
    <w:p w14:paraId="06BFB64A" w14:textId="77777777" w:rsidR="00E15C20" w:rsidRDefault="00716623">
      <w:pPr>
        <w:widowControl/>
        <w:shd w:val="clear" w:color="auto" w:fill="FFFFFF"/>
        <w:spacing w:line="276" w:lineRule="auto"/>
        <w:jc w:val="left"/>
        <w:rPr>
          <w:rFonts w:asciiTheme="majorEastAsia" w:eastAsiaTheme="majorEastAsia" w:hAnsiTheme="majorEastAsia" w:cs="Segoe UI"/>
          <w:kern w:val="0"/>
          <w:sz w:val="24"/>
          <w:szCs w:val="24"/>
        </w:rPr>
      </w:pPr>
      <w:r>
        <w:rPr>
          <w:rFonts w:asciiTheme="majorEastAsia" w:eastAsiaTheme="majorEastAsia" w:hAnsiTheme="majorEastAsia" w:cs="Segoe UI" w:hint="eastAsia"/>
          <w:kern w:val="0"/>
          <w:sz w:val="24"/>
          <w:szCs w:val="24"/>
        </w:rPr>
        <w:t>6.比选文件的获取</w:t>
      </w:r>
    </w:p>
    <w:p w14:paraId="184D71F7" w14:textId="7021645A" w:rsidR="00E15C20" w:rsidRDefault="00716623">
      <w:pPr>
        <w:spacing w:line="276" w:lineRule="auto"/>
        <w:outlineLvl w:val="0"/>
        <w:rPr>
          <w:rFonts w:asciiTheme="majorEastAsia" w:eastAsiaTheme="majorEastAsia" w:hAnsiTheme="majorEastAsia" w:cs="宋体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sz w:val="24"/>
          <w:szCs w:val="24"/>
        </w:rPr>
        <w:t>获取方式为：自 2026年</w:t>
      </w:r>
      <w:r w:rsidR="00ED48BD">
        <w:rPr>
          <w:rFonts w:asciiTheme="majorEastAsia" w:eastAsiaTheme="majorEastAsia" w:hAnsiTheme="majorEastAsia" w:cs="宋体"/>
          <w:sz w:val="24"/>
          <w:szCs w:val="24"/>
        </w:rPr>
        <w:t>4</w:t>
      </w:r>
      <w:r>
        <w:rPr>
          <w:rFonts w:asciiTheme="majorEastAsia" w:eastAsiaTheme="majorEastAsia" w:hAnsiTheme="majorEastAsia" w:cs="宋体" w:hint="eastAsia"/>
          <w:sz w:val="24"/>
          <w:szCs w:val="24"/>
        </w:rPr>
        <w:t>月</w:t>
      </w:r>
      <w:r w:rsidR="00ED48BD">
        <w:rPr>
          <w:rFonts w:asciiTheme="majorEastAsia" w:eastAsiaTheme="majorEastAsia" w:hAnsiTheme="majorEastAsia" w:cs="宋体"/>
          <w:sz w:val="24"/>
          <w:szCs w:val="24"/>
        </w:rPr>
        <w:t>21</w:t>
      </w:r>
      <w:r>
        <w:rPr>
          <w:rFonts w:asciiTheme="majorEastAsia" w:eastAsiaTheme="majorEastAsia" w:hAnsiTheme="majorEastAsia" w:cs="宋体" w:hint="eastAsia"/>
          <w:sz w:val="24"/>
          <w:szCs w:val="24"/>
        </w:rPr>
        <w:t>日 00 时 00 分至 2026年</w:t>
      </w:r>
      <w:r w:rsidR="00ED48BD">
        <w:rPr>
          <w:rFonts w:asciiTheme="majorEastAsia" w:eastAsiaTheme="majorEastAsia" w:hAnsiTheme="majorEastAsia" w:cs="宋体"/>
          <w:sz w:val="24"/>
          <w:szCs w:val="24"/>
        </w:rPr>
        <w:t>4</w:t>
      </w:r>
      <w:r>
        <w:rPr>
          <w:rFonts w:asciiTheme="majorEastAsia" w:eastAsiaTheme="majorEastAsia" w:hAnsiTheme="majorEastAsia" w:cs="宋体" w:hint="eastAsia"/>
          <w:sz w:val="24"/>
          <w:szCs w:val="24"/>
        </w:rPr>
        <w:t>月</w:t>
      </w:r>
      <w:r>
        <w:rPr>
          <w:rFonts w:asciiTheme="majorEastAsia" w:eastAsiaTheme="majorEastAsia" w:hAnsiTheme="majorEastAsia" w:cs="宋体"/>
          <w:sz w:val="24"/>
          <w:szCs w:val="24"/>
        </w:rPr>
        <w:t>2</w:t>
      </w:r>
      <w:r w:rsidR="00D62AB2">
        <w:rPr>
          <w:rFonts w:asciiTheme="majorEastAsia" w:eastAsiaTheme="majorEastAsia" w:hAnsiTheme="majorEastAsia" w:cs="宋体"/>
          <w:sz w:val="24"/>
          <w:szCs w:val="24"/>
        </w:rPr>
        <w:t>9</w:t>
      </w:r>
      <w:r>
        <w:rPr>
          <w:rFonts w:asciiTheme="majorEastAsia" w:eastAsiaTheme="majorEastAsia" w:hAnsiTheme="majorEastAsia" w:cs="宋体" w:hint="eastAsia"/>
          <w:sz w:val="24"/>
          <w:szCs w:val="24"/>
        </w:rPr>
        <w:t>日</w:t>
      </w:r>
      <w:r w:rsidR="00D62AB2">
        <w:rPr>
          <w:rFonts w:asciiTheme="majorEastAsia" w:eastAsiaTheme="majorEastAsia" w:hAnsiTheme="majorEastAsia" w:cs="宋体"/>
          <w:sz w:val="24"/>
          <w:szCs w:val="24"/>
        </w:rPr>
        <w:t>10</w:t>
      </w:r>
      <w:r>
        <w:rPr>
          <w:rFonts w:asciiTheme="majorEastAsia" w:eastAsiaTheme="majorEastAsia" w:hAnsiTheme="majorEastAsia" w:cs="宋体" w:hint="eastAsia"/>
          <w:sz w:val="24"/>
          <w:szCs w:val="24"/>
        </w:rPr>
        <w:t xml:space="preserve"> 时 </w:t>
      </w:r>
      <w:r w:rsidR="00D62AB2">
        <w:rPr>
          <w:rFonts w:asciiTheme="majorEastAsia" w:eastAsiaTheme="majorEastAsia" w:hAnsiTheme="majorEastAsia" w:cs="宋体"/>
          <w:sz w:val="24"/>
          <w:szCs w:val="24"/>
        </w:rPr>
        <w:t>30</w:t>
      </w:r>
      <w:r>
        <w:rPr>
          <w:rFonts w:asciiTheme="majorEastAsia" w:eastAsiaTheme="majorEastAsia" w:hAnsiTheme="majorEastAsia" w:cs="宋体" w:hint="eastAsia"/>
          <w:sz w:val="24"/>
          <w:szCs w:val="24"/>
        </w:rPr>
        <w:t xml:space="preserve"> 分通过四川宏达股份有限公司集采中心招投标平台(以下简称“ 宏达股份集采平台”）（http://jc.sichuanhongda.com/）进行注册并登录后参与投标并下载比选文件。 </w:t>
      </w:r>
    </w:p>
    <w:p w14:paraId="1FFF1DDB" w14:textId="77777777" w:rsidR="00E15C20" w:rsidRDefault="00716623">
      <w:pPr>
        <w:spacing w:line="276" w:lineRule="auto"/>
        <w:outlineLvl w:val="0"/>
        <w:rPr>
          <w:rFonts w:asciiTheme="majorEastAsia" w:eastAsiaTheme="majorEastAsia" w:hAnsiTheme="majorEastAsia" w:cs="宋体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sz w:val="24"/>
          <w:szCs w:val="24"/>
        </w:rPr>
        <w:t>8.响应性文件的递交</w:t>
      </w:r>
    </w:p>
    <w:p w14:paraId="7995D338" w14:textId="06E4D40B" w:rsidR="00E15C20" w:rsidRDefault="00716623">
      <w:pPr>
        <w:spacing w:line="276" w:lineRule="auto"/>
        <w:outlineLvl w:val="0"/>
        <w:rPr>
          <w:rFonts w:asciiTheme="majorEastAsia" w:eastAsiaTheme="majorEastAsia" w:hAnsiTheme="majorEastAsia" w:cs="宋体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sz w:val="24"/>
          <w:szCs w:val="24"/>
        </w:rPr>
        <w:t>递交截止时间：2026年</w:t>
      </w:r>
      <w:r>
        <w:rPr>
          <w:rFonts w:asciiTheme="majorEastAsia" w:eastAsiaTheme="majorEastAsia" w:hAnsiTheme="majorEastAsia" w:cs="宋体"/>
          <w:sz w:val="24"/>
          <w:szCs w:val="24"/>
        </w:rPr>
        <w:t>4</w:t>
      </w:r>
      <w:r>
        <w:rPr>
          <w:rFonts w:asciiTheme="majorEastAsia" w:eastAsiaTheme="majorEastAsia" w:hAnsiTheme="majorEastAsia" w:cs="宋体" w:hint="eastAsia"/>
          <w:sz w:val="24"/>
          <w:szCs w:val="24"/>
        </w:rPr>
        <w:t>月</w:t>
      </w:r>
      <w:r w:rsidR="00ED48BD">
        <w:rPr>
          <w:rFonts w:asciiTheme="majorEastAsia" w:eastAsiaTheme="majorEastAsia" w:hAnsiTheme="majorEastAsia" w:cs="宋体"/>
          <w:sz w:val="24"/>
          <w:szCs w:val="24"/>
        </w:rPr>
        <w:t>29</w:t>
      </w:r>
      <w:r>
        <w:rPr>
          <w:rFonts w:asciiTheme="majorEastAsia" w:eastAsiaTheme="majorEastAsia" w:hAnsiTheme="majorEastAsia" w:cs="宋体" w:hint="eastAsia"/>
          <w:sz w:val="24"/>
          <w:szCs w:val="24"/>
        </w:rPr>
        <w:t xml:space="preserve">日 </w:t>
      </w:r>
      <w:r w:rsidR="00ED48BD">
        <w:rPr>
          <w:rFonts w:asciiTheme="majorEastAsia" w:eastAsiaTheme="majorEastAsia" w:hAnsiTheme="majorEastAsia" w:cs="宋体"/>
          <w:sz w:val="24"/>
          <w:szCs w:val="24"/>
        </w:rPr>
        <w:t>10</w:t>
      </w:r>
      <w:r>
        <w:rPr>
          <w:rFonts w:asciiTheme="majorEastAsia" w:eastAsiaTheme="majorEastAsia" w:hAnsiTheme="majorEastAsia" w:cs="宋体" w:hint="eastAsia"/>
          <w:sz w:val="24"/>
          <w:szCs w:val="24"/>
        </w:rPr>
        <w:t xml:space="preserve">时 </w:t>
      </w:r>
      <w:r w:rsidR="00ED48BD">
        <w:rPr>
          <w:rFonts w:asciiTheme="majorEastAsia" w:eastAsiaTheme="majorEastAsia" w:hAnsiTheme="majorEastAsia" w:cs="宋体"/>
          <w:sz w:val="24"/>
          <w:szCs w:val="24"/>
        </w:rPr>
        <w:t>3</w:t>
      </w:r>
      <w:r>
        <w:rPr>
          <w:rFonts w:asciiTheme="majorEastAsia" w:eastAsiaTheme="majorEastAsia" w:hAnsiTheme="majorEastAsia" w:cs="宋体" w:hint="eastAsia"/>
          <w:sz w:val="24"/>
          <w:szCs w:val="24"/>
        </w:rPr>
        <w:t>0 分。</w:t>
      </w:r>
    </w:p>
    <w:p w14:paraId="78CB7961" w14:textId="77777777" w:rsidR="00E15C20" w:rsidRDefault="00716623">
      <w:pPr>
        <w:spacing w:line="276" w:lineRule="auto"/>
        <w:outlineLvl w:val="0"/>
        <w:rPr>
          <w:rFonts w:asciiTheme="majorEastAsia" w:eastAsiaTheme="majorEastAsia" w:hAnsiTheme="majorEastAsia" w:cs="宋体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sz w:val="24"/>
          <w:szCs w:val="24"/>
        </w:rPr>
        <w:t>比选申请人按本</w:t>
      </w: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比选文件的响应性文件格式制作报价文件，</w:t>
      </w:r>
      <w:r>
        <w:rPr>
          <w:rFonts w:asciiTheme="majorEastAsia" w:eastAsiaTheme="majorEastAsia" w:hAnsiTheme="majorEastAsia" w:cs="宋体" w:hint="eastAsia"/>
          <w:sz w:val="24"/>
          <w:szCs w:val="24"/>
        </w:rPr>
        <w:t>注明</w:t>
      </w: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标的物名称、</w:t>
      </w:r>
      <w:r>
        <w:rPr>
          <w:rFonts w:asciiTheme="majorEastAsia" w:eastAsiaTheme="majorEastAsia" w:hAnsiTheme="majorEastAsia" w:cs="宋体" w:hint="eastAsia"/>
          <w:sz w:val="24"/>
          <w:szCs w:val="24"/>
        </w:rPr>
        <w:t>规格型号、数量、单价（到厂含税价）、合计金额、完成时间、付款方式等（若询价约定的标的完成时间、付款方式、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5A1FBF7F" w14:textId="77777777" w:rsidR="00E15C20" w:rsidRDefault="00716623">
      <w:pPr>
        <w:spacing w:line="276" w:lineRule="auto"/>
        <w:outlineLvl w:val="0"/>
        <w:rPr>
          <w:rFonts w:asciiTheme="majorEastAsia" w:eastAsiaTheme="majorEastAsia" w:hAnsiTheme="majorEastAsia" w:cs="宋体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sz w:val="24"/>
          <w:szCs w:val="24"/>
        </w:rPr>
        <w:t>9.响应性文件的要求</w:t>
      </w:r>
    </w:p>
    <w:p w14:paraId="0A720E43" w14:textId="77777777" w:rsidR="00E15C20" w:rsidRDefault="00716623">
      <w:pPr>
        <w:widowControl/>
        <w:shd w:val="clear" w:color="auto" w:fill="FFFFFF"/>
        <w:spacing w:line="276" w:lineRule="auto"/>
        <w:jc w:val="left"/>
        <w:rPr>
          <w:rFonts w:asciiTheme="majorEastAsia" w:eastAsiaTheme="majorEastAsia" w:hAnsiTheme="majorEastAsia" w:cs="Segoe UI"/>
          <w:color w:val="000000" w:themeColor="text1"/>
          <w:kern w:val="0"/>
          <w:sz w:val="24"/>
          <w:szCs w:val="24"/>
        </w:rPr>
      </w:pPr>
      <w:r>
        <w:rPr>
          <w:rFonts w:asciiTheme="majorEastAsia" w:eastAsiaTheme="majorEastAsia" w:hAnsiTheme="majorEastAsia" w:cs="Segoe UI"/>
          <w:color w:val="000000" w:themeColor="text1"/>
          <w:kern w:val="0"/>
          <w:sz w:val="24"/>
          <w:szCs w:val="24"/>
        </w:rPr>
        <w:t>9</w:t>
      </w:r>
      <w:r>
        <w:rPr>
          <w:rFonts w:asciiTheme="majorEastAsia" w:eastAsiaTheme="majorEastAsia" w:hAnsiTheme="majorEastAsia" w:cs="Segoe UI" w:hint="eastAsia"/>
          <w:color w:val="000000" w:themeColor="text1"/>
          <w:kern w:val="0"/>
          <w:sz w:val="24"/>
          <w:szCs w:val="24"/>
        </w:rPr>
        <w:t>.1资质要求：</w:t>
      </w:r>
      <w:r>
        <w:rPr>
          <w:rFonts w:asciiTheme="majorEastAsia" w:eastAsiaTheme="majorEastAsia" w:hAnsiTheme="majorEastAsia" w:cs="Segoe UI" w:hint="eastAsia"/>
          <w:kern w:val="0"/>
          <w:sz w:val="24"/>
          <w:szCs w:val="24"/>
        </w:rPr>
        <w:t>营业执照（三证合一）</w:t>
      </w:r>
      <w:r>
        <w:rPr>
          <w:rFonts w:asciiTheme="majorEastAsia" w:eastAsiaTheme="majorEastAsia" w:hAnsiTheme="majorEastAsia" w:cs="Segoe UI" w:hint="eastAsia"/>
          <w:color w:val="000000" w:themeColor="text1"/>
          <w:kern w:val="0"/>
          <w:sz w:val="24"/>
          <w:szCs w:val="24"/>
        </w:rPr>
        <w:t>，</w:t>
      </w:r>
    </w:p>
    <w:p w14:paraId="5ACEEF82" w14:textId="794CEE0B" w:rsidR="00B32EFD" w:rsidRPr="00B32EFD" w:rsidRDefault="00716623" w:rsidP="00B32EFD">
      <w:pPr>
        <w:widowControl/>
        <w:shd w:val="clear" w:color="auto" w:fill="FFFFFF"/>
        <w:spacing w:line="276" w:lineRule="auto"/>
        <w:jc w:val="left"/>
        <w:rPr>
          <w:rFonts w:asciiTheme="majorEastAsia" w:eastAsiaTheme="majorEastAsia" w:hAnsiTheme="majorEastAsia" w:cs="Segoe UI"/>
          <w:kern w:val="0"/>
          <w:sz w:val="24"/>
          <w:szCs w:val="24"/>
        </w:rPr>
      </w:pPr>
      <w:r>
        <w:rPr>
          <w:rFonts w:asciiTheme="majorEastAsia" w:eastAsiaTheme="majorEastAsia" w:hAnsiTheme="majorEastAsia" w:cs="Segoe UI"/>
          <w:color w:val="000000" w:themeColor="text1"/>
          <w:kern w:val="0"/>
          <w:sz w:val="24"/>
          <w:szCs w:val="24"/>
        </w:rPr>
        <w:t>9.</w:t>
      </w:r>
      <w:r w:rsidRPr="00B32EFD">
        <w:rPr>
          <w:rFonts w:asciiTheme="majorEastAsia" w:eastAsiaTheme="majorEastAsia" w:hAnsiTheme="majorEastAsia" w:cs="Segoe UI"/>
          <w:kern w:val="0"/>
          <w:sz w:val="24"/>
          <w:szCs w:val="24"/>
        </w:rPr>
        <w:t>2</w:t>
      </w:r>
      <w:r w:rsidR="00B32EFD" w:rsidRPr="00B32EFD">
        <w:rPr>
          <w:rFonts w:asciiTheme="majorEastAsia" w:eastAsiaTheme="majorEastAsia" w:hAnsiTheme="majorEastAsia" w:cs="Segoe UI"/>
          <w:kern w:val="0"/>
          <w:sz w:val="24"/>
          <w:szCs w:val="24"/>
        </w:rPr>
        <w:t>投标人须为国际汽车工作组（IATF）官方认可的认证机构，列入IATF官网“全球认可认证机构名录”，</w:t>
      </w:r>
      <w:r w:rsidR="00B32EFD" w:rsidRPr="00B32EFD">
        <w:rPr>
          <w:rFonts w:asciiTheme="majorEastAsia" w:eastAsiaTheme="majorEastAsia" w:hAnsiTheme="majorEastAsia" w:cs="Segoe UI"/>
          <w:b/>
          <w:kern w:val="0"/>
          <w:sz w:val="24"/>
          <w:szCs w:val="24"/>
        </w:rPr>
        <w:t>须提供IATF授权证明文件</w:t>
      </w:r>
      <w:proofErr w:type="gramStart"/>
      <w:r w:rsidR="00B32EFD" w:rsidRPr="00B32EFD">
        <w:rPr>
          <w:rFonts w:asciiTheme="majorEastAsia" w:eastAsiaTheme="majorEastAsia" w:hAnsiTheme="majorEastAsia" w:cs="Segoe UI"/>
          <w:b/>
          <w:kern w:val="0"/>
          <w:sz w:val="24"/>
          <w:szCs w:val="24"/>
        </w:rPr>
        <w:t>或官网名录</w:t>
      </w:r>
      <w:proofErr w:type="gramEnd"/>
      <w:r w:rsidR="00B32EFD" w:rsidRPr="00B32EFD">
        <w:rPr>
          <w:rFonts w:asciiTheme="majorEastAsia" w:eastAsiaTheme="majorEastAsia" w:hAnsiTheme="majorEastAsia" w:cs="Segoe UI"/>
          <w:b/>
          <w:kern w:val="0"/>
          <w:sz w:val="24"/>
          <w:szCs w:val="24"/>
        </w:rPr>
        <w:t>截图</w:t>
      </w:r>
    </w:p>
    <w:p w14:paraId="4FC73ED8" w14:textId="5DEAC261" w:rsidR="00B32EFD" w:rsidRPr="00B32EFD" w:rsidRDefault="00B32EFD" w:rsidP="00B32EFD">
      <w:pPr>
        <w:widowControl/>
        <w:shd w:val="clear" w:color="auto" w:fill="FFFFFF"/>
        <w:spacing w:line="276" w:lineRule="auto"/>
        <w:jc w:val="left"/>
        <w:rPr>
          <w:rFonts w:asciiTheme="majorEastAsia" w:eastAsiaTheme="majorEastAsia" w:hAnsiTheme="majorEastAsia" w:cs="Segoe UI"/>
          <w:kern w:val="0"/>
          <w:sz w:val="24"/>
          <w:szCs w:val="24"/>
        </w:rPr>
      </w:pPr>
      <w:r>
        <w:rPr>
          <w:rFonts w:asciiTheme="majorEastAsia" w:eastAsiaTheme="majorEastAsia" w:hAnsiTheme="majorEastAsia" w:cs="Segoe UI"/>
          <w:color w:val="000000" w:themeColor="text1"/>
          <w:kern w:val="0"/>
          <w:sz w:val="24"/>
          <w:szCs w:val="24"/>
        </w:rPr>
        <w:t>9.</w:t>
      </w:r>
      <w:r w:rsidRPr="00B32EFD">
        <w:rPr>
          <w:rFonts w:asciiTheme="majorEastAsia" w:eastAsiaTheme="majorEastAsia" w:hAnsiTheme="majorEastAsia" w:cs="Segoe UI" w:hint="eastAsia"/>
          <w:kern w:val="0"/>
          <w:sz w:val="24"/>
          <w:szCs w:val="24"/>
        </w:rPr>
        <w:t>3、</w:t>
      </w:r>
      <w:r w:rsidRPr="00B32EFD">
        <w:rPr>
          <w:rFonts w:asciiTheme="majorEastAsia" w:eastAsiaTheme="majorEastAsia" w:hAnsiTheme="majorEastAsia" w:cs="Segoe UI"/>
          <w:kern w:val="0"/>
          <w:sz w:val="24"/>
          <w:szCs w:val="24"/>
        </w:rPr>
        <w:t>投标人须具备中国国家认证认可监督管理委员会（CNCA）颁发的《认证机构批准书》或完成境外认证机构备案</w:t>
      </w:r>
    </w:p>
    <w:p w14:paraId="39008993" w14:textId="74FA15BC" w:rsidR="00B32EFD" w:rsidRPr="00B32EFD" w:rsidRDefault="00B32EFD" w:rsidP="00B32EFD">
      <w:pPr>
        <w:widowControl/>
        <w:shd w:val="clear" w:color="auto" w:fill="FFFFFF"/>
        <w:spacing w:line="276" w:lineRule="auto"/>
        <w:jc w:val="left"/>
        <w:rPr>
          <w:rFonts w:asciiTheme="majorEastAsia" w:eastAsiaTheme="majorEastAsia" w:hAnsiTheme="majorEastAsia" w:cs="Segoe UI"/>
          <w:kern w:val="0"/>
          <w:sz w:val="24"/>
          <w:szCs w:val="24"/>
        </w:rPr>
      </w:pPr>
      <w:r>
        <w:rPr>
          <w:rFonts w:asciiTheme="majorEastAsia" w:eastAsiaTheme="majorEastAsia" w:hAnsiTheme="majorEastAsia" w:cs="Segoe UI"/>
          <w:color w:val="000000" w:themeColor="text1"/>
          <w:kern w:val="0"/>
          <w:sz w:val="24"/>
          <w:szCs w:val="24"/>
        </w:rPr>
        <w:t>9.</w:t>
      </w:r>
      <w:r>
        <w:rPr>
          <w:rFonts w:asciiTheme="majorEastAsia" w:eastAsiaTheme="majorEastAsia" w:hAnsiTheme="majorEastAsia" w:cs="Segoe UI"/>
          <w:kern w:val="0"/>
          <w:sz w:val="24"/>
          <w:szCs w:val="24"/>
        </w:rPr>
        <w:t>4</w:t>
      </w:r>
      <w:r w:rsidRPr="00B32EFD">
        <w:rPr>
          <w:rFonts w:asciiTheme="majorEastAsia" w:eastAsiaTheme="majorEastAsia" w:hAnsiTheme="majorEastAsia" w:cs="Segoe UI"/>
          <w:kern w:val="0"/>
          <w:sz w:val="24"/>
          <w:szCs w:val="24"/>
        </w:rPr>
        <w:t>投标人须为本项目配备至少1名IATF 16949注册审核员作为项目负责人，</w:t>
      </w:r>
      <w:r w:rsidRPr="00B32EFD">
        <w:rPr>
          <w:rFonts w:asciiTheme="majorEastAsia" w:eastAsiaTheme="majorEastAsia" w:hAnsiTheme="majorEastAsia" w:cs="Segoe UI"/>
          <w:b/>
          <w:kern w:val="0"/>
          <w:sz w:val="24"/>
          <w:szCs w:val="24"/>
        </w:rPr>
        <w:t>提供审核员资格证书复印件。</w:t>
      </w:r>
    </w:p>
    <w:p w14:paraId="0025FC4E" w14:textId="431B44F9" w:rsidR="00B32EFD" w:rsidRDefault="00B32EFD" w:rsidP="00B32EFD">
      <w:pPr>
        <w:widowControl/>
        <w:shd w:val="clear" w:color="auto" w:fill="FFFFFF"/>
        <w:spacing w:line="276" w:lineRule="auto"/>
        <w:jc w:val="left"/>
        <w:rPr>
          <w:rFonts w:asciiTheme="majorEastAsia" w:eastAsiaTheme="majorEastAsia" w:hAnsiTheme="majorEastAsia" w:cs="Segoe UI"/>
          <w:kern w:val="0"/>
          <w:sz w:val="24"/>
          <w:szCs w:val="24"/>
        </w:rPr>
      </w:pPr>
      <w:r>
        <w:rPr>
          <w:rFonts w:asciiTheme="majorEastAsia" w:eastAsiaTheme="majorEastAsia" w:hAnsiTheme="majorEastAsia" w:cs="Segoe UI"/>
          <w:kern w:val="0"/>
          <w:sz w:val="24"/>
          <w:szCs w:val="24"/>
        </w:rPr>
        <w:t>9.5</w:t>
      </w:r>
      <w:r w:rsidRPr="00B32EFD">
        <w:rPr>
          <w:rFonts w:asciiTheme="majorEastAsia" w:eastAsiaTheme="majorEastAsia" w:hAnsiTheme="majorEastAsia" w:cs="Segoe UI"/>
          <w:b/>
          <w:kern w:val="0"/>
          <w:sz w:val="24"/>
          <w:szCs w:val="24"/>
        </w:rPr>
        <w:t>证书有效性承诺</w:t>
      </w:r>
    </w:p>
    <w:p w14:paraId="3BAA2002" w14:textId="0D1385FA" w:rsidR="00B32EFD" w:rsidRPr="00B32EFD" w:rsidRDefault="00B32EFD" w:rsidP="00B32EFD">
      <w:pPr>
        <w:widowControl/>
        <w:shd w:val="clear" w:color="auto" w:fill="FFFFFF"/>
        <w:spacing w:line="276" w:lineRule="auto"/>
        <w:jc w:val="left"/>
        <w:rPr>
          <w:rFonts w:asciiTheme="majorEastAsia" w:eastAsiaTheme="majorEastAsia" w:hAnsiTheme="majorEastAsia" w:cs="Segoe UI"/>
          <w:kern w:val="0"/>
          <w:sz w:val="24"/>
          <w:szCs w:val="24"/>
        </w:rPr>
      </w:pPr>
      <w:r>
        <w:rPr>
          <w:rFonts w:asciiTheme="majorEastAsia" w:eastAsiaTheme="majorEastAsia" w:hAnsiTheme="majorEastAsia" w:cs="Segoe UI" w:hint="eastAsia"/>
          <w:kern w:val="0"/>
          <w:sz w:val="24"/>
          <w:szCs w:val="24"/>
        </w:rPr>
        <w:t>9</w:t>
      </w:r>
      <w:r>
        <w:rPr>
          <w:rFonts w:asciiTheme="majorEastAsia" w:eastAsiaTheme="majorEastAsia" w:hAnsiTheme="majorEastAsia" w:cs="Segoe UI"/>
          <w:kern w:val="0"/>
          <w:sz w:val="24"/>
          <w:szCs w:val="24"/>
        </w:rPr>
        <w:t>.6</w:t>
      </w:r>
      <w:r w:rsidRPr="00B32EFD">
        <w:rPr>
          <w:rFonts w:asciiTheme="majorEastAsia" w:eastAsiaTheme="majorEastAsia" w:hAnsiTheme="majorEastAsia" w:cs="Segoe UI"/>
          <w:kern w:val="0"/>
          <w:sz w:val="24"/>
          <w:szCs w:val="24"/>
        </w:rPr>
        <w:t>投标人须提供自2021年1月1日以来（以合同签订时间为准）至少1项IATF 16949质量管理体系认证服务业绩，须提供合同关键页及认证证书复印件。</w:t>
      </w:r>
    </w:p>
    <w:p w14:paraId="7B7B28DE" w14:textId="315583F5" w:rsidR="00E15C20" w:rsidRDefault="00716623" w:rsidP="00B32EFD">
      <w:pPr>
        <w:widowControl/>
        <w:shd w:val="clear" w:color="auto" w:fill="FFFFFF"/>
        <w:spacing w:line="276" w:lineRule="auto"/>
        <w:jc w:val="left"/>
        <w:rPr>
          <w:rFonts w:asciiTheme="majorEastAsia" w:eastAsiaTheme="majorEastAsia" w:hAnsiTheme="majorEastAsia" w:cs="Segoe UI"/>
          <w:color w:val="000000" w:themeColor="text1"/>
        </w:rPr>
      </w:pPr>
      <w:r w:rsidRPr="002D68D7">
        <w:rPr>
          <w:rFonts w:asciiTheme="majorEastAsia" w:eastAsiaTheme="majorEastAsia" w:hAnsiTheme="majorEastAsia" w:cs="Segoe UI" w:hint="eastAsia"/>
          <w:color w:val="000000" w:themeColor="text1"/>
        </w:rPr>
        <w:t>比选办法： 比选评审最低价中选，</w:t>
      </w:r>
    </w:p>
    <w:p w14:paraId="1A7935C6" w14:textId="688A2F5A" w:rsidR="00C2401F" w:rsidRPr="00ED48BD" w:rsidRDefault="00C2401F" w:rsidP="00C2401F">
      <w:pPr>
        <w:widowControl/>
        <w:shd w:val="clear" w:color="auto" w:fill="FFFFFF"/>
        <w:spacing w:line="276" w:lineRule="auto"/>
        <w:jc w:val="left"/>
        <w:rPr>
          <w:rFonts w:asciiTheme="majorEastAsia" w:eastAsiaTheme="majorEastAsia" w:hAnsiTheme="majorEastAsia" w:cs="Segoe UI"/>
          <w:color w:val="000000" w:themeColor="text1"/>
          <w:kern w:val="0"/>
          <w:sz w:val="24"/>
          <w:szCs w:val="24"/>
        </w:rPr>
      </w:pPr>
      <w:r>
        <w:rPr>
          <w:rFonts w:asciiTheme="majorEastAsia" w:eastAsiaTheme="majorEastAsia" w:hAnsiTheme="majorEastAsia" w:cs="Segoe UI"/>
          <w:color w:val="000000" w:themeColor="text1"/>
          <w:kern w:val="0"/>
          <w:sz w:val="24"/>
          <w:szCs w:val="24"/>
        </w:rPr>
        <w:t>9.7</w:t>
      </w:r>
      <w:r w:rsidRPr="00ED48BD">
        <w:rPr>
          <w:rFonts w:asciiTheme="majorEastAsia" w:eastAsiaTheme="majorEastAsia" w:hAnsiTheme="majorEastAsia" w:cs="Segoe UI"/>
          <w:color w:val="000000" w:themeColor="text1"/>
          <w:kern w:val="0"/>
          <w:sz w:val="24"/>
          <w:szCs w:val="24"/>
        </w:rPr>
        <w:t>项目负责人（审核组长）要求</w:t>
      </w:r>
      <w:r>
        <w:rPr>
          <w:rFonts w:asciiTheme="majorEastAsia" w:eastAsiaTheme="majorEastAsia" w:hAnsiTheme="majorEastAsia" w:cs="Segoe UI" w:hint="eastAsia"/>
          <w:color w:val="000000" w:themeColor="text1"/>
          <w:kern w:val="0"/>
          <w:sz w:val="24"/>
          <w:szCs w:val="24"/>
        </w:rPr>
        <w:t>：</w:t>
      </w:r>
      <w:r w:rsidRPr="00ED48BD">
        <w:rPr>
          <w:rFonts w:asciiTheme="majorEastAsia" w:eastAsiaTheme="majorEastAsia" w:hAnsiTheme="majorEastAsia" w:cs="Segoe UI" w:hint="eastAsia"/>
          <w:color w:val="000000" w:themeColor="text1"/>
          <w:kern w:val="0"/>
          <w:sz w:val="24"/>
          <w:szCs w:val="24"/>
        </w:rPr>
        <w:t>具备</w:t>
      </w:r>
      <w:r w:rsidRPr="00ED48BD">
        <w:rPr>
          <w:rFonts w:asciiTheme="majorEastAsia" w:eastAsiaTheme="majorEastAsia" w:hAnsiTheme="majorEastAsia" w:cs="Segoe UI"/>
          <w:color w:val="000000" w:themeColor="text1"/>
          <w:kern w:val="0"/>
          <w:sz w:val="24"/>
          <w:szCs w:val="24"/>
        </w:rPr>
        <w:t>IATF 16949审核员资质证书</w:t>
      </w:r>
      <w:r>
        <w:rPr>
          <w:rFonts w:asciiTheme="majorEastAsia" w:eastAsiaTheme="majorEastAsia" w:hAnsiTheme="majorEastAsia" w:cs="Segoe UI" w:hint="eastAsia"/>
          <w:color w:val="000000" w:themeColor="text1"/>
          <w:kern w:val="0"/>
          <w:sz w:val="24"/>
          <w:szCs w:val="24"/>
        </w:rPr>
        <w:t>，</w:t>
      </w:r>
      <w:r w:rsidRPr="00ED48BD">
        <w:rPr>
          <w:rFonts w:asciiTheme="majorEastAsia" w:eastAsiaTheme="majorEastAsia" w:hAnsiTheme="majorEastAsia" w:cs="Segoe UI" w:hint="eastAsia"/>
          <w:color w:val="000000" w:themeColor="text1"/>
          <w:kern w:val="0"/>
          <w:sz w:val="24"/>
          <w:szCs w:val="24"/>
        </w:rPr>
        <w:t>具备汽车行业审核经验，至少参与过若干家同类企业的认证审核</w:t>
      </w:r>
      <w:r>
        <w:rPr>
          <w:rFonts w:asciiTheme="majorEastAsia" w:eastAsiaTheme="majorEastAsia" w:hAnsiTheme="majorEastAsia" w:cs="Segoe UI" w:hint="eastAsia"/>
          <w:color w:val="000000" w:themeColor="text1"/>
          <w:kern w:val="0"/>
          <w:sz w:val="24"/>
          <w:szCs w:val="24"/>
        </w:rPr>
        <w:t>，</w:t>
      </w:r>
      <w:r w:rsidRPr="00ED48BD">
        <w:rPr>
          <w:rFonts w:asciiTheme="majorEastAsia" w:eastAsiaTheme="majorEastAsia" w:hAnsiTheme="majorEastAsia" w:cs="Segoe UI" w:hint="eastAsia"/>
          <w:color w:val="000000" w:themeColor="text1"/>
          <w:kern w:val="0"/>
          <w:sz w:val="24"/>
          <w:szCs w:val="24"/>
        </w:rPr>
        <w:t>提交审核员资质证书、简历表。</w:t>
      </w:r>
    </w:p>
    <w:p w14:paraId="0462ADDB" w14:textId="40DC5125" w:rsidR="00C2401F" w:rsidRDefault="00C2401F" w:rsidP="00C2401F">
      <w:pPr>
        <w:widowControl/>
        <w:shd w:val="clear" w:color="auto" w:fill="FFFFFF"/>
        <w:spacing w:line="276" w:lineRule="auto"/>
        <w:jc w:val="left"/>
        <w:rPr>
          <w:rFonts w:asciiTheme="majorEastAsia" w:eastAsiaTheme="majorEastAsia" w:hAnsiTheme="majorEastAsia" w:cs="Segoe UI"/>
          <w:color w:val="000000" w:themeColor="text1"/>
          <w:kern w:val="0"/>
          <w:sz w:val="24"/>
          <w:szCs w:val="24"/>
        </w:rPr>
      </w:pPr>
      <w:r>
        <w:rPr>
          <w:rFonts w:asciiTheme="majorEastAsia" w:eastAsiaTheme="majorEastAsia" w:hAnsiTheme="majorEastAsia" w:cs="Segoe UI"/>
          <w:color w:val="000000" w:themeColor="text1"/>
          <w:kern w:val="0"/>
          <w:sz w:val="24"/>
          <w:szCs w:val="24"/>
        </w:rPr>
        <w:t>9.8</w:t>
      </w:r>
      <w:r w:rsidRPr="00ED48BD">
        <w:rPr>
          <w:rFonts w:asciiTheme="majorEastAsia" w:eastAsiaTheme="majorEastAsia" w:hAnsiTheme="majorEastAsia" w:cs="Segoe UI"/>
          <w:color w:val="000000" w:themeColor="text1"/>
          <w:kern w:val="0"/>
          <w:sz w:val="24"/>
          <w:szCs w:val="24"/>
        </w:rPr>
        <w:t xml:space="preserve"> 审核团队</w:t>
      </w:r>
      <w:r>
        <w:rPr>
          <w:rFonts w:asciiTheme="majorEastAsia" w:eastAsiaTheme="majorEastAsia" w:hAnsiTheme="majorEastAsia" w:cs="Segoe UI" w:hint="eastAsia"/>
          <w:color w:val="000000" w:themeColor="text1"/>
          <w:kern w:val="0"/>
          <w:sz w:val="24"/>
          <w:szCs w:val="24"/>
        </w:rPr>
        <w:t>:</w:t>
      </w:r>
      <w:r w:rsidRPr="00ED48BD">
        <w:rPr>
          <w:rFonts w:asciiTheme="majorEastAsia" w:eastAsiaTheme="majorEastAsia" w:hAnsiTheme="majorEastAsia" w:cs="Segoe UI" w:hint="eastAsia"/>
          <w:color w:val="000000" w:themeColor="text1"/>
          <w:kern w:val="0"/>
          <w:sz w:val="24"/>
          <w:szCs w:val="24"/>
        </w:rPr>
        <w:t>提供至少</w:t>
      </w:r>
      <w:r w:rsidRPr="00ED48BD">
        <w:rPr>
          <w:rFonts w:asciiTheme="majorEastAsia" w:eastAsiaTheme="majorEastAsia" w:hAnsiTheme="majorEastAsia" w:cs="Segoe UI"/>
          <w:color w:val="000000" w:themeColor="text1"/>
          <w:kern w:val="0"/>
          <w:sz w:val="24"/>
          <w:szCs w:val="24"/>
        </w:rPr>
        <w:t>2名</w:t>
      </w:r>
      <w:r w:rsidRPr="00ED48BD">
        <w:rPr>
          <w:rFonts w:asciiTheme="majorEastAsia" w:eastAsiaTheme="majorEastAsia" w:hAnsiTheme="majorEastAsia" w:cs="Segoe UI"/>
          <w:b/>
          <w:color w:val="000000" w:themeColor="text1"/>
          <w:kern w:val="0"/>
          <w:sz w:val="24"/>
          <w:szCs w:val="24"/>
        </w:rPr>
        <w:t>注册高级审核员</w:t>
      </w:r>
      <w:r>
        <w:rPr>
          <w:rFonts w:asciiTheme="majorEastAsia" w:eastAsiaTheme="majorEastAsia" w:hAnsiTheme="majorEastAsia" w:cs="Segoe UI" w:hint="eastAsia"/>
          <w:color w:val="000000" w:themeColor="text1"/>
          <w:kern w:val="0"/>
          <w:sz w:val="24"/>
          <w:szCs w:val="24"/>
        </w:rPr>
        <w:t>，</w:t>
      </w:r>
      <w:r w:rsidRPr="00ED48BD">
        <w:rPr>
          <w:rFonts w:asciiTheme="majorEastAsia" w:eastAsiaTheme="majorEastAsia" w:hAnsiTheme="majorEastAsia" w:cs="Segoe UI" w:hint="eastAsia"/>
          <w:color w:val="000000" w:themeColor="text1"/>
          <w:kern w:val="0"/>
          <w:sz w:val="24"/>
          <w:szCs w:val="24"/>
        </w:rPr>
        <w:t>审核老师需有</w:t>
      </w:r>
      <w:r w:rsidRPr="00ED48BD">
        <w:rPr>
          <w:rFonts w:asciiTheme="majorEastAsia" w:eastAsiaTheme="majorEastAsia" w:hAnsiTheme="majorEastAsia" w:cs="Segoe UI"/>
          <w:b/>
          <w:color w:val="000000" w:themeColor="text1"/>
          <w:kern w:val="0"/>
          <w:sz w:val="24"/>
          <w:szCs w:val="24"/>
        </w:rPr>
        <w:t>3年以上</w:t>
      </w:r>
      <w:r w:rsidRPr="00ED48BD">
        <w:rPr>
          <w:rFonts w:asciiTheme="majorEastAsia" w:eastAsiaTheme="majorEastAsia" w:hAnsiTheme="majorEastAsia" w:cs="Segoe UI"/>
          <w:color w:val="000000" w:themeColor="text1"/>
          <w:kern w:val="0"/>
          <w:sz w:val="24"/>
          <w:szCs w:val="24"/>
        </w:rPr>
        <w:t>IATF16949认证审核工作经历</w:t>
      </w:r>
      <w:r>
        <w:rPr>
          <w:rFonts w:asciiTheme="majorEastAsia" w:eastAsiaTheme="majorEastAsia" w:hAnsiTheme="majorEastAsia" w:cs="Segoe UI" w:hint="eastAsia"/>
          <w:color w:val="000000" w:themeColor="text1"/>
          <w:kern w:val="0"/>
          <w:sz w:val="24"/>
          <w:szCs w:val="24"/>
        </w:rPr>
        <w:t xml:space="preserve">。 </w:t>
      </w:r>
    </w:p>
    <w:p w14:paraId="3FD4BCAF" w14:textId="77777777" w:rsidR="00E15C20" w:rsidRDefault="00716623">
      <w:pPr>
        <w:pStyle w:val="af1"/>
        <w:numPr>
          <w:ilvl w:val="0"/>
          <w:numId w:val="1"/>
        </w:numPr>
        <w:spacing w:before="0" w:beforeAutospacing="0" w:after="0" w:afterAutospacing="0" w:line="276" w:lineRule="auto"/>
        <w:rPr>
          <w:rFonts w:asciiTheme="majorEastAsia" w:eastAsiaTheme="majorEastAsia" w:hAnsiTheme="majorEastAsia" w:cs="Segoe UI"/>
          <w:color w:val="000000" w:themeColor="text1"/>
        </w:rPr>
      </w:pPr>
      <w:r>
        <w:rPr>
          <w:rFonts w:asciiTheme="majorEastAsia" w:eastAsiaTheme="majorEastAsia" w:hAnsiTheme="majorEastAsia" w:cs="Segoe UI" w:hint="eastAsia"/>
          <w:color w:val="000000" w:themeColor="text1"/>
        </w:rPr>
        <w:t>11.形式评审标准：</w:t>
      </w:r>
    </w:p>
    <w:p w14:paraId="335930EE" w14:textId="77777777" w:rsidR="00E15C20" w:rsidRDefault="00716623">
      <w:pPr>
        <w:pStyle w:val="af1"/>
        <w:spacing w:before="0" w:beforeAutospacing="0" w:after="0" w:afterAutospacing="0" w:line="276" w:lineRule="auto"/>
        <w:rPr>
          <w:rFonts w:asciiTheme="majorEastAsia" w:eastAsiaTheme="majorEastAsia" w:hAnsiTheme="majorEastAsia" w:cs="Segoe UI"/>
          <w:color w:val="000000" w:themeColor="text1"/>
        </w:rPr>
      </w:pPr>
      <w:r>
        <w:rPr>
          <w:rFonts w:asciiTheme="majorEastAsia" w:eastAsiaTheme="majorEastAsia" w:hAnsiTheme="majorEastAsia" w:cs="Segoe UI" w:hint="eastAsia"/>
          <w:color w:val="000000" w:themeColor="text1"/>
        </w:rPr>
        <w:t>11.1比选人营业执照，相关资质</w:t>
      </w:r>
    </w:p>
    <w:p w14:paraId="6D9751CF" w14:textId="77777777" w:rsidR="00E15C20" w:rsidRDefault="00716623">
      <w:pPr>
        <w:pStyle w:val="af1"/>
        <w:spacing w:before="0" w:beforeAutospacing="0" w:after="0" w:afterAutospacing="0" w:line="276" w:lineRule="auto"/>
        <w:rPr>
          <w:rFonts w:asciiTheme="majorEastAsia" w:eastAsiaTheme="majorEastAsia" w:hAnsiTheme="majorEastAsia" w:cs="Segoe UI"/>
          <w:color w:val="000000" w:themeColor="text1"/>
        </w:rPr>
      </w:pPr>
      <w:r>
        <w:rPr>
          <w:rFonts w:asciiTheme="majorEastAsia" w:eastAsiaTheme="majorEastAsia" w:hAnsiTheme="majorEastAsia" w:cs="Segoe UI" w:hint="eastAsia"/>
          <w:color w:val="000000" w:themeColor="text1"/>
        </w:rPr>
        <w:t>11.2投标文件需盖章。</w:t>
      </w:r>
    </w:p>
    <w:p w14:paraId="421C53D3" w14:textId="77777777" w:rsidR="00E15C20" w:rsidRDefault="00716623">
      <w:pPr>
        <w:pStyle w:val="af1"/>
        <w:spacing w:before="0" w:beforeAutospacing="0" w:after="0" w:afterAutospacing="0" w:line="276" w:lineRule="auto"/>
        <w:rPr>
          <w:rFonts w:asciiTheme="majorEastAsia" w:eastAsiaTheme="majorEastAsia" w:hAnsiTheme="majorEastAsia" w:cs="Segoe UI"/>
          <w:color w:val="000000" w:themeColor="text1"/>
        </w:rPr>
      </w:pPr>
      <w:r>
        <w:rPr>
          <w:rFonts w:asciiTheme="majorEastAsia" w:eastAsiaTheme="majorEastAsia" w:hAnsiTheme="majorEastAsia" w:cs="Segoe UI" w:hint="eastAsia"/>
          <w:color w:val="000000" w:themeColor="text1"/>
        </w:rPr>
        <w:t>12.资格评审标准：</w:t>
      </w:r>
    </w:p>
    <w:p w14:paraId="360A351D" w14:textId="77777777" w:rsidR="00E15C20" w:rsidRDefault="00716623">
      <w:pPr>
        <w:pStyle w:val="af1"/>
        <w:spacing w:before="0" w:beforeAutospacing="0" w:after="0" w:afterAutospacing="0" w:line="276" w:lineRule="auto"/>
        <w:rPr>
          <w:rFonts w:asciiTheme="majorEastAsia" w:eastAsiaTheme="majorEastAsia" w:hAnsiTheme="majorEastAsia" w:cs="Segoe UI"/>
          <w:color w:val="000000" w:themeColor="text1"/>
        </w:rPr>
      </w:pPr>
      <w:r>
        <w:rPr>
          <w:rFonts w:asciiTheme="majorEastAsia" w:eastAsiaTheme="majorEastAsia" w:hAnsiTheme="majorEastAsia" w:cs="Segoe UI" w:hint="eastAsia"/>
          <w:color w:val="000000" w:themeColor="text1"/>
        </w:rPr>
        <w:t>12.1业绩</w:t>
      </w:r>
    </w:p>
    <w:p w14:paraId="4444ED88" w14:textId="77777777" w:rsidR="00E15C20" w:rsidRDefault="00716623">
      <w:pPr>
        <w:pStyle w:val="af1"/>
        <w:spacing w:before="0" w:beforeAutospacing="0" w:after="0" w:afterAutospacing="0" w:line="276" w:lineRule="auto"/>
        <w:rPr>
          <w:rFonts w:asciiTheme="majorEastAsia" w:eastAsiaTheme="majorEastAsia" w:hAnsiTheme="majorEastAsia" w:cs="Segoe UI"/>
          <w:color w:val="000000" w:themeColor="text1"/>
        </w:rPr>
      </w:pPr>
      <w:r>
        <w:rPr>
          <w:rFonts w:asciiTheme="majorEastAsia" w:eastAsiaTheme="majorEastAsia" w:hAnsiTheme="majorEastAsia" w:cs="Segoe UI" w:hint="eastAsia"/>
          <w:color w:val="000000" w:themeColor="text1"/>
        </w:rPr>
        <w:t>13响应评审标准：</w:t>
      </w:r>
    </w:p>
    <w:p w14:paraId="377E296B" w14:textId="77777777" w:rsidR="00E15C20" w:rsidRDefault="00716623">
      <w:pPr>
        <w:pStyle w:val="af1"/>
        <w:spacing w:before="0" w:beforeAutospacing="0" w:after="0" w:afterAutospacing="0" w:line="276" w:lineRule="auto"/>
        <w:rPr>
          <w:rFonts w:asciiTheme="majorEastAsia" w:eastAsiaTheme="majorEastAsia" w:hAnsiTheme="majorEastAsia" w:cs="Segoe UI"/>
          <w:color w:val="000000" w:themeColor="text1"/>
        </w:rPr>
      </w:pPr>
      <w:r>
        <w:rPr>
          <w:rFonts w:asciiTheme="majorEastAsia" w:eastAsiaTheme="majorEastAsia" w:hAnsiTheme="majorEastAsia" w:cs="Segoe UI" w:hint="eastAsia"/>
          <w:color w:val="000000" w:themeColor="text1"/>
        </w:rPr>
        <w:lastRenderedPageBreak/>
        <w:t>13.1技术文件响应性评审；</w:t>
      </w:r>
    </w:p>
    <w:p w14:paraId="256C9C3A" w14:textId="77777777" w:rsidR="00E15C20" w:rsidRDefault="00716623">
      <w:pPr>
        <w:pStyle w:val="af1"/>
        <w:spacing w:before="0" w:beforeAutospacing="0" w:after="0" w:afterAutospacing="0" w:line="276" w:lineRule="auto"/>
        <w:rPr>
          <w:rFonts w:asciiTheme="majorEastAsia" w:eastAsiaTheme="majorEastAsia" w:hAnsiTheme="majorEastAsia" w:cs="Segoe UI"/>
          <w:color w:val="000000" w:themeColor="text1"/>
        </w:rPr>
      </w:pPr>
      <w:r>
        <w:rPr>
          <w:rFonts w:asciiTheme="majorEastAsia" w:eastAsiaTheme="majorEastAsia" w:hAnsiTheme="majorEastAsia" w:cs="Segoe UI" w:hint="eastAsia"/>
          <w:color w:val="000000" w:themeColor="text1"/>
        </w:rPr>
        <w:t>13.2完成时间；</w:t>
      </w:r>
    </w:p>
    <w:p w14:paraId="78CCE4E0" w14:textId="77777777" w:rsidR="00E15C20" w:rsidRDefault="00716623">
      <w:pPr>
        <w:pStyle w:val="af1"/>
        <w:spacing w:before="0" w:beforeAutospacing="0" w:after="0" w:afterAutospacing="0" w:line="276" w:lineRule="auto"/>
        <w:rPr>
          <w:rFonts w:asciiTheme="majorEastAsia" w:eastAsiaTheme="majorEastAsia" w:hAnsiTheme="majorEastAsia" w:cs="Segoe UI"/>
          <w:color w:val="000000" w:themeColor="text1"/>
        </w:rPr>
      </w:pPr>
      <w:r>
        <w:rPr>
          <w:rFonts w:asciiTheme="majorEastAsia" w:eastAsiaTheme="majorEastAsia" w:hAnsiTheme="majorEastAsia" w:cs="Segoe UI" w:hint="eastAsia"/>
          <w:color w:val="000000" w:themeColor="text1"/>
        </w:rPr>
        <w:t>13.3付款方式；</w:t>
      </w:r>
    </w:p>
    <w:p w14:paraId="2A1A9F10" w14:textId="77777777" w:rsidR="00E15C20" w:rsidRDefault="00716623">
      <w:pPr>
        <w:spacing w:line="276" w:lineRule="auto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14.交送报价文件前，投标方可自愿来我公司进行实地考查、技术交流或咨询。</w:t>
      </w:r>
    </w:p>
    <w:p w14:paraId="34F14B3D" w14:textId="6CB823A9" w:rsidR="00E15C20" w:rsidRDefault="00716623">
      <w:pPr>
        <w:spacing w:line="276" w:lineRule="auto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技术联系人：</w:t>
      </w:r>
      <w:r w:rsidR="00C2401F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李金 </w:t>
      </w:r>
      <w:r w:rsidR="00C2401F" w:rsidRPr="00C2401F">
        <w:rPr>
          <w:rFonts w:asciiTheme="majorEastAsia" w:eastAsiaTheme="majorEastAsia" w:hAnsiTheme="majorEastAsia" w:cs="宋体"/>
          <w:kern w:val="0"/>
          <w:sz w:val="24"/>
          <w:szCs w:val="24"/>
        </w:rPr>
        <w:t>13980113952</w:t>
      </w:r>
    </w:p>
    <w:p w14:paraId="6780F317" w14:textId="192821C3" w:rsidR="00E15C20" w:rsidRDefault="00716623">
      <w:pPr>
        <w:spacing w:line="276" w:lineRule="auto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商务联系人：李伟 </w:t>
      </w:r>
      <w:r w:rsidR="00C2401F">
        <w:rPr>
          <w:rFonts w:asciiTheme="majorEastAsia" w:eastAsiaTheme="majorEastAsia" w:hAnsiTheme="majorEastAsia" w:cs="宋体"/>
          <w:kern w:val="0"/>
          <w:sz w:val="24"/>
          <w:szCs w:val="24"/>
        </w:rPr>
        <w:t>13628075717</w:t>
      </w:r>
    </w:p>
    <w:p w14:paraId="09C9F3BC" w14:textId="77777777" w:rsidR="00E15C20" w:rsidRDefault="00716623">
      <w:pPr>
        <w:adjustRightInd w:val="0"/>
        <w:spacing w:line="276" w:lineRule="auto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地 址：四川省德阳市什邡师古镇                   </w:t>
      </w:r>
    </w:p>
    <w:p w14:paraId="1DAD78FE" w14:textId="77777777" w:rsidR="00E15C20" w:rsidRDefault="00E15C20">
      <w:pPr>
        <w:adjustRightInd w:val="0"/>
        <w:spacing w:line="276" w:lineRule="auto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</w:p>
    <w:p w14:paraId="36AC78F2" w14:textId="77777777" w:rsidR="00E15C20" w:rsidRDefault="00E15C20">
      <w:pPr>
        <w:adjustRightInd w:val="0"/>
        <w:spacing w:line="276" w:lineRule="auto"/>
        <w:ind w:firstLineChars="2100" w:firstLine="504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</w:p>
    <w:p w14:paraId="1AA20AC0" w14:textId="77777777" w:rsidR="00E15C20" w:rsidRDefault="00716623">
      <w:pPr>
        <w:adjustRightInd w:val="0"/>
        <w:spacing w:line="276" w:lineRule="auto"/>
        <w:ind w:firstLineChars="2700" w:firstLine="648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四川宏达股份有限公司</w:t>
      </w:r>
    </w:p>
    <w:p w14:paraId="5845C29C" w14:textId="2F7F6137" w:rsidR="00E15C20" w:rsidRDefault="00716623">
      <w:pPr>
        <w:spacing w:line="276" w:lineRule="auto"/>
        <w:ind w:firstLineChars="2800" w:firstLine="6720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2026年</w:t>
      </w:r>
      <w:r w:rsidR="00C2401F">
        <w:rPr>
          <w:rFonts w:asciiTheme="majorEastAsia" w:eastAsiaTheme="majorEastAsia" w:hAnsiTheme="majorEastAsia" w:cs="宋体"/>
          <w:kern w:val="0"/>
          <w:sz w:val="24"/>
          <w:szCs w:val="24"/>
        </w:rPr>
        <w:t>4</w:t>
      </w: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月</w:t>
      </w:r>
      <w:r w:rsidR="00C2401F">
        <w:rPr>
          <w:rFonts w:asciiTheme="majorEastAsia" w:eastAsiaTheme="majorEastAsia" w:hAnsiTheme="majorEastAsia" w:cs="宋体"/>
          <w:kern w:val="0"/>
          <w:sz w:val="24"/>
          <w:szCs w:val="24"/>
        </w:rPr>
        <w:t>2</w:t>
      </w:r>
      <w:r w:rsidR="00D62AB2">
        <w:rPr>
          <w:rFonts w:asciiTheme="majorEastAsia" w:eastAsiaTheme="majorEastAsia" w:hAnsiTheme="majorEastAsia" w:cs="宋体"/>
          <w:kern w:val="0"/>
          <w:sz w:val="24"/>
          <w:szCs w:val="24"/>
        </w:rPr>
        <w:t>1</w:t>
      </w: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日</w:t>
      </w:r>
    </w:p>
    <w:p w14:paraId="40A79B3F" w14:textId="77777777" w:rsidR="00E15C20" w:rsidRDefault="00E15C20">
      <w:pPr>
        <w:spacing w:line="276" w:lineRule="auto"/>
        <w:ind w:firstLineChars="2300" w:firstLine="5520"/>
        <w:rPr>
          <w:rFonts w:asciiTheme="majorEastAsia" w:eastAsiaTheme="majorEastAsia" w:hAnsiTheme="majorEastAsia" w:cs="宋体"/>
          <w:kern w:val="0"/>
          <w:sz w:val="24"/>
          <w:szCs w:val="24"/>
        </w:rPr>
      </w:pPr>
    </w:p>
    <w:p w14:paraId="55C18BA7" w14:textId="77777777" w:rsidR="00E15C20" w:rsidRDefault="00E15C20">
      <w:pPr>
        <w:spacing w:line="276" w:lineRule="auto"/>
        <w:ind w:firstLineChars="2300" w:firstLine="5520"/>
        <w:rPr>
          <w:rFonts w:asciiTheme="majorEastAsia" w:eastAsiaTheme="majorEastAsia" w:hAnsiTheme="majorEastAsia" w:cs="宋体"/>
          <w:kern w:val="0"/>
          <w:sz w:val="24"/>
          <w:szCs w:val="24"/>
        </w:rPr>
      </w:pPr>
    </w:p>
    <w:p w14:paraId="091F15EA" w14:textId="77777777" w:rsidR="00E15C20" w:rsidRDefault="00E15C20">
      <w:pPr>
        <w:spacing w:line="276" w:lineRule="auto"/>
        <w:ind w:firstLineChars="2300" w:firstLine="5520"/>
        <w:rPr>
          <w:rFonts w:asciiTheme="majorEastAsia" w:eastAsiaTheme="majorEastAsia" w:hAnsiTheme="majorEastAsia" w:cs="宋体"/>
          <w:kern w:val="0"/>
          <w:sz w:val="24"/>
          <w:szCs w:val="24"/>
        </w:rPr>
      </w:pPr>
    </w:p>
    <w:p w14:paraId="0DB51591" w14:textId="77777777" w:rsidR="00E15C20" w:rsidRDefault="00E15C20">
      <w:pPr>
        <w:spacing w:line="276" w:lineRule="auto"/>
        <w:ind w:firstLineChars="2300" w:firstLine="5520"/>
        <w:rPr>
          <w:rFonts w:asciiTheme="majorEastAsia" w:eastAsiaTheme="majorEastAsia" w:hAnsiTheme="majorEastAsia" w:cs="宋体"/>
          <w:kern w:val="0"/>
          <w:sz w:val="24"/>
          <w:szCs w:val="24"/>
        </w:rPr>
      </w:pPr>
    </w:p>
    <w:p w14:paraId="4B8D8601" w14:textId="77777777" w:rsidR="00E15C20" w:rsidRDefault="00E15C20">
      <w:pPr>
        <w:spacing w:line="276" w:lineRule="auto"/>
        <w:ind w:firstLineChars="2300" w:firstLine="5520"/>
        <w:rPr>
          <w:rFonts w:asciiTheme="majorEastAsia" w:eastAsiaTheme="majorEastAsia" w:hAnsiTheme="majorEastAsia" w:cs="宋体"/>
          <w:kern w:val="0"/>
          <w:sz w:val="24"/>
          <w:szCs w:val="24"/>
        </w:rPr>
      </w:pPr>
    </w:p>
    <w:p w14:paraId="3A3B8A47" w14:textId="77777777" w:rsidR="00E15C20" w:rsidRDefault="00E15C20">
      <w:pPr>
        <w:spacing w:line="276" w:lineRule="auto"/>
        <w:ind w:firstLineChars="2300" w:firstLine="5520"/>
        <w:rPr>
          <w:rFonts w:asciiTheme="majorEastAsia" w:eastAsiaTheme="majorEastAsia" w:hAnsiTheme="majorEastAsia" w:cs="宋体"/>
          <w:kern w:val="0"/>
          <w:sz w:val="24"/>
          <w:szCs w:val="24"/>
        </w:rPr>
      </w:pPr>
    </w:p>
    <w:p w14:paraId="707F4A0E" w14:textId="77777777" w:rsidR="00E15C20" w:rsidRDefault="00E15C20">
      <w:pPr>
        <w:rPr>
          <w:rFonts w:ascii="宋体" w:hAnsi="宋体"/>
          <w:b/>
          <w:bCs/>
          <w:szCs w:val="21"/>
        </w:rPr>
      </w:pPr>
      <w:bookmarkStart w:id="1" w:name="_Toc269113527"/>
      <w:bookmarkStart w:id="2" w:name="_Toc275019290"/>
      <w:bookmarkStart w:id="3" w:name="_Toc238797630"/>
      <w:bookmarkStart w:id="4" w:name="_Toc303149804"/>
      <w:bookmarkStart w:id="5" w:name="_Toc318986166"/>
      <w:bookmarkStart w:id="6" w:name="_Toc274596702"/>
      <w:bookmarkStart w:id="7" w:name="_Toc16684"/>
      <w:bookmarkStart w:id="8" w:name="_Toc238552273"/>
      <w:bookmarkStart w:id="9" w:name="_Toc274236999"/>
      <w:bookmarkStart w:id="10" w:name="_Hlk155791057"/>
      <w:bookmarkStart w:id="11" w:name="_Toc275019684"/>
      <w:bookmarkStart w:id="12" w:name="_Toc268793030"/>
      <w:bookmarkStart w:id="13" w:name="_Toc275014947"/>
      <w:bookmarkStart w:id="14" w:name="_Toc275019836"/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14:paraId="600B40BF" w14:textId="7351AE0A" w:rsidR="00E15C20" w:rsidRDefault="00E15C20">
      <w:pPr>
        <w:ind w:firstLineChars="200" w:firstLine="420"/>
        <w:jc w:val="center"/>
        <w:rPr>
          <w:rFonts w:ascii="黑体" w:eastAsia="黑体" w:hAnsi="宋体"/>
          <w:szCs w:val="21"/>
        </w:rPr>
      </w:pPr>
    </w:p>
    <w:p w14:paraId="1F8EADE5" w14:textId="085BAE87" w:rsidR="00C2401F" w:rsidRDefault="00C2401F">
      <w:pPr>
        <w:ind w:firstLineChars="200" w:firstLine="420"/>
        <w:jc w:val="center"/>
        <w:rPr>
          <w:rFonts w:ascii="黑体" w:eastAsia="黑体" w:hAnsi="宋体"/>
          <w:szCs w:val="21"/>
        </w:rPr>
      </w:pPr>
    </w:p>
    <w:p w14:paraId="4043244B" w14:textId="2CAC7303" w:rsidR="00C2401F" w:rsidRDefault="00C2401F">
      <w:pPr>
        <w:ind w:firstLineChars="200" w:firstLine="420"/>
        <w:jc w:val="center"/>
        <w:rPr>
          <w:rFonts w:ascii="黑体" w:eastAsia="黑体" w:hAnsi="宋体"/>
          <w:szCs w:val="21"/>
        </w:rPr>
      </w:pPr>
    </w:p>
    <w:p w14:paraId="6EC503BE" w14:textId="72BE164F" w:rsidR="00C2401F" w:rsidRDefault="00C2401F">
      <w:pPr>
        <w:ind w:firstLineChars="200" w:firstLine="420"/>
        <w:jc w:val="center"/>
        <w:rPr>
          <w:rFonts w:ascii="黑体" w:eastAsia="黑体" w:hAnsi="宋体"/>
          <w:szCs w:val="21"/>
        </w:rPr>
      </w:pPr>
    </w:p>
    <w:p w14:paraId="016AB775" w14:textId="4657329E" w:rsidR="00C2401F" w:rsidRDefault="00C2401F">
      <w:pPr>
        <w:ind w:firstLineChars="200" w:firstLine="420"/>
        <w:jc w:val="center"/>
        <w:rPr>
          <w:rFonts w:ascii="黑体" w:eastAsia="黑体" w:hAnsi="宋体"/>
          <w:szCs w:val="21"/>
        </w:rPr>
      </w:pPr>
    </w:p>
    <w:p w14:paraId="1A3DB489" w14:textId="78D307EB" w:rsidR="00C2401F" w:rsidRDefault="00C2401F">
      <w:pPr>
        <w:ind w:firstLineChars="200" w:firstLine="420"/>
        <w:jc w:val="center"/>
        <w:rPr>
          <w:rFonts w:ascii="黑体" w:eastAsia="黑体" w:hAnsi="宋体"/>
          <w:szCs w:val="21"/>
        </w:rPr>
      </w:pPr>
    </w:p>
    <w:p w14:paraId="52E3B8AF" w14:textId="09172D7F" w:rsidR="00C2401F" w:rsidRDefault="00C2401F">
      <w:pPr>
        <w:ind w:firstLineChars="200" w:firstLine="420"/>
        <w:jc w:val="center"/>
        <w:rPr>
          <w:rFonts w:ascii="黑体" w:eastAsia="黑体" w:hAnsi="宋体"/>
          <w:szCs w:val="21"/>
        </w:rPr>
      </w:pPr>
    </w:p>
    <w:p w14:paraId="59391F40" w14:textId="0E9834BF" w:rsidR="00C2401F" w:rsidRDefault="00C2401F">
      <w:pPr>
        <w:ind w:firstLineChars="200" w:firstLine="420"/>
        <w:jc w:val="center"/>
        <w:rPr>
          <w:rFonts w:ascii="黑体" w:eastAsia="黑体" w:hAnsi="宋体"/>
          <w:szCs w:val="21"/>
        </w:rPr>
      </w:pPr>
    </w:p>
    <w:p w14:paraId="002C37EA" w14:textId="320C3259" w:rsidR="00C2401F" w:rsidRDefault="00C2401F">
      <w:pPr>
        <w:ind w:firstLineChars="200" w:firstLine="420"/>
        <w:jc w:val="center"/>
        <w:rPr>
          <w:rFonts w:ascii="黑体" w:eastAsia="黑体" w:hAnsi="宋体"/>
          <w:szCs w:val="21"/>
        </w:rPr>
      </w:pPr>
    </w:p>
    <w:p w14:paraId="18F45E38" w14:textId="0027B0B1" w:rsidR="00C2401F" w:rsidRDefault="00C2401F">
      <w:pPr>
        <w:ind w:firstLineChars="200" w:firstLine="420"/>
        <w:jc w:val="center"/>
        <w:rPr>
          <w:rFonts w:ascii="黑体" w:eastAsia="黑体" w:hAnsi="宋体"/>
          <w:szCs w:val="21"/>
        </w:rPr>
      </w:pPr>
    </w:p>
    <w:p w14:paraId="0DB2365E" w14:textId="7147222B" w:rsidR="00C2401F" w:rsidRDefault="00C2401F">
      <w:pPr>
        <w:ind w:firstLineChars="200" w:firstLine="420"/>
        <w:jc w:val="center"/>
        <w:rPr>
          <w:rFonts w:ascii="黑体" w:eastAsia="黑体" w:hAnsi="宋体"/>
          <w:szCs w:val="21"/>
        </w:rPr>
      </w:pPr>
    </w:p>
    <w:p w14:paraId="50F6BC76" w14:textId="1115307B" w:rsidR="00C2401F" w:rsidRDefault="00C2401F">
      <w:pPr>
        <w:ind w:firstLineChars="200" w:firstLine="420"/>
        <w:jc w:val="center"/>
        <w:rPr>
          <w:rFonts w:ascii="黑体" w:eastAsia="黑体" w:hAnsi="宋体"/>
          <w:szCs w:val="21"/>
        </w:rPr>
      </w:pPr>
    </w:p>
    <w:p w14:paraId="74F19CCC" w14:textId="27DF68FF" w:rsidR="00C2401F" w:rsidRDefault="00C2401F">
      <w:pPr>
        <w:ind w:firstLineChars="200" w:firstLine="420"/>
        <w:jc w:val="center"/>
        <w:rPr>
          <w:rFonts w:ascii="黑体" w:eastAsia="黑体" w:hAnsi="宋体"/>
          <w:szCs w:val="21"/>
        </w:rPr>
      </w:pPr>
    </w:p>
    <w:p w14:paraId="40CBCFDD" w14:textId="7F1B30AD" w:rsidR="00C2401F" w:rsidRDefault="00C2401F">
      <w:pPr>
        <w:ind w:firstLineChars="200" w:firstLine="420"/>
        <w:jc w:val="center"/>
        <w:rPr>
          <w:rFonts w:ascii="黑体" w:eastAsia="黑体" w:hAnsi="宋体"/>
          <w:szCs w:val="21"/>
        </w:rPr>
      </w:pPr>
    </w:p>
    <w:p w14:paraId="512758A1" w14:textId="1B24DE9F" w:rsidR="00C2401F" w:rsidRDefault="00C2401F">
      <w:pPr>
        <w:ind w:firstLineChars="200" w:firstLine="420"/>
        <w:jc w:val="center"/>
        <w:rPr>
          <w:rFonts w:ascii="黑体" w:eastAsia="黑体" w:hAnsi="宋体"/>
          <w:szCs w:val="21"/>
        </w:rPr>
      </w:pPr>
    </w:p>
    <w:p w14:paraId="707D3554" w14:textId="7E36A34D" w:rsidR="00C2401F" w:rsidRDefault="00C2401F">
      <w:pPr>
        <w:ind w:firstLineChars="200" w:firstLine="420"/>
        <w:jc w:val="center"/>
        <w:rPr>
          <w:rFonts w:ascii="黑体" w:eastAsia="黑体" w:hAnsi="宋体"/>
          <w:szCs w:val="21"/>
        </w:rPr>
      </w:pPr>
    </w:p>
    <w:p w14:paraId="1123C932" w14:textId="58A5B7AD" w:rsidR="00C2401F" w:rsidRDefault="00C2401F">
      <w:pPr>
        <w:ind w:firstLineChars="200" w:firstLine="420"/>
        <w:jc w:val="center"/>
        <w:rPr>
          <w:rFonts w:ascii="黑体" w:eastAsia="黑体" w:hAnsi="宋体"/>
          <w:szCs w:val="21"/>
        </w:rPr>
      </w:pPr>
    </w:p>
    <w:p w14:paraId="68843AF1" w14:textId="79B77FB0" w:rsidR="00C2401F" w:rsidRDefault="00C2401F">
      <w:pPr>
        <w:ind w:firstLineChars="200" w:firstLine="420"/>
        <w:jc w:val="center"/>
        <w:rPr>
          <w:rFonts w:ascii="黑体" w:eastAsia="黑体" w:hAnsi="宋体"/>
          <w:szCs w:val="21"/>
        </w:rPr>
      </w:pPr>
    </w:p>
    <w:p w14:paraId="0FAA6E76" w14:textId="1F42E424" w:rsidR="00C2401F" w:rsidRDefault="00C2401F">
      <w:pPr>
        <w:ind w:firstLineChars="200" w:firstLine="420"/>
        <w:jc w:val="center"/>
        <w:rPr>
          <w:rFonts w:ascii="黑体" w:eastAsia="黑体" w:hAnsi="宋体"/>
          <w:szCs w:val="21"/>
        </w:rPr>
      </w:pPr>
    </w:p>
    <w:p w14:paraId="6436FF36" w14:textId="13A6420B" w:rsidR="00C2401F" w:rsidRDefault="00C2401F">
      <w:pPr>
        <w:ind w:firstLineChars="200" w:firstLine="420"/>
        <w:jc w:val="center"/>
        <w:rPr>
          <w:rFonts w:ascii="黑体" w:eastAsia="黑体" w:hAnsi="宋体"/>
          <w:szCs w:val="21"/>
        </w:rPr>
      </w:pPr>
    </w:p>
    <w:p w14:paraId="6C404B74" w14:textId="1C05CD21" w:rsidR="00C2401F" w:rsidRDefault="00C2401F">
      <w:pPr>
        <w:ind w:firstLineChars="200" w:firstLine="420"/>
        <w:jc w:val="center"/>
        <w:rPr>
          <w:rFonts w:ascii="黑体" w:eastAsia="黑体" w:hAnsi="宋体"/>
          <w:szCs w:val="21"/>
        </w:rPr>
      </w:pPr>
    </w:p>
    <w:p w14:paraId="259B195F" w14:textId="3FB32157" w:rsidR="00D62AB2" w:rsidRDefault="00D62AB2">
      <w:pPr>
        <w:ind w:firstLineChars="200" w:firstLine="420"/>
        <w:jc w:val="center"/>
        <w:rPr>
          <w:rFonts w:ascii="黑体" w:eastAsia="黑体" w:hAnsi="宋体"/>
          <w:szCs w:val="21"/>
        </w:rPr>
      </w:pPr>
    </w:p>
    <w:p w14:paraId="5612D4E8" w14:textId="42C4A5B9" w:rsidR="00D62AB2" w:rsidRDefault="00D62AB2">
      <w:pPr>
        <w:ind w:firstLineChars="200" w:firstLine="420"/>
        <w:jc w:val="center"/>
        <w:rPr>
          <w:rFonts w:ascii="黑体" w:eastAsia="黑体" w:hAnsi="宋体"/>
          <w:szCs w:val="21"/>
        </w:rPr>
      </w:pPr>
    </w:p>
    <w:p w14:paraId="0D167C8F" w14:textId="77777777" w:rsidR="00D62AB2" w:rsidRDefault="00D62AB2">
      <w:pPr>
        <w:ind w:firstLineChars="200" w:firstLine="420"/>
        <w:jc w:val="center"/>
        <w:rPr>
          <w:rFonts w:ascii="黑体" w:eastAsia="黑体" w:hAnsi="宋体" w:hint="eastAsia"/>
          <w:szCs w:val="21"/>
        </w:rPr>
      </w:pPr>
    </w:p>
    <w:p w14:paraId="431AA86E" w14:textId="01E5E260" w:rsidR="00D62AB2" w:rsidRDefault="00D62AB2">
      <w:pPr>
        <w:ind w:firstLineChars="200" w:firstLine="420"/>
        <w:jc w:val="center"/>
        <w:rPr>
          <w:rFonts w:ascii="黑体" w:eastAsia="黑体" w:hAnsi="宋体" w:hint="eastAsia"/>
          <w:szCs w:val="21"/>
        </w:rPr>
      </w:pPr>
    </w:p>
    <w:p w14:paraId="430CFC2E" w14:textId="77777777" w:rsidR="00E15C20" w:rsidRDefault="00716623">
      <w:pPr>
        <w:widowControl/>
        <w:ind w:firstLineChars="1400" w:firstLine="4498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 xml:space="preserve">第二章 </w:t>
      </w:r>
    </w:p>
    <w:p w14:paraId="259FECCD" w14:textId="77777777" w:rsidR="00E15C20" w:rsidRDefault="00716623">
      <w:pPr>
        <w:widowControl/>
        <w:ind w:firstLineChars="1200" w:firstLine="3855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报价文件格式</w:t>
      </w:r>
    </w:p>
    <w:p w14:paraId="0A1A3FC5" w14:textId="77777777" w:rsidR="00E15C20" w:rsidRDefault="00E15C2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40"/>
        <w:jc w:val="left"/>
        <w:textAlignment w:val="bottom"/>
        <w:rPr>
          <w:rFonts w:ascii="黑体" w:eastAsia="黑体" w:hAnsi="黑体" w:cs="宋体"/>
          <w:sz w:val="32"/>
          <w:szCs w:val="32"/>
          <w:u w:val="single"/>
        </w:rPr>
      </w:pPr>
    </w:p>
    <w:p w14:paraId="45DAD0FD" w14:textId="77777777" w:rsidR="00E15C20" w:rsidRDefault="00E15C2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textAlignment w:val="bottom"/>
        <w:rPr>
          <w:rFonts w:ascii="黑体" w:eastAsia="黑体" w:hAnsi="黑体" w:cs="宋体"/>
          <w:kern w:val="0"/>
          <w:sz w:val="32"/>
          <w:szCs w:val="32"/>
        </w:rPr>
      </w:pPr>
    </w:p>
    <w:p w14:paraId="1D59CCB9" w14:textId="77777777" w:rsidR="00E15C20" w:rsidRDefault="00E15C2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40"/>
        <w:jc w:val="center"/>
        <w:textAlignment w:val="bottom"/>
        <w:rPr>
          <w:rFonts w:ascii="黑体" w:eastAsia="黑体" w:hAnsi="黑体" w:cs="宋体"/>
          <w:kern w:val="0"/>
          <w:sz w:val="32"/>
          <w:szCs w:val="32"/>
        </w:rPr>
      </w:pPr>
    </w:p>
    <w:p w14:paraId="7F60E2DD" w14:textId="77777777" w:rsidR="00E15C20" w:rsidRDefault="00E15C2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40"/>
        <w:jc w:val="center"/>
        <w:textAlignment w:val="bottom"/>
        <w:rPr>
          <w:rFonts w:ascii="黑体" w:eastAsia="黑体" w:hAnsi="黑体" w:cs="宋体"/>
          <w:kern w:val="0"/>
          <w:sz w:val="32"/>
          <w:szCs w:val="32"/>
        </w:rPr>
      </w:pPr>
    </w:p>
    <w:p w14:paraId="2E0F8CD0" w14:textId="77777777" w:rsidR="00E15C20" w:rsidRDefault="00E15C2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40"/>
        <w:jc w:val="center"/>
        <w:textAlignment w:val="bottom"/>
        <w:rPr>
          <w:rFonts w:ascii="黑体" w:eastAsia="黑体" w:hAnsi="黑体" w:cs="宋体"/>
          <w:kern w:val="0"/>
          <w:sz w:val="32"/>
          <w:szCs w:val="32"/>
        </w:rPr>
      </w:pPr>
    </w:p>
    <w:p w14:paraId="41AD3A64" w14:textId="77777777" w:rsidR="00942443" w:rsidRDefault="00942443" w:rsidP="00942443">
      <w:pPr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 w:rsidRPr="003F368C">
        <w:rPr>
          <w:rFonts w:ascii="黑体" w:eastAsia="黑体" w:hAnsi="黑体" w:cs="宋体" w:hint="eastAsia"/>
          <w:b/>
          <w:kern w:val="0"/>
          <w:sz w:val="32"/>
          <w:szCs w:val="32"/>
        </w:rPr>
        <w:t>有色金属分公司IATF16949质量管理体系认证</w:t>
      </w:r>
      <w:r>
        <w:rPr>
          <w:rFonts w:ascii="黑体" w:eastAsia="黑体" w:hAnsi="黑体" w:cs="宋体" w:hint="eastAsia"/>
          <w:b/>
          <w:kern w:val="0"/>
          <w:sz w:val="32"/>
          <w:szCs w:val="32"/>
        </w:rPr>
        <w:t>项目</w:t>
      </w:r>
      <w:r w:rsidRPr="003F368C">
        <w:rPr>
          <w:rFonts w:ascii="黑体" w:eastAsia="黑体" w:hAnsi="黑体" w:cs="宋体" w:hint="eastAsia"/>
          <w:b/>
          <w:kern w:val="0"/>
          <w:sz w:val="32"/>
          <w:szCs w:val="32"/>
        </w:rPr>
        <w:t>比选采购</w:t>
      </w:r>
    </w:p>
    <w:p w14:paraId="5A388858" w14:textId="796C0FF6" w:rsidR="00E15C20" w:rsidRPr="00942443" w:rsidRDefault="00E15C20">
      <w:pPr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</w:p>
    <w:p w14:paraId="5D536923" w14:textId="77777777" w:rsidR="00E15C20" w:rsidRDefault="00E15C20">
      <w:pPr>
        <w:ind w:firstLineChars="1800" w:firstLine="5760"/>
        <w:rPr>
          <w:rFonts w:ascii="黑体" w:eastAsia="黑体" w:hAnsi="黑体" w:cs="黑体"/>
          <w:sz w:val="32"/>
          <w:szCs w:val="32"/>
        </w:rPr>
      </w:pPr>
    </w:p>
    <w:p w14:paraId="4A841A41" w14:textId="77777777" w:rsidR="00E15C20" w:rsidRDefault="00E15C20">
      <w:pPr>
        <w:ind w:firstLineChars="1800" w:firstLine="5760"/>
        <w:rPr>
          <w:rFonts w:ascii="黑体" w:eastAsia="黑体" w:hAnsi="黑体" w:cs="黑体"/>
          <w:sz w:val="32"/>
          <w:szCs w:val="32"/>
        </w:rPr>
      </w:pPr>
    </w:p>
    <w:p w14:paraId="4665E921" w14:textId="77777777" w:rsidR="00E15C20" w:rsidRDefault="00E15C20">
      <w:pPr>
        <w:rPr>
          <w:rFonts w:ascii="黑体" w:eastAsia="黑体" w:hAnsi="黑体" w:cs="黑体"/>
          <w:sz w:val="32"/>
          <w:szCs w:val="32"/>
        </w:rPr>
      </w:pPr>
    </w:p>
    <w:p w14:paraId="648BD12D" w14:textId="77777777" w:rsidR="00E15C20" w:rsidRDefault="00E15C20">
      <w:pPr>
        <w:rPr>
          <w:rFonts w:ascii="黑体" w:eastAsia="黑体" w:hAnsi="黑体" w:cs="黑体"/>
          <w:sz w:val="32"/>
          <w:szCs w:val="32"/>
        </w:rPr>
      </w:pPr>
    </w:p>
    <w:p w14:paraId="365A8106" w14:textId="77777777" w:rsidR="00E15C20" w:rsidRDefault="00E15C20">
      <w:pPr>
        <w:ind w:firstLineChars="1800" w:firstLine="5760"/>
        <w:rPr>
          <w:rFonts w:ascii="黑体" w:eastAsia="黑体" w:hAnsi="黑体" w:cs="黑体"/>
          <w:sz w:val="32"/>
          <w:szCs w:val="32"/>
        </w:rPr>
      </w:pPr>
    </w:p>
    <w:p w14:paraId="3955CDAF" w14:textId="77777777" w:rsidR="00E15C20" w:rsidRDefault="00716623">
      <w:pPr>
        <w:ind w:firstLineChars="1300" w:firstLine="416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响应性文件</w:t>
      </w:r>
    </w:p>
    <w:p w14:paraId="65B48C4F" w14:textId="77777777" w:rsidR="00E15C20" w:rsidRDefault="00E15C20">
      <w:pPr>
        <w:spacing w:line="440" w:lineRule="exact"/>
        <w:ind w:firstLineChars="2100" w:firstLine="5880"/>
        <w:jc w:val="left"/>
        <w:rPr>
          <w:rFonts w:ascii="楷体_GB2312" w:eastAsia="楷体_GB2312" w:hAnsi="宋体"/>
          <w:sz w:val="28"/>
          <w:szCs w:val="28"/>
        </w:rPr>
      </w:pPr>
    </w:p>
    <w:p w14:paraId="2669C493" w14:textId="77777777" w:rsidR="00E15C20" w:rsidRDefault="00E15C20">
      <w:pPr>
        <w:spacing w:line="440" w:lineRule="exact"/>
        <w:ind w:firstLineChars="2100" w:firstLine="5880"/>
        <w:jc w:val="left"/>
        <w:rPr>
          <w:rFonts w:ascii="楷体_GB2312" w:eastAsia="楷体_GB2312" w:hAnsi="宋体"/>
          <w:sz w:val="28"/>
          <w:szCs w:val="28"/>
        </w:rPr>
      </w:pPr>
    </w:p>
    <w:p w14:paraId="2F7734A8" w14:textId="77777777" w:rsidR="002D68D7" w:rsidRDefault="002D68D7">
      <w:pPr>
        <w:spacing w:line="440" w:lineRule="exact"/>
        <w:ind w:firstLineChars="607" w:firstLine="1700"/>
        <w:jc w:val="left"/>
        <w:rPr>
          <w:rFonts w:ascii="楷体_GB2312" w:eastAsia="楷体_GB2312" w:hAnsi="宋体"/>
          <w:sz w:val="28"/>
          <w:szCs w:val="28"/>
        </w:rPr>
      </w:pPr>
    </w:p>
    <w:p w14:paraId="624008B2" w14:textId="77777777" w:rsidR="002D68D7" w:rsidRDefault="002D68D7">
      <w:pPr>
        <w:spacing w:line="440" w:lineRule="exact"/>
        <w:ind w:firstLineChars="607" w:firstLine="1700"/>
        <w:jc w:val="left"/>
        <w:rPr>
          <w:rFonts w:ascii="楷体_GB2312" w:eastAsia="楷体_GB2312" w:hAnsi="宋体"/>
          <w:sz w:val="28"/>
          <w:szCs w:val="28"/>
        </w:rPr>
      </w:pPr>
    </w:p>
    <w:p w14:paraId="10C6501D" w14:textId="1DD76896" w:rsidR="002D68D7" w:rsidRDefault="00716623" w:rsidP="00D62AB2">
      <w:pPr>
        <w:spacing w:line="440" w:lineRule="exact"/>
        <w:ind w:firstLineChars="607" w:firstLine="1700"/>
        <w:jc w:val="left"/>
        <w:rPr>
          <w:rFonts w:ascii="楷体_GB2312" w:eastAsia="楷体_GB2312" w:hAnsi="宋体"/>
          <w:sz w:val="28"/>
          <w:szCs w:val="28"/>
        </w:rPr>
      </w:pPr>
      <w:r>
        <w:rPr>
          <w:rFonts w:ascii="楷体_GB2312" w:eastAsia="楷体_GB2312" w:hAnsi="宋体" w:hint="eastAsia"/>
          <w:sz w:val="28"/>
          <w:szCs w:val="28"/>
        </w:rPr>
        <w:t>供应商名称：</w:t>
      </w:r>
      <w:r>
        <w:rPr>
          <w:rFonts w:ascii="楷体_GB2312" w:eastAsia="楷体_GB2312" w:hAnsi="宋体" w:hint="eastAsia"/>
          <w:sz w:val="28"/>
          <w:szCs w:val="28"/>
          <w:u w:val="single"/>
        </w:rPr>
        <w:t xml:space="preserve">                    </w:t>
      </w:r>
      <w:r>
        <w:rPr>
          <w:rFonts w:ascii="楷体_GB2312" w:eastAsia="楷体_GB2312" w:hAnsi="宋体" w:hint="eastAsia"/>
          <w:sz w:val="28"/>
          <w:szCs w:val="28"/>
        </w:rPr>
        <w:t>（盖单位章）</w:t>
      </w:r>
      <w:bookmarkStart w:id="15" w:name="_Toc30198"/>
      <w:bookmarkStart w:id="16" w:name="_Toc9978"/>
      <w:bookmarkStart w:id="17" w:name="_Toc4384"/>
    </w:p>
    <w:p w14:paraId="6BD401BB" w14:textId="77777777" w:rsidR="00D62AB2" w:rsidRPr="00D62AB2" w:rsidRDefault="00D62AB2" w:rsidP="00D62AB2">
      <w:pPr>
        <w:spacing w:line="440" w:lineRule="exact"/>
        <w:ind w:firstLineChars="607" w:firstLine="1700"/>
        <w:jc w:val="left"/>
        <w:rPr>
          <w:rFonts w:ascii="楷体_GB2312" w:eastAsia="楷体_GB2312" w:hAnsi="宋体" w:hint="eastAsia"/>
          <w:sz w:val="28"/>
          <w:szCs w:val="28"/>
        </w:rPr>
      </w:pPr>
      <w:bookmarkStart w:id="18" w:name="_GoBack"/>
      <w:bookmarkEnd w:id="18"/>
    </w:p>
    <w:p w14:paraId="200C038D" w14:textId="77777777" w:rsidR="00942443" w:rsidRDefault="00716623" w:rsidP="00942443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rPr>
          <w:rFonts w:asciiTheme="minorEastAsia" w:hAnsiTheme="minorEastAsia" w:cs="黑体"/>
          <w:b/>
          <w:bCs/>
          <w:kern w:val="44"/>
          <w:sz w:val="24"/>
          <w:szCs w:val="24"/>
          <w:lang w:val="zh-CN"/>
        </w:rPr>
      </w:pPr>
      <w:r>
        <w:rPr>
          <w:rFonts w:asciiTheme="minorEastAsia" w:hAnsiTheme="minorEastAsia" w:cs="黑体" w:hint="eastAsia"/>
          <w:b/>
          <w:bCs/>
          <w:kern w:val="44"/>
          <w:sz w:val="24"/>
          <w:szCs w:val="24"/>
          <w:lang w:val="zh-CN"/>
        </w:rPr>
        <w:lastRenderedPageBreak/>
        <w:t>（一）</w:t>
      </w:r>
      <w:r>
        <w:rPr>
          <w:rFonts w:asciiTheme="minorEastAsia" w:hAnsiTheme="minorEastAsia" w:cs="黑体" w:hint="eastAsia"/>
          <w:b/>
          <w:bCs/>
          <w:kern w:val="44"/>
          <w:sz w:val="24"/>
          <w:szCs w:val="24"/>
        </w:rPr>
        <w:t>投标报价</w:t>
      </w:r>
      <w:bookmarkEnd w:id="15"/>
      <w:bookmarkEnd w:id="16"/>
      <w:bookmarkEnd w:id="17"/>
    </w:p>
    <w:p w14:paraId="3DFF4B11" w14:textId="520835FD" w:rsidR="00E15C20" w:rsidRPr="00942443" w:rsidRDefault="00942443" w:rsidP="00942443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ind w:firstLineChars="200" w:firstLine="480"/>
        <w:rPr>
          <w:rFonts w:asciiTheme="minorEastAsia" w:hAnsiTheme="minorEastAsia" w:cs="黑体"/>
          <w:b/>
          <w:bCs/>
          <w:kern w:val="44"/>
          <w:sz w:val="24"/>
          <w:szCs w:val="24"/>
          <w:lang w:val="zh-CN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四川宏达股份公司</w:t>
      </w:r>
      <w:r w:rsidR="00716623">
        <w:rPr>
          <w:rFonts w:asciiTheme="minorEastAsia" w:hAnsiTheme="minorEastAsia" w:hint="eastAsia"/>
          <w:sz w:val="24"/>
          <w:szCs w:val="24"/>
        </w:rPr>
        <w:t>：</w:t>
      </w:r>
    </w:p>
    <w:p w14:paraId="325439FD" w14:textId="4DC0B14E" w:rsidR="00AE3401" w:rsidRDefault="00716623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1、我方已仔细研究了(</w:t>
      </w:r>
      <w:r w:rsidR="00942443" w:rsidRPr="00942443">
        <w:rPr>
          <w:rFonts w:asciiTheme="minorEastAsia" w:hAnsiTheme="minorEastAsia" w:hint="eastAsia"/>
          <w:sz w:val="24"/>
          <w:szCs w:val="24"/>
        </w:rPr>
        <w:t>有色金属分公司IATF16949质量管理体系认证项目比选采购</w:t>
      </w:r>
      <w:r>
        <w:rPr>
          <w:rFonts w:asciiTheme="minorEastAsia" w:hAnsiTheme="minorEastAsia" w:hint="eastAsia"/>
          <w:sz w:val="24"/>
          <w:szCs w:val="24"/>
        </w:rPr>
        <w:t>）比选文件(包括补充通知的全部内容，愿意以</w:t>
      </w:r>
      <w:r>
        <w:rPr>
          <w:rFonts w:asciiTheme="minorEastAsia" w:hAnsiTheme="minorEastAsia" w:cs="Arial" w:hint="eastAsia"/>
          <w:bCs/>
          <w:sz w:val="24"/>
          <w:szCs w:val="24"/>
        </w:rPr>
        <w:t>含税人民币大写：</w:t>
      </w:r>
      <w:r>
        <w:rPr>
          <w:rFonts w:asciiTheme="minorEastAsia" w:hAnsiTheme="minorEastAsia" w:cs="Arial" w:hint="eastAsia"/>
          <w:bCs/>
          <w:sz w:val="24"/>
          <w:szCs w:val="24"/>
          <w:u w:val="single"/>
        </w:rPr>
        <w:t xml:space="preserve">          </w:t>
      </w:r>
      <w:r>
        <w:rPr>
          <w:rFonts w:asciiTheme="minorEastAsia" w:hAnsiTheme="minorEastAsia" w:cs="Arial" w:hint="eastAsia"/>
          <w:bCs/>
          <w:sz w:val="24"/>
          <w:szCs w:val="24"/>
        </w:rPr>
        <w:t>元</w:t>
      </w:r>
      <w:r>
        <w:rPr>
          <w:spacing w:val="-3"/>
          <w:sz w:val="24"/>
          <w:szCs w:val="24"/>
        </w:rPr>
        <w:t>（</w:t>
      </w:r>
      <w:r>
        <w:rPr>
          <w:spacing w:val="-3"/>
          <w:sz w:val="24"/>
          <w:szCs w:val="24"/>
        </w:rPr>
        <w:t>¥</w:t>
      </w:r>
      <w:r>
        <w:rPr>
          <w:rFonts w:hint="eastAsia"/>
          <w:spacing w:val="-3"/>
          <w:sz w:val="24"/>
          <w:szCs w:val="24"/>
        </w:rPr>
        <w:t>：</w:t>
      </w:r>
      <w:r>
        <w:rPr>
          <w:spacing w:val="-3"/>
          <w:sz w:val="24"/>
          <w:szCs w:val="24"/>
          <w:u w:val="single"/>
        </w:rPr>
        <w:tab/>
        <w:t xml:space="preserve">            </w:t>
      </w:r>
      <w:r>
        <w:rPr>
          <w:spacing w:val="-3"/>
          <w:sz w:val="24"/>
          <w:szCs w:val="24"/>
        </w:rPr>
        <w:t>元</w:t>
      </w:r>
      <w:r>
        <w:rPr>
          <w:spacing w:val="-13"/>
          <w:sz w:val="24"/>
          <w:szCs w:val="24"/>
        </w:rPr>
        <w:t>）</w:t>
      </w:r>
      <w:r>
        <w:rPr>
          <w:rFonts w:asciiTheme="minorEastAsia" w:hAnsiTheme="minorEastAsia" w:hint="eastAsia"/>
          <w:bCs/>
          <w:sz w:val="24"/>
          <w:szCs w:val="24"/>
        </w:rPr>
        <w:t>（其中增值</w:t>
      </w:r>
      <w:r>
        <w:rPr>
          <w:rFonts w:asciiTheme="minorEastAsia" w:hAnsiTheme="minorEastAsia" w:hint="eastAsia"/>
          <w:sz w:val="24"/>
          <w:szCs w:val="24"/>
        </w:rPr>
        <w:t>税税率为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  <w:r>
        <w:rPr>
          <w:rFonts w:asciiTheme="minorEastAsia" w:hAnsiTheme="minorEastAsia" w:hint="eastAsia"/>
          <w:sz w:val="24"/>
          <w:szCs w:val="24"/>
        </w:rPr>
        <w:t>%）的比选总报价，按比选文件规定的条件和要求承担合同</w:t>
      </w:r>
      <w:r w:rsidR="00AE3401">
        <w:rPr>
          <w:rFonts w:asciiTheme="minorEastAsia" w:hAnsiTheme="minorEastAsia" w:hint="eastAsia"/>
          <w:sz w:val="24"/>
          <w:szCs w:val="24"/>
        </w:rPr>
        <w:t>。</w:t>
      </w:r>
      <w:r>
        <w:rPr>
          <w:rFonts w:asciiTheme="minorEastAsia" w:hAnsiTheme="minorEastAsia" w:hint="eastAsia"/>
          <w:sz w:val="24"/>
          <w:szCs w:val="24"/>
        </w:rPr>
        <w:t>规定的全部工作，并承担相关的责任。付款方式：</w:t>
      </w:r>
      <w:r w:rsidR="00AE3401" w:rsidRPr="00AE3401">
        <w:rPr>
          <w:rFonts w:asciiTheme="majorEastAsia" w:eastAsiaTheme="majorEastAsia" w:hAnsiTheme="majorEastAsia" w:cs="Segoe UI" w:hint="eastAsia"/>
          <w:kern w:val="0"/>
          <w:sz w:val="24"/>
          <w:szCs w:val="24"/>
          <w:u w:val="single"/>
        </w:rPr>
        <w:t>审核前15天支付全部费用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14:paraId="52685059" w14:textId="5BB10D33" w:rsidR="00E15C20" w:rsidRDefault="00716623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完成时间：</w:t>
      </w:r>
      <w:r w:rsidR="00AE3401" w:rsidRPr="00AE3401">
        <w:rPr>
          <w:rFonts w:asciiTheme="majorEastAsia" w:eastAsiaTheme="majorEastAsia" w:hAnsiTheme="majorEastAsia" w:cs="Segoe UI" w:hint="eastAsia"/>
          <w:kern w:val="0"/>
          <w:sz w:val="24"/>
          <w:szCs w:val="24"/>
          <w:u w:val="single"/>
        </w:rPr>
        <w:t>保证在现有IATF16949质量管理体系认证证书有效情况下，换证或时间在二阶段审核后90天内下发新证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14:paraId="3136D075" w14:textId="77777777" w:rsidR="00E15C20" w:rsidRDefault="00716623">
      <w:pPr>
        <w:pStyle w:val="p0"/>
        <w:spacing w:before="120" w:line="400" w:lineRule="exact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2、我公司承诺在投标有效期 30 </w:t>
      </w:r>
      <w:proofErr w:type="gramStart"/>
      <w:r>
        <w:rPr>
          <w:rFonts w:asciiTheme="minorEastAsia" w:eastAsiaTheme="minorEastAsia" w:hAnsiTheme="minorEastAsia" w:hint="eastAsia"/>
        </w:rPr>
        <w:t>日历天</w:t>
      </w:r>
      <w:proofErr w:type="gramEnd"/>
      <w:r>
        <w:rPr>
          <w:rFonts w:asciiTheme="minorEastAsia" w:eastAsiaTheme="minorEastAsia" w:hAnsiTheme="minorEastAsia" w:hint="eastAsia"/>
        </w:rPr>
        <w:t>内不修改、撤销比选文件。</w:t>
      </w:r>
    </w:p>
    <w:p w14:paraId="787BDA0A" w14:textId="77777777" w:rsidR="00E15C20" w:rsidRDefault="00716623">
      <w:pPr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3、如我方中标，我方承诺：</w:t>
      </w:r>
    </w:p>
    <w:p w14:paraId="3770725F" w14:textId="77777777" w:rsidR="00E15C20" w:rsidRDefault="00716623">
      <w:pPr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（1）在签订合同时不向你方提出附加条件；</w:t>
      </w:r>
    </w:p>
    <w:p w14:paraId="44F54EA4" w14:textId="77777777" w:rsidR="00E15C20" w:rsidRDefault="00716623">
      <w:pPr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（2）在合同约定的期限内完成合同规定的全部义务。</w:t>
      </w:r>
    </w:p>
    <w:p w14:paraId="0770166F" w14:textId="77777777" w:rsidR="00E15C20" w:rsidRDefault="00716623">
      <w:pPr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4.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</w:t>
      </w:r>
      <w:r>
        <w:rPr>
          <w:rFonts w:asciiTheme="minorEastAsia" w:hAnsiTheme="minorEastAsia" w:hint="eastAsia"/>
          <w:sz w:val="24"/>
          <w:szCs w:val="24"/>
        </w:rPr>
        <w:t>。（其他补充说明）。</w:t>
      </w:r>
    </w:p>
    <w:p w14:paraId="092F7D91" w14:textId="77777777" w:rsidR="00E15C20" w:rsidRDefault="00716623">
      <w:pPr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报价单位：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     </w:t>
      </w:r>
      <w:r>
        <w:rPr>
          <w:rFonts w:asciiTheme="minorEastAsia" w:hAnsiTheme="minorEastAsia" w:hint="eastAsia"/>
          <w:sz w:val="24"/>
          <w:szCs w:val="24"/>
        </w:rPr>
        <w:t>（盖单位章）</w:t>
      </w:r>
    </w:p>
    <w:p w14:paraId="720CD80C" w14:textId="77777777" w:rsidR="00E15C20" w:rsidRDefault="00716623">
      <w:pPr>
        <w:spacing w:line="560" w:lineRule="exact"/>
        <w:ind w:firstLineChars="200" w:firstLine="48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          联系人：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>
        <w:rPr>
          <w:rFonts w:asciiTheme="minorEastAsia" w:hAnsiTheme="minorEastAsia" w:hint="eastAsia"/>
          <w:sz w:val="24"/>
          <w:szCs w:val="24"/>
        </w:rPr>
        <w:t>电话：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</w:t>
      </w:r>
    </w:p>
    <w:p w14:paraId="253873F4" w14:textId="77777777" w:rsidR="00E15C20" w:rsidRDefault="00716623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               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  <w:r>
        <w:rPr>
          <w:rFonts w:asciiTheme="minorEastAsia" w:hAnsiTheme="minorEastAsia" w:hint="eastAsia"/>
          <w:sz w:val="24"/>
          <w:szCs w:val="24"/>
        </w:rPr>
        <w:t>日</w:t>
      </w:r>
    </w:p>
    <w:p w14:paraId="712648C9" w14:textId="77777777" w:rsidR="00E15C20" w:rsidRDefault="00716623">
      <w:pPr>
        <w:spacing w:line="400" w:lineRule="exac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说明：</w:t>
      </w:r>
    </w:p>
    <w:p w14:paraId="57ACEA3C" w14:textId="77777777" w:rsidR="00E15C20" w:rsidRDefault="00E15C20">
      <w:pPr>
        <w:spacing w:line="400" w:lineRule="exact"/>
        <w:rPr>
          <w:rFonts w:ascii="黑体" w:eastAsia="黑体" w:hAnsi="黑体"/>
          <w:sz w:val="24"/>
          <w:szCs w:val="24"/>
        </w:rPr>
      </w:pPr>
    </w:p>
    <w:p w14:paraId="36BB4774" w14:textId="77777777" w:rsidR="00E15C20" w:rsidRDefault="00716623">
      <w:pPr>
        <w:spacing w:line="400" w:lineRule="exac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注：</w:t>
      </w:r>
    </w:p>
    <w:p w14:paraId="39ED553F" w14:textId="77777777" w:rsidR="00E15C20" w:rsidRDefault="00716623">
      <w:pPr>
        <w:spacing w:line="400" w:lineRule="exac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1.投标人应当如实对采购文件提出的要求和条件</w:t>
      </w:r>
      <w:proofErr w:type="gramStart"/>
      <w:r>
        <w:rPr>
          <w:rFonts w:ascii="黑体" w:eastAsia="黑体" w:hAnsi="黑体" w:hint="eastAsia"/>
          <w:sz w:val="24"/>
          <w:szCs w:val="24"/>
        </w:rPr>
        <w:t>作出</w:t>
      </w:r>
      <w:proofErr w:type="gramEnd"/>
      <w:r>
        <w:rPr>
          <w:rFonts w:ascii="黑体" w:eastAsia="黑体" w:hAnsi="黑体" w:hint="eastAsia"/>
          <w:sz w:val="24"/>
          <w:szCs w:val="24"/>
        </w:rPr>
        <w:t>明确响应，投标人需要说明的内容若需特殊表达，应先在本表中进行相应说明，再另页应答，否则投标无效。</w:t>
      </w:r>
    </w:p>
    <w:p w14:paraId="2A1DC018" w14:textId="77777777" w:rsidR="00E15C20" w:rsidRDefault="00716623">
      <w:pPr>
        <w:widowControl/>
        <w:spacing w:line="400" w:lineRule="exact"/>
        <w:jc w:val="lef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2.投标人必须据实填写，不得虚假应答，否则将取消其响应或中选资格。</w:t>
      </w:r>
    </w:p>
    <w:p w14:paraId="1FC9827A" w14:textId="77777777" w:rsidR="00E15C20" w:rsidRDefault="00716623">
      <w:pPr>
        <w:widowControl/>
        <w:spacing w:line="400" w:lineRule="exact"/>
        <w:jc w:val="lef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3.若未明确应答的条款均视为接受及满足采购文件要求。  </w:t>
      </w:r>
    </w:p>
    <w:p w14:paraId="5700C492" w14:textId="77777777" w:rsidR="00E15C20" w:rsidRDefault="00716623">
      <w:pPr>
        <w:spacing w:line="400" w:lineRule="exact"/>
        <w:ind w:firstLineChars="1300" w:firstLine="3120"/>
        <w:jc w:val="righ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kern w:val="0"/>
          <w:sz w:val="24"/>
          <w:szCs w:val="24"/>
        </w:rPr>
        <w:t>投标人名称</w:t>
      </w:r>
      <w:r>
        <w:rPr>
          <w:rFonts w:ascii="黑体" w:eastAsia="黑体" w:hAnsi="黑体" w:hint="eastAsia"/>
          <w:sz w:val="24"/>
          <w:szCs w:val="24"/>
        </w:rPr>
        <w:t>（全称并加盖公章）</w:t>
      </w:r>
      <w:r>
        <w:rPr>
          <w:rFonts w:ascii="黑体" w:eastAsia="黑体" w:hAnsi="黑体" w:hint="eastAsia"/>
          <w:kern w:val="0"/>
          <w:sz w:val="24"/>
          <w:szCs w:val="24"/>
        </w:rPr>
        <w:t>：</w:t>
      </w:r>
      <w:r>
        <w:rPr>
          <w:rFonts w:ascii="黑体" w:eastAsia="黑体" w:hAnsi="黑体" w:hint="eastAsia"/>
          <w:kern w:val="0"/>
          <w:sz w:val="24"/>
          <w:szCs w:val="24"/>
          <w:u w:val="single"/>
        </w:rPr>
        <w:t xml:space="preserve">       </w:t>
      </w:r>
      <w:r>
        <w:rPr>
          <w:rFonts w:ascii="黑体" w:eastAsia="黑体" w:hAnsi="黑体" w:hint="eastAsia"/>
          <w:sz w:val="24"/>
          <w:szCs w:val="24"/>
          <w:u w:val="single"/>
        </w:rPr>
        <w:t xml:space="preserve">         </w:t>
      </w:r>
    </w:p>
    <w:p w14:paraId="1F3AED38" w14:textId="77777777" w:rsidR="00E15C20" w:rsidRDefault="00716623">
      <w:pPr>
        <w:spacing w:line="400" w:lineRule="exact"/>
        <w:ind w:firstLineChars="1300" w:firstLine="3120"/>
        <w:jc w:val="righ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bCs/>
          <w:sz w:val="24"/>
          <w:szCs w:val="24"/>
        </w:rPr>
        <w:t>日 期:</w:t>
      </w:r>
      <w:r>
        <w:rPr>
          <w:rFonts w:ascii="黑体" w:eastAsia="黑体" w:hAnsi="黑体" w:hint="eastAsia"/>
          <w:bCs/>
          <w:sz w:val="24"/>
          <w:szCs w:val="24"/>
          <w:u w:val="single"/>
        </w:rPr>
        <w:t xml:space="preserve">      </w:t>
      </w:r>
      <w:r>
        <w:rPr>
          <w:rFonts w:ascii="黑体" w:eastAsia="黑体" w:hAnsi="黑体" w:hint="eastAsia"/>
          <w:bCs/>
          <w:sz w:val="24"/>
          <w:szCs w:val="24"/>
        </w:rPr>
        <w:t>年</w:t>
      </w:r>
      <w:r>
        <w:rPr>
          <w:rFonts w:ascii="黑体" w:eastAsia="黑体" w:hAnsi="黑体" w:hint="eastAsia"/>
          <w:bCs/>
          <w:sz w:val="24"/>
          <w:szCs w:val="24"/>
          <w:u w:val="single"/>
        </w:rPr>
        <w:t xml:space="preserve">    </w:t>
      </w:r>
      <w:r>
        <w:rPr>
          <w:rFonts w:ascii="黑体" w:eastAsia="黑体" w:hAnsi="黑体" w:hint="eastAsia"/>
          <w:bCs/>
          <w:sz w:val="24"/>
          <w:szCs w:val="24"/>
        </w:rPr>
        <w:t>月</w:t>
      </w:r>
      <w:r>
        <w:rPr>
          <w:rFonts w:ascii="黑体" w:eastAsia="黑体" w:hAnsi="黑体" w:hint="eastAsia"/>
          <w:bCs/>
          <w:sz w:val="24"/>
          <w:szCs w:val="24"/>
          <w:u w:val="single"/>
        </w:rPr>
        <w:t xml:space="preserve">    </w:t>
      </w:r>
      <w:r>
        <w:rPr>
          <w:rFonts w:ascii="黑体" w:eastAsia="黑体" w:hAnsi="黑体" w:hint="eastAsia"/>
          <w:bCs/>
          <w:sz w:val="24"/>
          <w:szCs w:val="24"/>
        </w:rPr>
        <w:t>日</w:t>
      </w:r>
    </w:p>
    <w:p w14:paraId="323459B4" w14:textId="77777777" w:rsidR="00E15C20" w:rsidRDefault="00E15C20">
      <w:pPr>
        <w:spacing w:line="560" w:lineRule="exact"/>
        <w:ind w:firstLineChars="200" w:firstLine="420"/>
        <w:rPr>
          <w:rFonts w:ascii="宋体" w:hAnsi="宋体" w:cs="宋体"/>
          <w:szCs w:val="21"/>
        </w:rPr>
        <w:sectPr w:rsidR="00E15C20">
          <w:footerReference w:type="even" r:id="rId11"/>
          <w:footerReference w:type="default" r:id="rId12"/>
          <w:pgSz w:w="11906" w:h="16838"/>
          <w:pgMar w:top="1440" w:right="1191" w:bottom="1440" w:left="1191" w:header="851" w:footer="992" w:gutter="0"/>
          <w:pgNumType w:start="0"/>
          <w:cols w:space="720"/>
          <w:titlePg/>
          <w:docGrid w:type="lines" w:linePitch="312"/>
        </w:sectPr>
      </w:pPr>
    </w:p>
    <w:p w14:paraId="0C7428DC" w14:textId="77777777" w:rsidR="00E15C20" w:rsidRDefault="00716623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8"/>
          <w:szCs w:val="28"/>
        </w:rPr>
        <w:lastRenderedPageBreak/>
        <w:t>（</w:t>
      </w:r>
      <w:r>
        <w:rPr>
          <w:rFonts w:ascii="宋体" w:hAnsi="宋体" w:cs="宋体" w:hint="eastAsia"/>
          <w:b/>
          <w:bCs/>
          <w:sz w:val="24"/>
          <w:szCs w:val="24"/>
        </w:rPr>
        <w:t>二）业绩文件</w:t>
      </w:r>
    </w:p>
    <w:p w14:paraId="3E1034F6" w14:textId="77777777" w:rsidR="00E15C20" w:rsidRDefault="00716623">
      <w:pPr>
        <w:pStyle w:val="af1"/>
        <w:spacing w:before="0" w:beforeAutospacing="0" w:after="0" w:afterAutospacing="0" w:line="460" w:lineRule="exact"/>
        <w:rPr>
          <w:rFonts w:asciiTheme="minorEastAsia" w:eastAsiaTheme="minorEastAsia" w:hAnsiTheme="minorEastAsia" w:cs="Segoe UI"/>
          <w:color w:val="000000" w:themeColor="text1"/>
        </w:rPr>
      </w:pPr>
      <w:r>
        <w:rPr>
          <w:rFonts w:asciiTheme="minorEastAsia" w:hAnsiTheme="minorEastAsia" w:cs="Segoe UI" w:hint="eastAsia"/>
        </w:rPr>
        <w:t xml:space="preserve">   业绩：</w:t>
      </w:r>
    </w:p>
    <w:p w14:paraId="00248834" w14:textId="77777777" w:rsidR="00E15C20" w:rsidRDefault="00716623">
      <w:pPr>
        <w:pStyle w:val="15"/>
        <w:spacing w:line="460" w:lineRule="exact"/>
        <w:ind w:firstLineChars="0" w:firstLine="0"/>
        <w:rPr>
          <w:rFonts w:asciiTheme="minorEastAsia" w:hAnsiTheme="minorEastAsia" w:cs="Segoe UI"/>
          <w:kern w:val="0"/>
          <w:sz w:val="24"/>
          <w:szCs w:val="24"/>
        </w:rPr>
      </w:pPr>
      <w:r>
        <w:rPr>
          <w:rFonts w:asciiTheme="minorEastAsia" w:hAnsiTheme="minorEastAsia" w:cs="Segoe UI" w:hint="eastAsia"/>
          <w:kern w:val="0"/>
          <w:sz w:val="24"/>
          <w:szCs w:val="24"/>
        </w:rPr>
        <w:t>业绩汇总表如下：</w:t>
      </w:r>
    </w:p>
    <w:tbl>
      <w:tblPr>
        <w:tblStyle w:val="af4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"/>
        <w:gridCol w:w="1899"/>
        <w:gridCol w:w="1856"/>
        <w:gridCol w:w="1339"/>
        <w:gridCol w:w="1340"/>
        <w:gridCol w:w="1533"/>
      </w:tblGrid>
      <w:tr w:rsidR="00E15C20" w14:paraId="4B3B3D5F" w14:textId="77777777">
        <w:tc>
          <w:tcPr>
            <w:tcW w:w="808" w:type="dxa"/>
            <w:vAlign w:val="center"/>
          </w:tcPr>
          <w:p w14:paraId="1B5D919A" w14:textId="77777777" w:rsidR="00E15C20" w:rsidRDefault="00716623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Segoe UI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032" w:type="dxa"/>
            <w:vAlign w:val="center"/>
          </w:tcPr>
          <w:p w14:paraId="79F454A0" w14:textId="77777777" w:rsidR="00E15C20" w:rsidRDefault="00716623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Segoe UI" w:hint="eastAsia"/>
                <w:kern w:val="0"/>
                <w:sz w:val="24"/>
                <w:szCs w:val="24"/>
              </w:rPr>
              <w:t>合同签订时间</w:t>
            </w:r>
          </w:p>
        </w:tc>
        <w:tc>
          <w:tcPr>
            <w:tcW w:w="1420" w:type="dxa"/>
            <w:vAlign w:val="center"/>
          </w:tcPr>
          <w:p w14:paraId="10519AD7" w14:textId="77777777" w:rsidR="00E15C20" w:rsidRDefault="00716623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Segoe UI" w:hint="eastAsia"/>
                <w:kern w:val="0"/>
                <w:sz w:val="24"/>
                <w:szCs w:val="24"/>
              </w:rPr>
              <w:t>业绩单位</w:t>
            </w:r>
          </w:p>
        </w:tc>
        <w:tc>
          <w:tcPr>
            <w:tcW w:w="1420" w:type="dxa"/>
            <w:vAlign w:val="center"/>
          </w:tcPr>
          <w:p w14:paraId="2571C04C" w14:textId="77777777" w:rsidR="00E15C20" w:rsidRDefault="00716623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Segoe UI" w:hint="eastAsia"/>
                <w:kern w:val="0"/>
                <w:sz w:val="24"/>
                <w:szCs w:val="24"/>
              </w:rPr>
              <w:t>项目内容</w:t>
            </w:r>
          </w:p>
        </w:tc>
        <w:tc>
          <w:tcPr>
            <w:tcW w:w="1421" w:type="dxa"/>
            <w:vAlign w:val="center"/>
          </w:tcPr>
          <w:p w14:paraId="244C4BAB" w14:textId="77777777" w:rsidR="00E15C20" w:rsidRDefault="00716623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Segoe UI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654" w:type="dxa"/>
            <w:vAlign w:val="center"/>
          </w:tcPr>
          <w:p w14:paraId="06C9EAA8" w14:textId="77777777" w:rsidR="00E15C20" w:rsidRDefault="00E15C20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 w:val="24"/>
                <w:szCs w:val="24"/>
              </w:rPr>
            </w:pPr>
          </w:p>
        </w:tc>
      </w:tr>
      <w:tr w:rsidR="00E15C20" w14:paraId="395B3586" w14:textId="77777777">
        <w:tc>
          <w:tcPr>
            <w:tcW w:w="808" w:type="dxa"/>
            <w:vAlign w:val="center"/>
          </w:tcPr>
          <w:p w14:paraId="1716D447" w14:textId="77777777" w:rsidR="00E15C20" w:rsidRDefault="00716623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Segoe UI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032" w:type="dxa"/>
          </w:tcPr>
          <w:p w14:paraId="403EAF9B" w14:textId="77777777" w:rsidR="00E15C20" w:rsidRDefault="00E15C20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 w:val="24"/>
                <w:szCs w:val="24"/>
              </w:rPr>
            </w:pPr>
          </w:p>
        </w:tc>
        <w:tc>
          <w:tcPr>
            <w:tcW w:w="1420" w:type="dxa"/>
          </w:tcPr>
          <w:p w14:paraId="46FEC142" w14:textId="77777777" w:rsidR="00E15C20" w:rsidRDefault="00E15C20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 w:val="24"/>
                <w:szCs w:val="24"/>
              </w:rPr>
            </w:pPr>
          </w:p>
        </w:tc>
        <w:tc>
          <w:tcPr>
            <w:tcW w:w="1420" w:type="dxa"/>
          </w:tcPr>
          <w:p w14:paraId="47D3D234" w14:textId="77777777" w:rsidR="00E15C20" w:rsidRDefault="00E15C20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14:paraId="3C4F35D3" w14:textId="77777777" w:rsidR="00E15C20" w:rsidRDefault="00E15C20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 w:val="24"/>
                <w:szCs w:val="24"/>
              </w:rPr>
            </w:pPr>
          </w:p>
        </w:tc>
        <w:tc>
          <w:tcPr>
            <w:tcW w:w="1654" w:type="dxa"/>
          </w:tcPr>
          <w:p w14:paraId="73A375C4" w14:textId="77777777" w:rsidR="00E15C20" w:rsidRDefault="00E15C20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 w:val="24"/>
                <w:szCs w:val="24"/>
              </w:rPr>
            </w:pPr>
          </w:p>
        </w:tc>
      </w:tr>
      <w:tr w:rsidR="00E15C20" w14:paraId="2844B690" w14:textId="77777777">
        <w:tc>
          <w:tcPr>
            <w:tcW w:w="808" w:type="dxa"/>
            <w:vAlign w:val="center"/>
          </w:tcPr>
          <w:p w14:paraId="3B64C510" w14:textId="77777777" w:rsidR="00E15C20" w:rsidRDefault="00716623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Segoe UI" w:hint="eastAsia"/>
                <w:kern w:val="0"/>
                <w:sz w:val="24"/>
                <w:szCs w:val="24"/>
              </w:rPr>
              <w:t>...</w:t>
            </w:r>
          </w:p>
        </w:tc>
        <w:tc>
          <w:tcPr>
            <w:tcW w:w="2032" w:type="dxa"/>
          </w:tcPr>
          <w:p w14:paraId="342EBB7F" w14:textId="77777777" w:rsidR="00E15C20" w:rsidRDefault="00E15C20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 w:val="24"/>
                <w:szCs w:val="24"/>
              </w:rPr>
            </w:pPr>
          </w:p>
        </w:tc>
        <w:tc>
          <w:tcPr>
            <w:tcW w:w="1420" w:type="dxa"/>
          </w:tcPr>
          <w:p w14:paraId="02F2FC48" w14:textId="77777777" w:rsidR="00E15C20" w:rsidRDefault="00E15C20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 w:val="24"/>
                <w:szCs w:val="24"/>
              </w:rPr>
            </w:pPr>
          </w:p>
        </w:tc>
        <w:tc>
          <w:tcPr>
            <w:tcW w:w="1420" w:type="dxa"/>
          </w:tcPr>
          <w:p w14:paraId="37AA3B3E" w14:textId="77777777" w:rsidR="00E15C20" w:rsidRDefault="00E15C20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14:paraId="236935DE" w14:textId="77777777" w:rsidR="00E15C20" w:rsidRDefault="00E15C20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 w:val="24"/>
                <w:szCs w:val="24"/>
              </w:rPr>
            </w:pPr>
          </w:p>
        </w:tc>
        <w:tc>
          <w:tcPr>
            <w:tcW w:w="1654" w:type="dxa"/>
          </w:tcPr>
          <w:p w14:paraId="10AAFA2A" w14:textId="77777777" w:rsidR="00E15C20" w:rsidRDefault="00E15C20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 w:val="24"/>
                <w:szCs w:val="24"/>
              </w:rPr>
            </w:pPr>
          </w:p>
        </w:tc>
      </w:tr>
      <w:tr w:rsidR="00E15C20" w14:paraId="3B1841C3" w14:textId="77777777">
        <w:tc>
          <w:tcPr>
            <w:tcW w:w="808" w:type="dxa"/>
            <w:vAlign w:val="center"/>
          </w:tcPr>
          <w:p w14:paraId="6EBF2080" w14:textId="77777777" w:rsidR="00E15C20" w:rsidRDefault="00716623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Segoe UI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2032" w:type="dxa"/>
          </w:tcPr>
          <w:p w14:paraId="1A0550D4" w14:textId="77777777" w:rsidR="00E15C20" w:rsidRDefault="00716623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Segoe UI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420" w:type="dxa"/>
          </w:tcPr>
          <w:p w14:paraId="14606B37" w14:textId="77777777" w:rsidR="00E15C20" w:rsidRDefault="00716623">
            <w:pPr>
              <w:pStyle w:val="15"/>
              <w:ind w:right="560" w:firstLineChars="350" w:firstLine="840"/>
              <w:jc w:val="left"/>
              <w:rPr>
                <w:rFonts w:asciiTheme="minorEastAsia" w:hAnsiTheme="minorEastAsia" w:cs="Segoe UI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Segoe UI" w:hint="eastAsia"/>
                <w:kern w:val="0"/>
                <w:sz w:val="24"/>
                <w:szCs w:val="24"/>
              </w:rPr>
              <w:t>家</w:t>
            </w:r>
          </w:p>
        </w:tc>
        <w:tc>
          <w:tcPr>
            <w:tcW w:w="1420" w:type="dxa"/>
          </w:tcPr>
          <w:p w14:paraId="03A880FE" w14:textId="77777777" w:rsidR="00E15C20" w:rsidRDefault="00716623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Segoe UI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421" w:type="dxa"/>
          </w:tcPr>
          <w:p w14:paraId="5823C47A" w14:textId="77777777" w:rsidR="00E15C20" w:rsidRDefault="00E15C20">
            <w:pPr>
              <w:pStyle w:val="15"/>
              <w:ind w:firstLineChars="0" w:firstLine="0"/>
              <w:jc w:val="right"/>
              <w:rPr>
                <w:rFonts w:asciiTheme="minorEastAsia" w:hAnsiTheme="minorEastAsia" w:cs="Segoe UI"/>
                <w:kern w:val="0"/>
                <w:sz w:val="24"/>
                <w:szCs w:val="24"/>
              </w:rPr>
            </w:pPr>
          </w:p>
        </w:tc>
        <w:tc>
          <w:tcPr>
            <w:tcW w:w="1654" w:type="dxa"/>
          </w:tcPr>
          <w:p w14:paraId="5E2652A6" w14:textId="77777777" w:rsidR="00E15C20" w:rsidRDefault="00E15C20">
            <w:pPr>
              <w:pStyle w:val="15"/>
              <w:ind w:firstLineChars="0" w:firstLine="0"/>
              <w:jc w:val="right"/>
              <w:rPr>
                <w:rFonts w:asciiTheme="minorEastAsia" w:hAnsiTheme="minorEastAsia" w:cs="Segoe UI"/>
                <w:kern w:val="0"/>
                <w:sz w:val="24"/>
                <w:szCs w:val="24"/>
              </w:rPr>
            </w:pPr>
          </w:p>
        </w:tc>
      </w:tr>
    </w:tbl>
    <w:p w14:paraId="11C8FF5D" w14:textId="77777777" w:rsidR="00E15C20" w:rsidRDefault="00716623">
      <w:pPr>
        <w:pStyle w:val="15"/>
        <w:ind w:firstLineChars="0" w:firstLine="0"/>
        <w:rPr>
          <w:rFonts w:asciiTheme="minorEastAsia" w:hAnsiTheme="minorEastAsia" w:cs="Segoe UI"/>
          <w:kern w:val="0"/>
          <w:szCs w:val="21"/>
        </w:rPr>
      </w:pPr>
      <w:r>
        <w:rPr>
          <w:rFonts w:asciiTheme="minorEastAsia" w:hAnsiTheme="minorEastAsia" w:cs="Segoe UI" w:hint="eastAsia"/>
          <w:kern w:val="0"/>
          <w:szCs w:val="21"/>
        </w:rPr>
        <w:t xml:space="preserve"> </w:t>
      </w:r>
    </w:p>
    <w:p w14:paraId="6D6C9E6A" w14:textId="77777777" w:rsidR="00E15C20" w:rsidRDefault="00E15C20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75E918EC" w14:textId="77777777" w:rsidR="00E15C20" w:rsidRDefault="00E15C20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160E8071" w14:textId="77777777" w:rsidR="00E15C20" w:rsidRDefault="00E15C20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278E8D99" w14:textId="77777777" w:rsidR="00E15C20" w:rsidRDefault="00E15C20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58AEE334" w14:textId="77777777" w:rsidR="00E15C20" w:rsidRDefault="00E15C20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5F94B575" w14:textId="77777777" w:rsidR="00E15C20" w:rsidRDefault="00E15C20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5E878DD9" w14:textId="77777777" w:rsidR="00E15C20" w:rsidRDefault="00E15C20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53728585" w14:textId="77777777" w:rsidR="00E15C20" w:rsidRDefault="00E15C20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69F48738" w14:textId="77777777" w:rsidR="00E15C20" w:rsidRDefault="00E15C20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67195840" w14:textId="77777777" w:rsidR="00E15C20" w:rsidRDefault="00E15C20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378CB57F" w14:textId="77777777" w:rsidR="00E15C20" w:rsidRDefault="00E15C20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6268D4B5" w14:textId="77777777" w:rsidR="00E15C20" w:rsidRDefault="00E15C20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28A3E5BA" w14:textId="77777777" w:rsidR="00E15C20" w:rsidRDefault="00E15C20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696BAF70" w14:textId="77777777" w:rsidR="00E15C20" w:rsidRDefault="00E15C20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0D8FF71E" w14:textId="77777777" w:rsidR="00E15C20" w:rsidRDefault="00E15C20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7FE0FFC1" w14:textId="77777777" w:rsidR="00E15C20" w:rsidRDefault="00E15C20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44DD76F1" w14:textId="77777777" w:rsidR="00E15C20" w:rsidRDefault="00E15C20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751B7B95" w14:textId="77777777" w:rsidR="00E15C20" w:rsidRDefault="00E15C20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5C5E6449" w14:textId="77777777" w:rsidR="00E15C20" w:rsidRDefault="00E15C20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6B0B65C8" w14:textId="77777777" w:rsidR="00E15C20" w:rsidRDefault="00E15C20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5A969055" w14:textId="77777777" w:rsidR="00E15C20" w:rsidRDefault="00E15C20">
      <w:pPr>
        <w:spacing w:line="360" w:lineRule="auto"/>
        <w:ind w:firstLineChars="100" w:firstLine="241"/>
        <w:jc w:val="left"/>
        <w:rPr>
          <w:rFonts w:ascii="宋体" w:hAnsi="宋体" w:cs="宋体"/>
          <w:b/>
          <w:bCs/>
          <w:sz w:val="24"/>
          <w:szCs w:val="24"/>
        </w:rPr>
      </w:pPr>
    </w:p>
    <w:p w14:paraId="76A2FB7B" w14:textId="77777777" w:rsidR="00E15C20" w:rsidRDefault="00E15C20">
      <w:pPr>
        <w:spacing w:line="360" w:lineRule="auto"/>
        <w:ind w:firstLineChars="100" w:firstLine="241"/>
        <w:jc w:val="left"/>
        <w:rPr>
          <w:rFonts w:ascii="宋体" w:hAnsi="宋体" w:cs="宋体"/>
          <w:b/>
          <w:bCs/>
          <w:sz w:val="24"/>
          <w:szCs w:val="24"/>
        </w:rPr>
      </w:pPr>
    </w:p>
    <w:p w14:paraId="76BDA2CE" w14:textId="77777777" w:rsidR="00E15C20" w:rsidRDefault="00E15C20">
      <w:pPr>
        <w:spacing w:line="360" w:lineRule="auto"/>
        <w:ind w:firstLineChars="100" w:firstLine="241"/>
        <w:jc w:val="left"/>
        <w:rPr>
          <w:rFonts w:ascii="宋体" w:hAnsi="宋体" w:cs="宋体"/>
          <w:b/>
          <w:bCs/>
          <w:sz w:val="24"/>
          <w:szCs w:val="24"/>
        </w:rPr>
      </w:pPr>
    </w:p>
    <w:p w14:paraId="4244AE29" w14:textId="77777777" w:rsidR="00E15C20" w:rsidRDefault="00716623">
      <w:pPr>
        <w:spacing w:line="360" w:lineRule="auto"/>
        <w:ind w:firstLineChars="100" w:firstLine="241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lastRenderedPageBreak/>
        <w:t>（三）相关资质文件、营业执照</w:t>
      </w:r>
    </w:p>
    <w:p w14:paraId="41257FF0" w14:textId="77777777" w:rsidR="00E15C20" w:rsidRDefault="00E15C20">
      <w:pPr>
        <w:spacing w:line="360" w:lineRule="auto"/>
        <w:rPr>
          <w:rFonts w:ascii="宋体" w:hAnsi="宋体" w:cs="宋体"/>
          <w:b/>
          <w:bCs/>
          <w:sz w:val="30"/>
          <w:szCs w:val="30"/>
        </w:rPr>
      </w:pPr>
    </w:p>
    <w:p w14:paraId="724A2CB4" w14:textId="77777777" w:rsidR="00E15C20" w:rsidRDefault="00E15C20">
      <w:pPr>
        <w:spacing w:line="360" w:lineRule="auto"/>
        <w:rPr>
          <w:rFonts w:ascii="宋体" w:hAnsi="宋体"/>
          <w:b/>
          <w:szCs w:val="21"/>
        </w:rPr>
      </w:pPr>
    </w:p>
    <w:p w14:paraId="18E298DD" w14:textId="77777777" w:rsidR="00E15C20" w:rsidRDefault="00E15C20">
      <w:pPr>
        <w:spacing w:line="360" w:lineRule="auto"/>
        <w:rPr>
          <w:rFonts w:ascii="宋体" w:hAnsi="宋体"/>
          <w:b/>
          <w:szCs w:val="21"/>
        </w:rPr>
      </w:pPr>
    </w:p>
    <w:p w14:paraId="4D40B3B3" w14:textId="77777777" w:rsidR="00E15C20" w:rsidRDefault="00E15C20">
      <w:pPr>
        <w:spacing w:line="360" w:lineRule="auto"/>
        <w:rPr>
          <w:rFonts w:ascii="宋体" w:hAnsi="宋体"/>
          <w:b/>
          <w:szCs w:val="21"/>
        </w:rPr>
      </w:pPr>
    </w:p>
    <w:p w14:paraId="02B2580E" w14:textId="77777777" w:rsidR="00E15C20" w:rsidRDefault="00E15C20">
      <w:pPr>
        <w:spacing w:line="360" w:lineRule="auto"/>
        <w:rPr>
          <w:rFonts w:ascii="宋体" w:hAnsi="宋体"/>
          <w:b/>
          <w:szCs w:val="21"/>
        </w:rPr>
      </w:pPr>
    </w:p>
    <w:p w14:paraId="4F298B6C" w14:textId="77777777" w:rsidR="00E15C20" w:rsidRDefault="00E15C20">
      <w:pPr>
        <w:spacing w:line="360" w:lineRule="auto"/>
        <w:rPr>
          <w:rFonts w:ascii="宋体" w:hAnsi="宋体"/>
          <w:b/>
          <w:szCs w:val="21"/>
        </w:rPr>
      </w:pPr>
    </w:p>
    <w:p w14:paraId="2D4AC275" w14:textId="77777777" w:rsidR="00E15C20" w:rsidRDefault="00E15C20">
      <w:pPr>
        <w:spacing w:line="360" w:lineRule="auto"/>
        <w:rPr>
          <w:rFonts w:ascii="宋体" w:hAnsi="宋体"/>
          <w:b/>
          <w:szCs w:val="21"/>
        </w:rPr>
      </w:pPr>
    </w:p>
    <w:p w14:paraId="5A5704B2" w14:textId="77777777" w:rsidR="00E15C20" w:rsidRDefault="00E15C20">
      <w:pPr>
        <w:spacing w:line="360" w:lineRule="auto"/>
        <w:rPr>
          <w:rFonts w:ascii="宋体" w:hAnsi="宋体"/>
          <w:b/>
          <w:szCs w:val="21"/>
        </w:rPr>
      </w:pPr>
    </w:p>
    <w:p w14:paraId="5E852A18" w14:textId="77777777" w:rsidR="00E15C20" w:rsidRDefault="00E15C20">
      <w:pPr>
        <w:spacing w:line="360" w:lineRule="auto"/>
        <w:rPr>
          <w:rFonts w:ascii="宋体" w:hAnsi="宋体"/>
          <w:b/>
          <w:szCs w:val="21"/>
        </w:rPr>
      </w:pPr>
    </w:p>
    <w:p w14:paraId="13665970" w14:textId="77777777" w:rsidR="00E15C20" w:rsidRDefault="00E15C20">
      <w:pPr>
        <w:spacing w:line="360" w:lineRule="auto"/>
        <w:rPr>
          <w:rFonts w:ascii="宋体" w:hAnsi="宋体"/>
          <w:b/>
          <w:szCs w:val="21"/>
        </w:rPr>
      </w:pPr>
    </w:p>
    <w:p w14:paraId="771F6C04" w14:textId="77777777" w:rsidR="00E15C20" w:rsidRDefault="00E15C20">
      <w:pPr>
        <w:spacing w:line="360" w:lineRule="auto"/>
        <w:rPr>
          <w:rFonts w:ascii="宋体" w:hAnsi="宋体"/>
          <w:b/>
          <w:szCs w:val="21"/>
        </w:rPr>
      </w:pPr>
    </w:p>
    <w:p w14:paraId="40D3ADA9" w14:textId="77777777" w:rsidR="00E15C20" w:rsidRDefault="00E15C20">
      <w:pPr>
        <w:spacing w:line="360" w:lineRule="auto"/>
        <w:rPr>
          <w:rFonts w:ascii="宋体" w:hAnsi="宋体"/>
          <w:b/>
          <w:szCs w:val="21"/>
        </w:rPr>
      </w:pPr>
    </w:p>
    <w:p w14:paraId="012760C5" w14:textId="77777777" w:rsidR="00E15C20" w:rsidRDefault="00E15C20">
      <w:pPr>
        <w:spacing w:line="360" w:lineRule="auto"/>
        <w:rPr>
          <w:rFonts w:ascii="宋体" w:hAnsi="宋体"/>
          <w:b/>
          <w:szCs w:val="21"/>
        </w:rPr>
      </w:pPr>
    </w:p>
    <w:p w14:paraId="50667B5D" w14:textId="77777777" w:rsidR="00E15C20" w:rsidRDefault="00E15C20">
      <w:pPr>
        <w:spacing w:line="360" w:lineRule="auto"/>
        <w:rPr>
          <w:rFonts w:ascii="宋体" w:hAnsi="宋体"/>
          <w:b/>
          <w:szCs w:val="21"/>
        </w:rPr>
      </w:pPr>
    </w:p>
    <w:p w14:paraId="5DD96D0C" w14:textId="77777777" w:rsidR="00E15C20" w:rsidRDefault="00E15C20">
      <w:pPr>
        <w:spacing w:line="360" w:lineRule="auto"/>
        <w:rPr>
          <w:rFonts w:ascii="宋体" w:hAnsi="宋体"/>
          <w:b/>
          <w:szCs w:val="21"/>
        </w:rPr>
      </w:pPr>
    </w:p>
    <w:p w14:paraId="2595ACEB" w14:textId="77777777" w:rsidR="00E15C20" w:rsidRDefault="00E15C20">
      <w:pPr>
        <w:spacing w:line="360" w:lineRule="auto"/>
        <w:rPr>
          <w:rFonts w:ascii="宋体" w:hAnsi="宋体"/>
          <w:b/>
          <w:szCs w:val="21"/>
        </w:rPr>
      </w:pPr>
    </w:p>
    <w:p w14:paraId="147119A6" w14:textId="77777777" w:rsidR="00E15C20" w:rsidRDefault="00E15C20">
      <w:pPr>
        <w:spacing w:line="360" w:lineRule="auto"/>
        <w:rPr>
          <w:rFonts w:ascii="宋体" w:hAnsi="宋体"/>
          <w:b/>
          <w:szCs w:val="21"/>
        </w:rPr>
      </w:pPr>
    </w:p>
    <w:p w14:paraId="05AD3DBA" w14:textId="77777777" w:rsidR="00E15C20" w:rsidRDefault="00E15C20">
      <w:pPr>
        <w:spacing w:line="360" w:lineRule="auto"/>
        <w:rPr>
          <w:rFonts w:ascii="宋体" w:hAnsi="宋体"/>
          <w:b/>
          <w:szCs w:val="21"/>
        </w:rPr>
      </w:pPr>
    </w:p>
    <w:p w14:paraId="7BF9FEC6" w14:textId="77777777" w:rsidR="00E15C20" w:rsidRDefault="00E15C20">
      <w:pPr>
        <w:spacing w:line="360" w:lineRule="auto"/>
        <w:rPr>
          <w:rFonts w:ascii="宋体" w:hAnsi="宋体"/>
          <w:b/>
          <w:szCs w:val="21"/>
        </w:rPr>
      </w:pPr>
    </w:p>
    <w:p w14:paraId="68B7DD3A" w14:textId="77777777" w:rsidR="00E15C20" w:rsidRDefault="00E15C20">
      <w:pPr>
        <w:spacing w:line="360" w:lineRule="auto"/>
        <w:rPr>
          <w:rFonts w:ascii="宋体" w:hAnsi="宋体"/>
          <w:b/>
          <w:szCs w:val="21"/>
        </w:rPr>
      </w:pPr>
    </w:p>
    <w:p w14:paraId="5A136376" w14:textId="77777777" w:rsidR="00E15C20" w:rsidRDefault="00E15C20">
      <w:pPr>
        <w:spacing w:line="360" w:lineRule="auto"/>
        <w:rPr>
          <w:rFonts w:ascii="宋体" w:hAnsi="宋体"/>
          <w:b/>
          <w:szCs w:val="21"/>
        </w:rPr>
      </w:pPr>
    </w:p>
    <w:p w14:paraId="4B92F36D" w14:textId="77777777" w:rsidR="00E15C20" w:rsidRDefault="00E15C20">
      <w:pPr>
        <w:spacing w:line="360" w:lineRule="auto"/>
        <w:rPr>
          <w:rFonts w:ascii="宋体" w:hAnsi="宋体"/>
          <w:b/>
          <w:szCs w:val="21"/>
        </w:rPr>
      </w:pPr>
    </w:p>
    <w:p w14:paraId="0558DF06" w14:textId="77777777" w:rsidR="00E15C20" w:rsidRDefault="00E15C20">
      <w:pPr>
        <w:spacing w:line="360" w:lineRule="auto"/>
        <w:rPr>
          <w:rFonts w:ascii="宋体" w:hAnsi="宋体"/>
          <w:b/>
          <w:szCs w:val="21"/>
        </w:rPr>
      </w:pPr>
    </w:p>
    <w:p w14:paraId="07EA77E6" w14:textId="77777777" w:rsidR="00E15C20" w:rsidRDefault="00E15C20">
      <w:pPr>
        <w:spacing w:line="360" w:lineRule="auto"/>
        <w:rPr>
          <w:rFonts w:ascii="宋体" w:hAnsi="宋体"/>
          <w:b/>
          <w:szCs w:val="21"/>
        </w:rPr>
      </w:pPr>
    </w:p>
    <w:p w14:paraId="1B40BC94" w14:textId="77777777" w:rsidR="00E15C20" w:rsidRDefault="00E15C20">
      <w:pPr>
        <w:spacing w:line="360" w:lineRule="auto"/>
        <w:rPr>
          <w:rFonts w:ascii="宋体" w:hAnsi="宋体"/>
          <w:b/>
          <w:szCs w:val="21"/>
        </w:rPr>
      </w:pPr>
    </w:p>
    <w:p w14:paraId="563FE352" w14:textId="77777777" w:rsidR="00E15C20" w:rsidRDefault="00E15C20">
      <w:pPr>
        <w:spacing w:line="360" w:lineRule="auto"/>
        <w:rPr>
          <w:rFonts w:ascii="宋体" w:hAnsi="宋体"/>
          <w:b/>
          <w:szCs w:val="21"/>
        </w:rPr>
      </w:pPr>
    </w:p>
    <w:p w14:paraId="4A5B0060" w14:textId="77777777" w:rsidR="00E15C20" w:rsidRDefault="00E15C20">
      <w:pPr>
        <w:spacing w:line="360" w:lineRule="auto"/>
        <w:rPr>
          <w:rFonts w:ascii="宋体" w:hAnsi="宋体"/>
          <w:b/>
          <w:szCs w:val="21"/>
        </w:rPr>
      </w:pPr>
    </w:p>
    <w:p w14:paraId="47DD528E" w14:textId="77777777" w:rsidR="00E15C20" w:rsidRDefault="00E15C20">
      <w:pPr>
        <w:spacing w:line="360" w:lineRule="auto"/>
        <w:rPr>
          <w:rFonts w:ascii="宋体" w:hAnsi="宋体"/>
          <w:b/>
          <w:szCs w:val="21"/>
        </w:rPr>
      </w:pPr>
    </w:p>
    <w:p w14:paraId="5BF43EAC" w14:textId="77777777" w:rsidR="00E15C20" w:rsidRDefault="00E15C20">
      <w:pPr>
        <w:spacing w:line="360" w:lineRule="auto"/>
        <w:rPr>
          <w:rFonts w:ascii="宋体" w:hAnsi="宋体"/>
          <w:b/>
          <w:sz w:val="24"/>
          <w:szCs w:val="24"/>
        </w:rPr>
      </w:pPr>
    </w:p>
    <w:p w14:paraId="7DA16940" w14:textId="77777777" w:rsidR="00E15C20" w:rsidRDefault="00E15C20">
      <w:pPr>
        <w:spacing w:line="360" w:lineRule="auto"/>
        <w:rPr>
          <w:rFonts w:ascii="宋体" w:hAnsi="宋体"/>
          <w:b/>
          <w:sz w:val="24"/>
          <w:szCs w:val="24"/>
        </w:rPr>
      </w:pPr>
    </w:p>
    <w:p w14:paraId="01FA7C46" w14:textId="77777777" w:rsidR="00E15C20" w:rsidRDefault="00E15C20">
      <w:pPr>
        <w:spacing w:line="360" w:lineRule="auto"/>
        <w:rPr>
          <w:rFonts w:ascii="宋体" w:hAnsi="宋体"/>
          <w:b/>
          <w:sz w:val="24"/>
          <w:szCs w:val="24"/>
        </w:rPr>
      </w:pPr>
    </w:p>
    <w:p w14:paraId="534D6E09" w14:textId="77777777" w:rsidR="00E15C20" w:rsidRDefault="00716623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（四）承 诺 书</w:t>
      </w:r>
    </w:p>
    <w:p w14:paraId="7174C5C3" w14:textId="77777777" w:rsidR="00E15C20" w:rsidRDefault="00716623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致：四川宏达股份有限公司</w:t>
      </w:r>
    </w:p>
    <w:p w14:paraId="56C03BF3" w14:textId="638ED82E" w:rsidR="00E15C20" w:rsidRDefault="00716623">
      <w:pPr>
        <w:spacing w:line="360" w:lineRule="auto"/>
        <w:ind w:firstLineChars="189" w:firstLine="454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我公司自愿参与</w:t>
      </w:r>
      <w:r w:rsidR="009C0C82" w:rsidRPr="009C0C82">
        <w:rPr>
          <w:rFonts w:ascii="宋体" w:hAnsi="宋体" w:hint="eastAsia"/>
          <w:sz w:val="24"/>
          <w:szCs w:val="24"/>
          <w:u w:val="single"/>
        </w:rPr>
        <w:t>有色金属分公司IATF16949质量管理体系认证项目比选采购</w:t>
      </w:r>
      <w:r w:rsidRPr="009C0C82">
        <w:rPr>
          <w:rFonts w:ascii="宋体" w:hAnsi="宋体" w:hint="eastAsia"/>
          <w:sz w:val="24"/>
          <w:szCs w:val="24"/>
          <w:u w:val="single"/>
        </w:rPr>
        <w:t>的投标</w:t>
      </w:r>
      <w:r>
        <w:rPr>
          <w:rFonts w:ascii="宋体" w:hAnsi="宋体" w:hint="eastAsia"/>
          <w:sz w:val="24"/>
          <w:szCs w:val="24"/>
        </w:rPr>
        <w:t>，现郑重</w:t>
      </w:r>
      <w:proofErr w:type="gramStart"/>
      <w:r>
        <w:rPr>
          <w:rFonts w:ascii="宋体" w:hAnsi="宋体" w:hint="eastAsia"/>
          <w:sz w:val="24"/>
          <w:szCs w:val="24"/>
        </w:rPr>
        <w:t>作出</w:t>
      </w:r>
      <w:proofErr w:type="gramEnd"/>
      <w:r>
        <w:rPr>
          <w:rFonts w:ascii="宋体" w:hAnsi="宋体" w:hint="eastAsia"/>
          <w:sz w:val="24"/>
          <w:szCs w:val="24"/>
        </w:rPr>
        <w:t xml:space="preserve">以下承诺： </w:t>
      </w:r>
      <w:r>
        <w:rPr>
          <w:rFonts w:ascii="宋体" w:hAnsi="宋体"/>
          <w:sz w:val="24"/>
          <w:szCs w:val="24"/>
        </w:rPr>
        <w:t xml:space="preserve">        </w:t>
      </w:r>
    </w:p>
    <w:p w14:paraId="3F994577" w14:textId="7D0AB21B" w:rsidR="00E15C20" w:rsidRDefault="009C0C82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⑴我公司提供投标资料的各证书有效，并</w:t>
      </w:r>
      <w:r w:rsidR="00716623">
        <w:rPr>
          <w:rFonts w:ascii="宋体" w:hAnsi="宋体" w:hint="eastAsia"/>
          <w:sz w:val="24"/>
          <w:szCs w:val="24"/>
        </w:rPr>
        <w:t>符合</w:t>
      </w:r>
      <w:r w:rsidRPr="009C0C82">
        <w:rPr>
          <w:rFonts w:ascii="宋体" w:hAnsi="宋体"/>
          <w:sz w:val="24"/>
          <w:szCs w:val="24"/>
        </w:rPr>
        <w:t>IATF 16949质量管理体系认证</w:t>
      </w:r>
      <w:r>
        <w:rPr>
          <w:rFonts w:ascii="宋体" w:hAnsi="宋体" w:hint="eastAsia"/>
          <w:sz w:val="24"/>
          <w:szCs w:val="24"/>
        </w:rPr>
        <w:t>项目</w:t>
      </w:r>
      <w:r w:rsidR="00716623">
        <w:rPr>
          <w:rFonts w:ascii="宋体" w:hAnsi="宋体" w:hint="eastAsia"/>
          <w:sz w:val="24"/>
          <w:szCs w:val="24"/>
        </w:rPr>
        <w:t>要求；</w:t>
      </w:r>
    </w:p>
    <w:p w14:paraId="49BFCB82" w14:textId="77777777" w:rsidR="00E15C20" w:rsidRDefault="00716623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⑵我公司具有良好的信誉、企业处于正常生产经营状态；</w:t>
      </w:r>
    </w:p>
    <w:p w14:paraId="2FBAF91D" w14:textId="77777777" w:rsidR="00E15C20" w:rsidRDefault="00716623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⑶我公司完全按报价文件严格执行。</w:t>
      </w:r>
    </w:p>
    <w:p w14:paraId="3C2FFB45" w14:textId="77777777" w:rsidR="00E15C20" w:rsidRDefault="00716623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⑷我公司将严格遵守投标的各项法律法规和程序，若有违规行为，愿意承担相应法律责任。</w:t>
      </w:r>
    </w:p>
    <w:p w14:paraId="0251D26C" w14:textId="77777777" w:rsidR="00E15C20" w:rsidRDefault="00716623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⑸若中标，我公司将按照合同约定的时间、地点和方式交付物资，确保项目顺利推进。</w:t>
      </w:r>
    </w:p>
    <w:p w14:paraId="68025E15" w14:textId="77777777" w:rsidR="00E15C20" w:rsidRDefault="00716623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⑹我公司保证所提供的所有资料真实、准确、有效，如有虚假，愿意接受相应处罚。 一旦我方中标，愿意按照招标文件和招标人的规定和要求签订购销合同，并信守合同、保证质量、如期交货。</w:t>
      </w:r>
    </w:p>
    <w:p w14:paraId="4938CB1D" w14:textId="77777777" w:rsidR="00E15C20" w:rsidRDefault="00E15C20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14:paraId="2B969833" w14:textId="77777777" w:rsidR="00E15C20" w:rsidRDefault="00E15C20">
      <w:pPr>
        <w:spacing w:line="360" w:lineRule="auto"/>
        <w:ind w:leftChars="200" w:left="420"/>
        <w:rPr>
          <w:rFonts w:ascii="宋体" w:hAnsi="宋体"/>
          <w:sz w:val="24"/>
          <w:szCs w:val="24"/>
        </w:rPr>
      </w:pPr>
    </w:p>
    <w:p w14:paraId="52511303" w14:textId="77777777" w:rsidR="00E15C20" w:rsidRDefault="00716623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供应商名称：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（盖单位章）</w:t>
      </w:r>
    </w:p>
    <w:p w14:paraId="04370F14" w14:textId="77777777" w:rsidR="00E15C20" w:rsidRDefault="00716623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日  期：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日</w:t>
      </w:r>
    </w:p>
    <w:p w14:paraId="3CB6D448" w14:textId="77777777" w:rsidR="00E15C20" w:rsidRDefault="00E15C20">
      <w:pPr>
        <w:ind w:firstLineChars="200" w:firstLine="422"/>
        <w:rPr>
          <w:rFonts w:ascii="宋体" w:hAnsi="宋体" w:cs="宋体"/>
          <w:b/>
          <w:bCs/>
          <w:szCs w:val="21"/>
        </w:rPr>
      </w:pPr>
    </w:p>
    <w:p w14:paraId="1135AEBA" w14:textId="77777777" w:rsidR="00E15C20" w:rsidRDefault="00E15C20">
      <w:pPr>
        <w:pStyle w:val="a4"/>
        <w:ind w:firstLine="422"/>
        <w:rPr>
          <w:b/>
          <w:bCs/>
          <w:sz w:val="21"/>
          <w:szCs w:val="21"/>
        </w:rPr>
      </w:pPr>
    </w:p>
    <w:sectPr w:rsidR="00E15C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EAD371" w14:textId="77777777" w:rsidR="00C422F9" w:rsidRDefault="00C422F9">
      <w:r>
        <w:separator/>
      </w:r>
    </w:p>
  </w:endnote>
  <w:endnote w:type="continuationSeparator" w:id="0">
    <w:p w14:paraId="6B753CE0" w14:textId="77777777" w:rsidR="00C422F9" w:rsidRDefault="00C42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金山简魏碑">
    <w:altName w:val="宋体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charset w:val="00"/>
    <w:family w:val="auto"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A9D90" w14:textId="77777777" w:rsidR="00E15C20" w:rsidRDefault="00E15C20">
    <w:pPr>
      <w:pStyle w:val="ac"/>
      <w:tabs>
        <w:tab w:val="clear" w:pos="4153"/>
        <w:tab w:val="clear" w:pos="8306"/>
        <w:tab w:val="left" w:pos="645"/>
      </w:tabs>
      <w:ind w:right="360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EE607" w14:textId="7D297481" w:rsidR="00E15C20" w:rsidRDefault="00716623">
    <w:pPr>
      <w:pStyle w:val="ac"/>
      <w:ind w:right="360"/>
      <w:jc w:val="center"/>
    </w:pPr>
    <w:r>
      <w:fldChar w:fldCharType="begin"/>
    </w:r>
    <w:r>
      <w:rPr>
        <w:rStyle w:val="af6"/>
      </w:rPr>
      <w:instrText xml:space="preserve"> PAGE </w:instrText>
    </w:r>
    <w:r>
      <w:fldChar w:fldCharType="separate"/>
    </w:r>
    <w:r w:rsidR="00D62AB2">
      <w:rPr>
        <w:rStyle w:val="af6"/>
        <w:noProof/>
      </w:rPr>
      <w:t>0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1B59D" w14:textId="77777777" w:rsidR="00E15C20" w:rsidRDefault="00716623">
    <w:pPr>
      <w:pStyle w:val="ac"/>
      <w:framePr w:wrap="around" w:vAnchor="text" w:hAnchor="margin" w:xAlign="center" w:y="1"/>
      <w:rPr>
        <w:rStyle w:val="af6"/>
      </w:rPr>
    </w:pPr>
    <w:r>
      <w:fldChar w:fldCharType="begin"/>
    </w:r>
    <w:r>
      <w:rPr>
        <w:rStyle w:val="af6"/>
      </w:rPr>
      <w:instrText xml:space="preserve">PAGE  </w:instrText>
    </w:r>
    <w:r>
      <w:fldChar w:fldCharType="end"/>
    </w:r>
  </w:p>
  <w:p w14:paraId="482D3BD2" w14:textId="77777777" w:rsidR="00E15C20" w:rsidRDefault="00E15C20">
    <w:pPr>
      <w:pStyle w:val="ac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FE134" w14:textId="703D7B50" w:rsidR="00E15C20" w:rsidRDefault="00716623">
    <w:pPr>
      <w:pStyle w:val="ac"/>
      <w:framePr w:wrap="around" w:vAnchor="text" w:hAnchor="margin" w:xAlign="center" w:y="1"/>
      <w:rPr>
        <w:rStyle w:val="af6"/>
      </w:rPr>
    </w:pPr>
    <w:r>
      <w:fldChar w:fldCharType="begin"/>
    </w:r>
    <w:r>
      <w:rPr>
        <w:rStyle w:val="af6"/>
      </w:rPr>
      <w:instrText xml:space="preserve">PAGE  </w:instrText>
    </w:r>
    <w:r>
      <w:fldChar w:fldCharType="separate"/>
    </w:r>
    <w:r w:rsidR="00D62AB2">
      <w:rPr>
        <w:rStyle w:val="af6"/>
        <w:noProof/>
      </w:rPr>
      <w:t>4</w:t>
    </w:r>
    <w:r>
      <w:fldChar w:fldCharType="end"/>
    </w:r>
  </w:p>
  <w:p w14:paraId="5C6C621E" w14:textId="77777777" w:rsidR="00E15C20" w:rsidRDefault="00E15C2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30280A" w14:textId="77777777" w:rsidR="00C422F9" w:rsidRDefault="00C422F9">
      <w:r>
        <w:separator/>
      </w:r>
    </w:p>
  </w:footnote>
  <w:footnote w:type="continuationSeparator" w:id="0">
    <w:p w14:paraId="6A953FA1" w14:textId="77777777" w:rsidR="00C422F9" w:rsidRDefault="00C42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00C58" w14:textId="77777777" w:rsidR="00E15C20" w:rsidRDefault="00E15C20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11DB8"/>
    <w:multiLevelType w:val="singleLevel"/>
    <w:tmpl w:val="11111DB8"/>
    <w:lvl w:ilvl="0">
      <w:start w:val="10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3BD"/>
    <w:rsid w:val="000138D0"/>
    <w:rsid w:val="00017EA1"/>
    <w:rsid w:val="00035DC6"/>
    <w:rsid w:val="00044B92"/>
    <w:rsid w:val="0005211C"/>
    <w:rsid w:val="00061A36"/>
    <w:rsid w:val="00065543"/>
    <w:rsid w:val="00066988"/>
    <w:rsid w:val="00071118"/>
    <w:rsid w:val="00071230"/>
    <w:rsid w:val="00071C22"/>
    <w:rsid w:val="000722E8"/>
    <w:rsid w:val="0007785F"/>
    <w:rsid w:val="0008220C"/>
    <w:rsid w:val="0008625B"/>
    <w:rsid w:val="00097C88"/>
    <w:rsid w:val="000A3E50"/>
    <w:rsid w:val="000A4117"/>
    <w:rsid w:val="000A49B3"/>
    <w:rsid w:val="000B2E60"/>
    <w:rsid w:val="000C142F"/>
    <w:rsid w:val="000C1EB1"/>
    <w:rsid w:val="000D0DAB"/>
    <w:rsid w:val="000F24C0"/>
    <w:rsid w:val="000F718E"/>
    <w:rsid w:val="00102FE7"/>
    <w:rsid w:val="00104EBC"/>
    <w:rsid w:val="001123D5"/>
    <w:rsid w:val="0011300F"/>
    <w:rsid w:val="001212CE"/>
    <w:rsid w:val="0013608B"/>
    <w:rsid w:val="0013616A"/>
    <w:rsid w:val="001427EF"/>
    <w:rsid w:val="00161949"/>
    <w:rsid w:val="00166EC6"/>
    <w:rsid w:val="00172B3E"/>
    <w:rsid w:val="00174952"/>
    <w:rsid w:val="00174C25"/>
    <w:rsid w:val="00174D8B"/>
    <w:rsid w:val="00190BEB"/>
    <w:rsid w:val="00195548"/>
    <w:rsid w:val="001D2A71"/>
    <w:rsid w:val="001D38BC"/>
    <w:rsid w:val="001D59C1"/>
    <w:rsid w:val="001E07E7"/>
    <w:rsid w:val="001E2525"/>
    <w:rsid w:val="001E501C"/>
    <w:rsid w:val="001E578D"/>
    <w:rsid w:val="001F30C8"/>
    <w:rsid w:val="00205084"/>
    <w:rsid w:val="002130C5"/>
    <w:rsid w:val="00214289"/>
    <w:rsid w:val="002203ED"/>
    <w:rsid w:val="00262E43"/>
    <w:rsid w:val="00270166"/>
    <w:rsid w:val="0027355F"/>
    <w:rsid w:val="00295E7C"/>
    <w:rsid w:val="002A2975"/>
    <w:rsid w:val="002B167D"/>
    <w:rsid w:val="002B37D6"/>
    <w:rsid w:val="002C0F82"/>
    <w:rsid w:val="002C4DAC"/>
    <w:rsid w:val="002C6AA4"/>
    <w:rsid w:val="002D02EB"/>
    <w:rsid w:val="002D0865"/>
    <w:rsid w:val="002D190E"/>
    <w:rsid w:val="002D68D7"/>
    <w:rsid w:val="002E385C"/>
    <w:rsid w:val="002E7A79"/>
    <w:rsid w:val="00301EF7"/>
    <w:rsid w:val="0031109D"/>
    <w:rsid w:val="00312836"/>
    <w:rsid w:val="003144A2"/>
    <w:rsid w:val="00337D58"/>
    <w:rsid w:val="0034055A"/>
    <w:rsid w:val="003414F3"/>
    <w:rsid w:val="003470FC"/>
    <w:rsid w:val="003476B8"/>
    <w:rsid w:val="003550A6"/>
    <w:rsid w:val="00361905"/>
    <w:rsid w:val="003646F9"/>
    <w:rsid w:val="003666B5"/>
    <w:rsid w:val="00372182"/>
    <w:rsid w:val="00374DB5"/>
    <w:rsid w:val="003762CA"/>
    <w:rsid w:val="00383CF0"/>
    <w:rsid w:val="00393C4C"/>
    <w:rsid w:val="003A1C68"/>
    <w:rsid w:val="003A30DB"/>
    <w:rsid w:val="003A6BF8"/>
    <w:rsid w:val="003B37DF"/>
    <w:rsid w:val="003C0DF1"/>
    <w:rsid w:val="003C6CE6"/>
    <w:rsid w:val="003D2A0C"/>
    <w:rsid w:val="003D39EC"/>
    <w:rsid w:val="003D5F59"/>
    <w:rsid w:val="003D64A9"/>
    <w:rsid w:val="003E4EC9"/>
    <w:rsid w:val="003F368C"/>
    <w:rsid w:val="0040534D"/>
    <w:rsid w:val="00427D3E"/>
    <w:rsid w:val="004448F3"/>
    <w:rsid w:val="0045342B"/>
    <w:rsid w:val="004620A2"/>
    <w:rsid w:val="004633FD"/>
    <w:rsid w:val="004A26CD"/>
    <w:rsid w:val="004A40F2"/>
    <w:rsid w:val="004B55EE"/>
    <w:rsid w:val="004B7B6D"/>
    <w:rsid w:val="004C3A30"/>
    <w:rsid w:val="004D69C7"/>
    <w:rsid w:val="004E033B"/>
    <w:rsid w:val="004E1035"/>
    <w:rsid w:val="004E1D3B"/>
    <w:rsid w:val="004E6ED5"/>
    <w:rsid w:val="004F4AB3"/>
    <w:rsid w:val="004F61D5"/>
    <w:rsid w:val="00501B9F"/>
    <w:rsid w:val="00504752"/>
    <w:rsid w:val="00520A4A"/>
    <w:rsid w:val="00525759"/>
    <w:rsid w:val="00532F4F"/>
    <w:rsid w:val="00533F31"/>
    <w:rsid w:val="00537419"/>
    <w:rsid w:val="0054013B"/>
    <w:rsid w:val="00541D7D"/>
    <w:rsid w:val="00545CF4"/>
    <w:rsid w:val="005478F7"/>
    <w:rsid w:val="00560394"/>
    <w:rsid w:val="00561297"/>
    <w:rsid w:val="00561358"/>
    <w:rsid w:val="00561B9C"/>
    <w:rsid w:val="00564D36"/>
    <w:rsid w:val="00573D09"/>
    <w:rsid w:val="00585356"/>
    <w:rsid w:val="00592784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A02BA"/>
    <w:rsid w:val="006B05D3"/>
    <w:rsid w:val="006B0C12"/>
    <w:rsid w:val="006D68F2"/>
    <w:rsid w:val="006E2ACF"/>
    <w:rsid w:val="006E3C45"/>
    <w:rsid w:val="006E42DF"/>
    <w:rsid w:val="006F5241"/>
    <w:rsid w:val="007007B8"/>
    <w:rsid w:val="00710417"/>
    <w:rsid w:val="007130AC"/>
    <w:rsid w:val="00715769"/>
    <w:rsid w:val="00716623"/>
    <w:rsid w:val="00725B99"/>
    <w:rsid w:val="00725D3D"/>
    <w:rsid w:val="0072609D"/>
    <w:rsid w:val="00727B1F"/>
    <w:rsid w:val="00740DBE"/>
    <w:rsid w:val="00741BE9"/>
    <w:rsid w:val="007542CF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B14F8"/>
    <w:rsid w:val="007C17B7"/>
    <w:rsid w:val="007C3F2D"/>
    <w:rsid w:val="007C532E"/>
    <w:rsid w:val="007C55A8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2485"/>
    <w:rsid w:val="008E36F4"/>
    <w:rsid w:val="008E395B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42443"/>
    <w:rsid w:val="00952C4B"/>
    <w:rsid w:val="00953BFF"/>
    <w:rsid w:val="00961BCB"/>
    <w:rsid w:val="00966557"/>
    <w:rsid w:val="00973E4D"/>
    <w:rsid w:val="009775B6"/>
    <w:rsid w:val="00977EC1"/>
    <w:rsid w:val="00986807"/>
    <w:rsid w:val="009876E0"/>
    <w:rsid w:val="00993B97"/>
    <w:rsid w:val="00993CEF"/>
    <w:rsid w:val="00996ACF"/>
    <w:rsid w:val="009B35E0"/>
    <w:rsid w:val="009C0C82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AE3401"/>
    <w:rsid w:val="00AE7FB1"/>
    <w:rsid w:val="00B10379"/>
    <w:rsid w:val="00B12B53"/>
    <w:rsid w:val="00B16F60"/>
    <w:rsid w:val="00B204A9"/>
    <w:rsid w:val="00B24FFF"/>
    <w:rsid w:val="00B32EFD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401F"/>
    <w:rsid w:val="00C2542F"/>
    <w:rsid w:val="00C34112"/>
    <w:rsid w:val="00C42056"/>
    <w:rsid w:val="00C422F9"/>
    <w:rsid w:val="00C44139"/>
    <w:rsid w:val="00C6057C"/>
    <w:rsid w:val="00C67A65"/>
    <w:rsid w:val="00C92639"/>
    <w:rsid w:val="00C94DE6"/>
    <w:rsid w:val="00C9715B"/>
    <w:rsid w:val="00CA0206"/>
    <w:rsid w:val="00CA4F7E"/>
    <w:rsid w:val="00CA5458"/>
    <w:rsid w:val="00CB0A7E"/>
    <w:rsid w:val="00CB15AF"/>
    <w:rsid w:val="00CB2B30"/>
    <w:rsid w:val="00CB2D5B"/>
    <w:rsid w:val="00CC4E32"/>
    <w:rsid w:val="00CC5B34"/>
    <w:rsid w:val="00CC6A94"/>
    <w:rsid w:val="00CC72C9"/>
    <w:rsid w:val="00CD4F90"/>
    <w:rsid w:val="00CD5D66"/>
    <w:rsid w:val="00CD7CCE"/>
    <w:rsid w:val="00CE2297"/>
    <w:rsid w:val="00CF036A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318F"/>
    <w:rsid w:val="00D3746D"/>
    <w:rsid w:val="00D42E99"/>
    <w:rsid w:val="00D4404E"/>
    <w:rsid w:val="00D5456C"/>
    <w:rsid w:val="00D54B54"/>
    <w:rsid w:val="00D62AB2"/>
    <w:rsid w:val="00D66C88"/>
    <w:rsid w:val="00D67C7A"/>
    <w:rsid w:val="00D73FDA"/>
    <w:rsid w:val="00D81B4D"/>
    <w:rsid w:val="00D82F00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1E4"/>
    <w:rsid w:val="00E0273F"/>
    <w:rsid w:val="00E0351C"/>
    <w:rsid w:val="00E117B3"/>
    <w:rsid w:val="00E15C20"/>
    <w:rsid w:val="00E23E49"/>
    <w:rsid w:val="00E324B9"/>
    <w:rsid w:val="00E33C43"/>
    <w:rsid w:val="00E34123"/>
    <w:rsid w:val="00E42739"/>
    <w:rsid w:val="00E45179"/>
    <w:rsid w:val="00E454BC"/>
    <w:rsid w:val="00E5028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97CC4"/>
    <w:rsid w:val="00EA2469"/>
    <w:rsid w:val="00EA465B"/>
    <w:rsid w:val="00EA54A9"/>
    <w:rsid w:val="00EA5D30"/>
    <w:rsid w:val="00ED03DD"/>
    <w:rsid w:val="00ED48BD"/>
    <w:rsid w:val="00ED700E"/>
    <w:rsid w:val="00EE2879"/>
    <w:rsid w:val="00EF4688"/>
    <w:rsid w:val="00F0047E"/>
    <w:rsid w:val="00F02FF4"/>
    <w:rsid w:val="00F05149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1942"/>
    <w:rsid w:val="00FE2F5B"/>
    <w:rsid w:val="00FE4088"/>
    <w:rsid w:val="00FE6B97"/>
    <w:rsid w:val="012921D9"/>
    <w:rsid w:val="017D438D"/>
    <w:rsid w:val="018D501D"/>
    <w:rsid w:val="025E3202"/>
    <w:rsid w:val="02CD2B48"/>
    <w:rsid w:val="038F62BE"/>
    <w:rsid w:val="03A80897"/>
    <w:rsid w:val="03BC1030"/>
    <w:rsid w:val="041E3808"/>
    <w:rsid w:val="043B2184"/>
    <w:rsid w:val="0475718F"/>
    <w:rsid w:val="048110D0"/>
    <w:rsid w:val="0485137E"/>
    <w:rsid w:val="04A403E3"/>
    <w:rsid w:val="04C66C1A"/>
    <w:rsid w:val="04D1736D"/>
    <w:rsid w:val="052E6D77"/>
    <w:rsid w:val="05573D16"/>
    <w:rsid w:val="057443B4"/>
    <w:rsid w:val="059211F2"/>
    <w:rsid w:val="05C017FD"/>
    <w:rsid w:val="0687687D"/>
    <w:rsid w:val="06F2489E"/>
    <w:rsid w:val="070268E6"/>
    <w:rsid w:val="070C5F9C"/>
    <w:rsid w:val="07447AF0"/>
    <w:rsid w:val="07501427"/>
    <w:rsid w:val="07547F8D"/>
    <w:rsid w:val="075C5614"/>
    <w:rsid w:val="076636BD"/>
    <w:rsid w:val="07C37441"/>
    <w:rsid w:val="080D6E43"/>
    <w:rsid w:val="09157676"/>
    <w:rsid w:val="094A00EB"/>
    <w:rsid w:val="094D7C7A"/>
    <w:rsid w:val="097507C7"/>
    <w:rsid w:val="097D22E2"/>
    <w:rsid w:val="09AD2157"/>
    <w:rsid w:val="0A253A1B"/>
    <w:rsid w:val="0A3C4D43"/>
    <w:rsid w:val="0AE60A88"/>
    <w:rsid w:val="0B6C6FDB"/>
    <w:rsid w:val="0C540FAF"/>
    <w:rsid w:val="0C5F0F6E"/>
    <w:rsid w:val="0CD41BFD"/>
    <w:rsid w:val="0D004BE0"/>
    <w:rsid w:val="0D583C50"/>
    <w:rsid w:val="0D6635DC"/>
    <w:rsid w:val="0D6F2A61"/>
    <w:rsid w:val="0DC071A0"/>
    <w:rsid w:val="0EC51CF1"/>
    <w:rsid w:val="0F0071D6"/>
    <w:rsid w:val="0F131BCA"/>
    <w:rsid w:val="0F783207"/>
    <w:rsid w:val="0F797A29"/>
    <w:rsid w:val="0F8D0CCC"/>
    <w:rsid w:val="0FBB34F5"/>
    <w:rsid w:val="0FFD54BA"/>
    <w:rsid w:val="10525110"/>
    <w:rsid w:val="109B61CD"/>
    <w:rsid w:val="110E7C3C"/>
    <w:rsid w:val="11927BC8"/>
    <w:rsid w:val="11D84431"/>
    <w:rsid w:val="120F5BA7"/>
    <w:rsid w:val="1235718D"/>
    <w:rsid w:val="128A3A09"/>
    <w:rsid w:val="12A6008B"/>
    <w:rsid w:val="12D009A7"/>
    <w:rsid w:val="13C54541"/>
    <w:rsid w:val="14676D7E"/>
    <w:rsid w:val="14E32355"/>
    <w:rsid w:val="15916DD0"/>
    <w:rsid w:val="159A484C"/>
    <w:rsid w:val="15C43CAE"/>
    <w:rsid w:val="16413351"/>
    <w:rsid w:val="164E090F"/>
    <w:rsid w:val="16937390"/>
    <w:rsid w:val="170E68DA"/>
    <w:rsid w:val="172F5937"/>
    <w:rsid w:val="17660053"/>
    <w:rsid w:val="177C482D"/>
    <w:rsid w:val="18860743"/>
    <w:rsid w:val="190E59FE"/>
    <w:rsid w:val="19393A07"/>
    <w:rsid w:val="19A1688A"/>
    <w:rsid w:val="1A294B27"/>
    <w:rsid w:val="1A683441"/>
    <w:rsid w:val="1A8F0322"/>
    <w:rsid w:val="1B5421D7"/>
    <w:rsid w:val="1C197E29"/>
    <w:rsid w:val="1C4C57FF"/>
    <w:rsid w:val="1CC42F40"/>
    <w:rsid w:val="1D64697C"/>
    <w:rsid w:val="1DD969AB"/>
    <w:rsid w:val="1ED14404"/>
    <w:rsid w:val="1EEE53EA"/>
    <w:rsid w:val="1EEE7042"/>
    <w:rsid w:val="1EF423B3"/>
    <w:rsid w:val="1EF74148"/>
    <w:rsid w:val="1FA15E62"/>
    <w:rsid w:val="1FDB7383"/>
    <w:rsid w:val="2001731C"/>
    <w:rsid w:val="20A629C0"/>
    <w:rsid w:val="20B67E37"/>
    <w:rsid w:val="2105123B"/>
    <w:rsid w:val="210F65BC"/>
    <w:rsid w:val="21196F94"/>
    <w:rsid w:val="21263865"/>
    <w:rsid w:val="213571AA"/>
    <w:rsid w:val="214E70B1"/>
    <w:rsid w:val="217D645B"/>
    <w:rsid w:val="21843C8D"/>
    <w:rsid w:val="21F13065"/>
    <w:rsid w:val="220646A2"/>
    <w:rsid w:val="22161381"/>
    <w:rsid w:val="22A07CA6"/>
    <w:rsid w:val="22FE4C9E"/>
    <w:rsid w:val="237F15B6"/>
    <w:rsid w:val="239006C7"/>
    <w:rsid w:val="23CE3DC9"/>
    <w:rsid w:val="240E783E"/>
    <w:rsid w:val="246966F1"/>
    <w:rsid w:val="2470465E"/>
    <w:rsid w:val="2489490E"/>
    <w:rsid w:val="24C663E3"/>
    <w:rsid w:val="24F6510A"/>
    <w:rsid w:val="24FA55ED"/>
    <w:rsid w:val="255D7BDB"/>
    <w:rsid w:val="25CC5B88"/>
    <w:rsid w:val="260E79FF"/>
    <w:rsid w:val="26933E36"/>
    <w:rsid w:val="26BC19A6"/>
    <w:rsid w:val="270A5318"/>
    <w:rsid w:val="279E3E6D"/>
    <w:rsid w:val="27A73E71"/>
    <w:rsid w:val="27B8643F"/>
    <w:rsid w:val="28564D7B"/>
    <w:rsid w:val="289607B9"/>
    <w:rsid w:val="28ED53FF"/>
    <w:rsid w:val="28F11C08"/>
    <w:rsid w:val="290166AE"/>
    <w:rsid w:val="294206B6"/>
    <w:rsid w:val="2A494963"/>
    <w:rsid w:val="2A5A72A6"/>
    <w:rsid w:val="2A7A0382"/>
    <w:rsid w:val="2AAB5DE7"/>
    <w:rsid w:val="2AC075D6"/>
    <w:rsid w:val="2B240021"/>
    <w:rsid w:val="2BE55328"/>
    <w:rsid w:val="2C0635BA"/>
    <w:rsid w:val="2C612895"/>
    <w:rsid w:val="2C672453"/>
    <w:rsid w:val="2D05422D"/>
    <w:rsid w:val="2D561556"/>
    <w:rsid w:val="2E6764C9"/>
    <w:rsid w:val="2EC03E0B"/>
    <w:rsid w:val="2EE64169"/>
    <w:rsid w:val="2F6117D7"/>
    <w:rsid w:val="2FE53AD9"/>
    <w:rsid w:val="300E355A"/>
    <w:rsid w:val="30337F16"/>
    <w:rsid w:val="30464A25"/>
    <w:rsid w:val="306046D6"/>
    <w:rsid w:val="3082583C"/>
    <w:rsid w:val="3125542E"/>
    <w:rsid w:val="31A45B7D"/>
    <w:rsid w:val="31A5035D"/>
    <w:rsid w:val="31D616CE"/>
    <w:rsid w:val="32E973A0"/>
    <w:rsid w:val="33332E1D"/>
    <w:rsid w:val="33547B5C"/>
    <w:rsid w:val="33980AB1"/>
    <w:rsid w:val="339E163D"/>
    <w:rsid w:val="344A7D4E"/>
    <w:rsid w:val="347D19AD"/>
    <w:rsid w:val="34C32719"/>
    <w:rsid w:val="34E44129"/>
    <w:rsid w:val="34E65643"/>
    <w:rsid w:val="3539753D"/>
    <w:rsid w:val="35771A99"/>
    <w:rsid w:val="361436EF"/>
    <w:rsid w:val="363D49D0"/>
    <w:rsid w:val="36481456"/>
    <w:rsid w:val="36E1650E"/>
    <w:rsid w:val="371A057C"/>
    <w:rsid w:val="37296A11"/>
    <w:rsid w:val="37F76B0F"/>
    <w:rsid w:val="380534F8"/>
    <w:rsid w:val="388861A3"/>
    <w:rsid w:val="38DC340E"/>
    <w:rsid w:val="39AE222F"/>
    <w:rsid w:val="39E31BD5"/>
    <w:rsid w:val="3A801D52"/>
    <w:rsid w:val="3ABF1B60"/>
    <w:rsid w:val="3B10121D"/>
    <w:rsid w:val="3BA23F27"/>
    <w:rsid w:val="3BB75F0B"/>
    <w:rsid w:val="3BB84132"/>
    <w:rsid w:val="3BF62074"/>
    <w:rsid w:val="3D2D4ECB"/>
    <w:rsid w:val="3D8E7046"/>
    <w:rsid w:val="3DB1150E"/>
    <w:rsid w:val="3DD85B51"/>
    <w:rsid w:val="3DEB1AF2"/>
    <w:rsid w:val="3E197344"/>
    <w:rsid w:val="3E583D12"/>
    <w:rsid w:val="3E80476D"/>
    <w:rsid w:val="3F213F33"/>
    <w:rsid w:val="3FE536F1"/>
    <w:rsid w:val="40083152"/>
    <w:rsid w:val="40085CD0"/>
    <w:rsid w:val="4041301D"/>
    <w:rsid w:val="40D75730"/>
    <w:rsid w:val="41BE7074"/>
    <w:rsid w:val="420C36D5"/>
    <w:rsid w:val="424F27D8"/>
    <w:rsid w:val="42587944"/>
    <w:rsid w:val="428F32F8"/>
    <w:rsid w:val="42932E0A"/>
    <w:rsid w:val="43027055"/>
    <w:rsid w:val="43243278"/>
    <w:rsid w:val="434B6345"/>
    <w:rsid w:val="435B56FC"/>
    <w:rsid w:val="43884ABF"/>
    <w:rsid w:val="43A4724C"/>
    <w:rsid w:val="43B86527"/>
    <w:rsid w:val="44462998"/>
    <w:rsid w:val="44A00219"/>
    <w:rsid w:val="45367494"/>
    <w:rsid w:val="45877724"/>
    <w:rsid w:val="467A2DE5"/>
    <w:rsid w:val="470A03A4"/>
    <w:rsid w:val="474B7C63"/>
    <w:rsid w:val="47F46EAE"/>
    <w:rsid w:val="480204A1"/>
    <w:rsid w:val="48724017"/>
    <w:rsid w:val="48750F6C"/>
    <w:rsid w:val="488959B4"/>
    <w:rsid w:val="489E012A"/>
    <w:rsid w:val="48F20CD3"/>
    <w:rsid w:val="492B4B3C"/>
    <w:rsid w:val="4A185620"/>
    <w:rsid w:val="4A6F4C2B"/>
    <w:rsid w:val="4B3A0D95"/>
    <w:rsid w:val="4B4B5449"/>
    <w:rsid w:val="4B636AF4"/>
    <w:rsid w:val="4B964C95"/>
    <w:rsid w:val="4BDF7931"/>
    <w:rsid w:val="4D027691"/>
    <w:rsid w:val="4D477799"/>
    <w:rsid w:val="4DCF4AEB"/>
    <w:rsid w:val="4E0D1159"/>
    <w:rsid w:val="4E5A52AA"/>
    <w:rsid w:val="4EE10E98"/>
    <w:rsid w:val="4EE97C85"/>
    <w:rsid w:val="4EF91787"/>
    <w:rsid w:val="4F0A4F22"/>
    <w:rsid w:val="4F203C16"/>
    <w:rsid w:val="4F593BBA"/>
    <w:rsid w:val="4F797711"/>
    <w:rsid w:val="4F9A6216"/>
    <w:rsid w:val="4FE70DC0"/>
    <w:rsid w:val="502E581F"/>
    <w:rsid w:val="5095081C"/>
    <w:rsid w:val="50CC06E1"/>
    <w:rsid w:val="50F25C6E"/>
    <w:rsid w:val="50F46497"/>
    <w:rsid w:val="514328A4"/>
    <w:rsid w:val="51667F78"/>
    <w:rsid w:val="51875472"/>
    <w:rsid w:val="51F577C4"/>
    <w:rsid w:val="521B080A"/>
    <w:rsid w:val="52884ADC"/>
    <w:rsid w:val="52A80CDA"/>
    <w:rsid w:val="52DB4C0C"/>
    <w:rsid w:val="52E80B18"/>
    <w:rsid w:val="533212A1"/>
    <w:rsid w:val="53EE72C6"/>
    <w:rsid w:val="53F91A55"/>
    <w:rsid w:val="54887ACF"/>
    <w:rsid w:val="548B2661"/>
    <w:rsid w:val="54AA722A"/>
    <w:rsid w:val="55A72A15"/>
    <w:rsid w:val="55BE4F5F"/>
    <w:rsid w:val="55E22755"/>
    <w:rsid w:val="569864A3"/>
    <w:rsid w:val="56A33BB2"/>
    <w:rsid w:val="57193C9E"/>
    <w:rsid w:val="57541431"/>
    <w:rsid w:val="576C0528"/>
    <w:rsid w:val="576C2775"/>
    <w:rsid w:val="577A06B8"/>
    <w:rsid w:val="58150BC0"/>
    <w:rsid w:val="582758DB"/>
    <w:rsid w:val="586048F0"/>
    <w:rsid w:val="588549CE"/>
    <w:rsid w:val="58AE7DA1"/>
    <w:rsid w:val="58DD7D9A"/>
    <w:rsid w:val="593B5D04"/>
    <w:rsid w:val="59AD4E28"/>
    <w:rsid w:val="5ABD1AA0"/>
    <w:rsid w:val="5AEC1D31"/>
    <w:rsid w:val="5B1D65E8"/>
    <w:rsid w:val="5B7025B1"/>
    <w:rsid w:val="5B93724D"/>
    <w:rsid w:val="5C002220"/>
    <w:rsid w:val="5C8C341B"/>
    <w:rsid w:val="5D2F2B1E"/>
    <w:rsid w:val="5DDD390F"/>
    <w:rsid w:val="5DEF5A0F"/>
    <w:rsid w:val="5DF72B16"/>
    <w:rsid w:val="5ECA3D86"/>
    <w:rsid w:val="5F4D50E3"/>
    <w:rsid w:val="60303C60"/>
    <w:rsid w:val="60994D8C"/>
    <w:rsid w:val="60A07495"/>
    <w:rsid w:val="61E15FB7"/>
    <w:rsid w:val="626B0ACC"/>
    <w:rsid w:val="626F728B"/>
    <w:rsid w:val="62A0445B"/>
    <w:rsid w:val="62A42563"/>
    <w:rsid w:val="63210307"/>
    <w:rsid w:val="633B16F7"/>
    <w:rsid w:val="63613BBD"/>
    <w:rsid w:val="64132ACB"/>
    <w:rsid w:val="644F1AB3"/>
    <w:rsid w:val="65287EBA"/>
    <w:rsid w:val="661512EF"/>
    <w:rsid w:val="66A77D57"/>
    <w:rsid w:val="66C75014"/>
    <w:rsid w:val="66F05574"/>
    <w:rsid w:val="672B6AD9"/>
    <w:rsid w:val="67726944"/>
    <w:rsid w:val="67CD5013"/>
    <w:rsid w:val="6810599B"/>
    <w:rsid w:val="68E42148"/>
    <w:rsid w:val="68F9171A"/>
    <w:rsid w:val="69210A4A"/>
    <w:rsid w:val="693A47A3"/>
    <w:rsid w:val="69655E7A"/>
    <w:rsid w:val="69894DB5"/>
    <w:rsid w:val="69B61D6F"/>
    <w:rsid w:val="69C1618A"/>
    <w:rsid w:val="69E2467A"/>
    <w:rsid w:val="6AB2229E"/>
    <w:rsid w:val="6AF92B4D"/>
    <w:rsid w:val="6AFB2A69"/>
    <w:rsid w:val="6B3E4F40"/>
    <w:rsid w:val="6B4C26F3"/>
    <w:rsid w:val="6B73407C"/>
    <w:rsid w:val="6BB67058"/>
    <w:rsid w:val="6C292AD4"/>
    <w:rsid w:val="6C465631"/>
    <w:rsid w:val="6C6400AB"/>
    <w:rsid w:val="6C8B590C"/>
    <w:rsid w:val="6CC10EBE"/>
    <w:rsid w:val="6CDF5CCB"/>
    <w:rsid w:val="6D343A27"/>
    <w:rsid w:val="6DAC10E8"/>
    <w:rsid w:val="6DCF182B"/>
    <w:rsid w:val="6F712728"/>
    <w:rsid w:val="6FF06CE8"/>
    <w:rsid w:val="705B61C5"/>
    <w:rsid w:val="7073427E"/>
    <w:rsid w:val="711A6DEF"/>
    <w:rsid w:val="71710FBA"/>
    <w:rsid w:val="71DA4A0E"/>
    <w:rsid w:val="72F9402A"/>
    <w:rsid w:val="733A4279"/>
    <w:rsid w:val="738F7CD8"/>
    <w:rsid w:val="740C6EC3"/>
    <w:rsid w:val="74125240"/>
    <w:rsid w:val="74D06143"/>
    <w:rsid w:val="74F91C79"/>
    <w:rsid w:val="75284014"/>
    <w:rsid w:val="75D4756D"/>
    <w:rsid w:val="75E36E5B"/>
    <w:rsid w:val="775744D2"/>
    <w:rsid w:val="77E24ED1"/>
    <w:rsid w:val="78322C70"/>
    <w:rsid w:val="789E730E"/>
    <w:rsid w:val="79042BD4"/>
    <w:rsid w:val="795C442C"/>
    <w:rsid w:val="79ED32F3"/>
    <w:rsid w:val="7A450456"/>
    <w:rsid w:val="7AC516D6"/>
    <w:rsid w:val="7B737828"/>
    <w:rsid w:val="7BBE5F26"/>
    <w:rsid w:val="7C176405"/>
    <w:rsid w:val="7C4E73CB"/>
    <w:rsid w:val="7C6F0276"/>
    <w:rsid w:val="7CF229CE"/>
    <w:rsid w:val="7CF93BBA"/>
    <w:rsid w:val="7D902913"/>
    <w:rsid w:val="7DA00113"/>
    <w:rsid w:val="7DCA16EC"/>
    <w:rsid w:val="7DFA2BA0"/>
    <w:rsid w:val="7E6B5FAF"/>
    <w:rsid w:val="7EC34622"/>
    <w:rsid w:val="7ED33846"/>
    <w:rsid w:val="7ED52EA3"/>
    <w:rsid w:val="7F2275BA"/>
    <w:rsid w:val="7F600889"/>
    <w:rsid w:val="7F632E2D"/>
    <w:rsid w:val="7FC62727"/>
    <w:rsid w:val="7FD400C7"/>
    <w:rsid w:val="7FF12376"/>
    <w:rsid w:val="7FF80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9DD68"/>
  <w15:docId w15:val="{1C5445A7-3B83-403C-A5E2-FCC5BD86F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2" w:qFormat="1"/>
    <w:lsdException w:name="heading 3" w:uiPriority="2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uiPriority="0" w:qFormat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2"/>
    <w:qFormat/>
    <w:pPr>
      <w:keepNext/>
      <w:keepLines/>
      <w:spacing w:line="412" w:lineRule="auto"/>
      <w:outlineLvl w:val="1"/>
    </w:pPr>
    <w:rPr>
      <w:rFonts w:ascii="Arial" w:eastAsia="宋体" w:hAnsi="Arial" w:cs="Arial"/>
      <w:b/>
      <w:bCs/>
      <w:sz w:val="24"/>
      <w:szCs w:val="32"/>
    </w:rPr>
  </w:style>
  <w:style w:type="paragraph" w:styleId="3">
    <w:name w:val="heading 3"/>
    <w:basedOn w:val="a"/>
    <w:next w:val="a"/>
    <w:uiPriority w:val="2"/>
    <w:qFormat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"/>
    <w:basedOn w:val="a"/>
    <w:next w:val="a"/>
    <w:qFormat/>
    <w:pPr>
      <w:spacing w:line="360" w:lineRule="auto"/>
      <w:ind w:firstLineChars="200" w:firstLine="480"/>
    </w:pPr>
    <w:rPr>
      <w:rFonts w:ascii="Times New Roman" w:hAnsi="Times New Roman" w:cs="Times New Roman"/>
      <w:sz w:val="24"/>
      <w:szCs w:val="24"/>
    </w:rPr>
  </w:style>
  <w:style w:type="paragraph" w:styleId="a5">
    <w:name w:val="Body Text Indent"/>
    <w:basedOn w:val="a"/>
    <w:next w:val="a6"/>
    <w:qFormat/>
    <w:pPr>
      <w:ind w:leftChars="200" w:left="420"/>
    </w:pPr>
  </w:style>
  <w:style w:type="paragraph" w:styleId="a6">
    <w:name w:val="envelope return"/>
    <w:basedOn w:val="a"/>
    <w:qFormat/>
  </w:style>
  <w:style w:type="paragraph" w:styleId="a7">
    <w:name w:val="Plain Text"/>
    <w:basedOn w:val="a"/>
    <w:qFormat/>
    <w:rPr>
      <w:rFonts w:ascii="宋体" w:hAnsi="Courier New" w:cs="金山简魏碑"/>
      <w:szCs w:val="21"/>
    </w:rPr>
  </w:style>
  <w:style w:type="paragraph" w:styleId="a8">
    <w:name w:val="Date"/>
    <w:basedOn w:val="a"/>
    <w:next w:val="a"/>
    <w:link w:val="a9"/>
    <w:uiPriority w:val="99"/>
    <w:semiHidden/>
    <w:unhideWhenUsed/>
    <w:pPr>
      <w:ind w:leftChars="2500" w:left="100"/>
    </w:pPr>
  </w:style>
  <w:style w:type="paragraph" w:styleId="aa">
    <w:name w:val="Balloon Text"/>
    <w:basedOn w:val="a"/>
    <w:link w:val="ab"/>
    <w:uiPriority w:val="99"/>
    <w:semiHidden/>
    <w:unhideWhenUsed/>
    <w:qFormat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0">
    <w:name w:val="Subtitle"/>
    <w:basedOn w:val="a"/>
    <w:next w:val="a"/>
    <w:qFormat/>
    <w:pPr>
      <w:wordWrap w:val="0"/>
      <w:spacing w:after="60"/>
      <w:jc w:val="center"/>
    </w:pPr>
    <w:rPr>
      <w:sz w:val="24"/>
    </w:rPr>
  </w:style>
  <w:style w:type="paragraph" w:styleId="af1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2">
    <w:name w:val="Title"/>
    <w:basedOn w:val="a"/>
    <w:qFormat/>
    <w:pPr>
      <w:adjustRightInd w:val="0"/>
      <w:spacing w:line="420" w:lineRule="atLeast"/>
      <w:jc w:val="center"/>
      <w:textAlignment w:val="baseline"/>
      <w:outlineLvl w:val="0"/>
    </w:pPr>
    <w:rPr>
      <w:rFonts w:ascii="Arial" w:eastAsia="宋体" w:hAnsi="Arial" w:cs="Times New Roman"/>
      <w:b/>
      <w:kern w:val="0"/>
      <w:sz w:val="32"/>
      <w:szCs w:val="20"/>
    </w:rPr>
  </w:style>
  <w:style w:type="paragraph" w:styleId="af3">
    <w:name w:val="Body Text First Indent"/>
    <w:basedOn w:val="a4"/>
    <w:uiPriority w:val="99"/>
    <w:unhideWhenUsed/>
    <w:qFormat/>
    <w:pPr>
      <w:spacing w:after="120" w:line="240" w:lineRule="auto"/>
      <w:ind w:firstLineChars="100" w:firstLine="420"/>
    </w:pPr>
    <w:rPr>
      <w:rFonts w:ascii="Arial" w:hAnsi="Arial"/>
      <w:sz w:val="20"/>
      <w:szCs w:val="20"/>
    </w:rPr>
  </w:style>
  <w:style w:type="paragraph" w:styleId="20">
    <w:name w:val="Body Text First Indent 2"/>
    <w:basedOn w:val="a5"/>
    <w:qFormat/>
    <w:pPr>
      <w:spacing w:line="360" w:lineRule="auto"/>
      <w:ind w:firstLineChars="200" w:firstLine="420"/>
    </w:pPr>
    <w:rPr>
      <w:sz w:val="24"/>
    </w:rPr>
  </w:style>
  <w:style w:type="table" w:styleId="af4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5">
    <w:name w:val="Strong"/>
    <w:basedOn w:val="a0"/>
    <w:uiPriority w:val="22"/>
    <w:qFormat/>
    <w:rPr>
      <w:b/>
      <w:bCs/>
    </w:rPr>
  </w:style>
  <w:style w:type="character" w:styleId="af6">
    <w:name w:val="page number"/>
    <w:basedOn w:val="a0"/>
    <w:qFormat/>
  </w:style>
  <w:style w:type="character" w:styleId="af7">
    <w:name w:val="FollowedHyperlink"/>
    <w:basedOn w:val="a0"/>
    <w:uiPriority w:val="99"/>
    <w:semiHidden/>
    <w:unhideWhenUsed/>
    <w:qFormat/>
    <w:rPr>
      <w:color w:val="5C5C5C"/>
      <w:u w:val="none"/>
    </w:rPr>
  </w:style>
  <w:style w:type="character" w:styleId="af8">
    <w:name w:val="Emphasis"/>
    <w:basedOn w:val="a0"/>
    <w:uiPriority w:val="20"/>
    <w:qFormat/>
    <w:rPr>
      <w:b/>
      <w:bCs/>
    </w:rPr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Typewriter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uiPriority w:val="99"/>
    <w:semiHidden/>
    <w:unhideWhenUsed/>
    <w:qFormat/>
  </w:style>
  <w:style w:type="character" w:styleId="HTML2">
    <w:name w:val="HTML Variable"/>
    <w:basedOn w:val="a0"/>
    <w:uiPriority w:val="99"/>
    <w:semiHidden/>
    <w:unhideWhenUsed/>
    <w:qFormat/>
  </w:style>
  <w:style w:type="character" w:styleId="af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HTML3">
    <w:name w:val="HTML Code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af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HTML4">
    <w:name w:val="HTML Cite"/>
    <w:basedOn w:val="a0"/>
    <w:uiPriority w:val="99"/>
    <w:semiHidden/>
    <w:unhideWhenUsed/>
    <w:qFormat/>
    <w:rPr>
      <w:vanish/>
      <w:color w:val="FFFFFF"/>
      <w:sz w:val="18"/>
      <w:szCs w:val="18"/>
      <w:shd w:val="clear" w:color="auto" w:fill="7CBCF3"/>
    </w:rPr>
  </w:style>
  <w:style w:type="character" w:styleId="HTML5">
    <w:name w:val="HTML Keyboard"/>
    <w:basedOn w:val="a0"/>
    <w:uiPriority w:val="99"/>
    <w:semiHidden/>
    <w:unhideWhenUsed/>
    <w:qFormat/>
    <w:rPr>
      <w:rFonts w:ascii="monospace" w:eastAsia="monospace" w:hAnsi="monospace" w:cs="monospace"/>
      <w:sz w:val="16"/>
      <w:szCs w:val="16"/>
    </w:rPr>
  </w:style>
  <w:style w:type="character" w:styleId="HTML6">
    <w:name w:val="HTML Sample"/>
    <w:basedOn w:val="a0"/>
    <w:uiPriority w:val="99"/>
    <w:semiHidden/>
    <w:unhideWhenUsed/>
    <w:qFormat/>
    <w:rPr>
      <w:rFonts w:ascii="monospace" w:eastAsia="monospace" w:hAnsi="monospace" w:cs="monospace" w:hint="default"/>
    </w:rPr>
  </w:style>
  <w:style w:type="paragraph" w:customStyle="1" w:styleId="1">
    <w:name w:val="普通(网站)1"/>
    <w:basedOn w:val="a"/>
    <w:qFormat/>
    <w:pPr>
      <w:widowControl/>
      <w:spacing w:before="100" w:beforeAutospacing="1" w:after="100" w:afterAutospacing="1" w:line="257" w:lineRule="auto"/>
    </w:pPr>
    <w:rPr>
      <w:rFonts w:ascii="Arial Unicode MS" w:eastAsia="Arial Unicode MS" w:hAnsi="Arial Unicode MS" w:cs="Arial Unicode MS"/>
      <w:color w:val="000000"/>
      <w:sz w:val="24"/>
    </w:rPr>
  </w:style>
  <w:style w:type="paragraph" w:customStyle="1" w:styleId="15">
    <w:name w:val="样式 小四 行距: 1.5 倍行距"/>
    <w:basedOn w:val="a"/>
    <w:qFormat/>
    <w:pPr>
      <w:ind w:firstLineChars="200" w:firstLine="480"/>
    </w:pPr>
    <w:rPr>
      <w:rFonts w:cs="宋体"/>
    </w:rPr>
  </w:style>
  <w:style w:type="paragraph" w:customStyle="1" w:styleId="p0">
    <w:name w:val="p0"/>
    <w:basedOn w:val="a"/>
    <w:qFormat/>
    <w:pPr>
      <w:widowControl/>
      <w:snapToGrid w:val="0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TableNormal">
    <w:name w:val="Table Normal"/>
    <w:semiHidden/>
    <w:unhideWhenUsed/>
    <w:qFormat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af">
    <w:name w:val="页眉 字符"/>
    <w:basedOn w:val="a0"/>
    <w:link w:val="ae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d">
    <w:name w:val="页脚 字符"/>
    <w:basedOn w:val="a0"/>
    <w:link w:val="ac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hover">
    <w:name w:val="hover"/>
    <w:basedOn w:val="a0"/>
    <w:qFormat/>
    <w:rPr>
      <w:shd w:val="clear" w:color="auto" w:fill="E9F4FD"/>
    </w:rPr>
  </w:style>
  <w:style w:type="character" w:customStyle="1" w:styleId="hover1">
    <w:name w:val="hover1"/>
    <w:basedOn w:val="a0"/>
    <w:qFormat/>
    <w:rPr>
      <w:color w:val="2590EB"/>
    </w:rPr>
  </w:style>
  <w:style w:type="character" w:customStyle="1" w:styleId="hover2">
    <w:name w:val="hover2"/>
    <w:basedOn w:val="a0"/>
    <w:qFormat/>
    <w:rPr>
      <w:color w:val="2590EB"/>
      <w:shd w:val="clear" w:color="auto" w:fill="E9F4FD"/>
    </w:rPr>
  </w:style>
  <w:style w:type="character" w:customStyle="1" w:styleId="hover3">
    <w:name w:val="hover3"/>
    <w:basedOn w:val="a0"/>
    <w:qFormat/>
    <w:rPr>
      <w:color w:val="2590EB"/>
    </w:rPr>
  </w:style>
  <w:style w:type="character" w:customStyle="1" w:styleId="laydate-disabled">
    <w:name w:val="laydate-disabled"/>
    <w:basedOn w:val="a0"/>
    <w:qFormat/>
    <w:rPr>
      <w:color w:val="2590EB"/>
    </w:rPr>
  </w:style>
  <w:style w:type="character" w:customStyle="1" w:styleId="status">
    <w:name w:val="status"/>
    <w:basedOn w:val="a0"/>
    <w:qFormat/>
    <w:rPr>
      <w:color w:val="0776DD"/>
    </w:rPr>
  </w:style>
  <w:style w:type="character" w:customStyle="1" w:styleId="time">
    <w:name w:val="time"/>
    <w:basedOn w:val="a0"/>
    <w:qFormat/>
  </w:style>
  <w:style w:type="paragraph" w:styleId="afb">
    <w:name w:val="List Paragraph"/>
    <w:basedOn w:val="a"/>
    <w:uiPriority w:val="34"/>
    <w:qFormat/>
    <w:pPr>
      <w:ind w:firstLineChars="200" w:firstLine="420"/>
    </w:pPr>
    <w:rPr>
      <w:rFonts w:cs="Times New Roman"/>
    </w:rPr>
  </w:style>
  <w:style w:type="paragraph" w:customStyle="1" w:styleId="BodyText1">
    <w:name w:val="Body Text1"/>
    <w:basedOn w:val="a"/>
    <w:qFormat/>
    <w:pPr>
      <w:tabs>
        <w:tab w:val="right" w:leader="dot" w:pos="9009"/>
      </w:tabs>
    </w:pPr>
    <w:rPr>
      <w:rFonts w:ascii="Arial" w:eastAsia="宋体" w:hAnsi="Arial" w:cs="Times New Roman"/>
      <w:sz w:val="28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0">
    <w:name w:val="列表段落1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">
    <w:name w:val="无间隔1"/>
    <w:basedOn w:val="a"/>
    <w:uiPriority w:val="1"/>
    <w:qFormat/>
    <w:pPr>
      <w:spacing w:line="400" w:lineRule="exact"/>
    </w:pPr>
    <w:rPr>
      <w:rFonts w:ascii="Times New Roman" w:eastAsia="宋体" w:hAnsi="Times New Roman" w:cs="Times New Roman"/>
      <w:sz w:val="24"/>
      <w:szCs w:val="24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a9">
    <w:name w:val="日期 字符"/>
    <w:basedOn w:val="a0"/>
    <w:link w:val="a8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7FA97-64E6-4C96-8178-3025CEF9C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9</Pages>
  <Words>551</Words>
  <Characters>3141</Characters>
  <Application>Microsoft Office Word</Application>
  <DocSecurity>0</DocSecurity>
  <Lines>26</Lines>
  <Paragraphs>7</Paragraphs>
  <ScaleCrop>false</ScaleCrop>
  <Company>Microsoft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姚洪兵</dc:creator>
  <cp:lastModifiedBy>李伟</cp:lastModifiedBy>
  <cp:revision>23</cp:revision>
  <dcterms:created xsi:type="dcterms:W3CDTF">2026-03-02T02:10:00Z</dcterms:created>
  <dcterms:modified xsi:type="dcterms:W3CDTF">2026-04-21T07:32:00Z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eyJoZGlkIjoiMzEwNTM5NzYwMDRjMzkwZTVkZjY2ODkwMGIxNGU0OTUiLCJ1c2VySWQiOiIzOTI0MzU2OTEifQ==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278AF8CE81C648068E107165F2289335_13</vt:lpwstr>
  </property>
</Properties>
</file>