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2DB6A" w14:textId="77777777" w:rsidR="00A77894" w:rsidRDefault="00536B8D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 xml:space="preserve"> </w:t>
      </w:r>
    </w:p>
    <w:p w14:paraId="512BDAFE" w14:textId="77777777" w:rsidR="00A77894" w:rsidRDefault="00A77894">
      <w:pPr>
        <w:autoSpaceDE w:val="0"/>
        <w:autoSpaceDN w:val="0"/>
        <w:adjustRightInd w:val="0"/>
        <w:spacing w:before="100" w:after="100"/>
        <w:jc w:val="left"/>
        <w:rPr>
          <w:rFonts w:ascii="宋体" w:hAnsi="宋体" w:cs="宋体"/>
          <w:b/>
          <w:bCs/>
          <w:sz w:val="30"/>
          <w:szCs w:val="30"/>
        </w:rPr>
      </w:pPr>
    </w:p>
    <w:p w14:paraId="6213D976" w14:textId="77777777" w:rsidR="00A77894" w:rsidRDefault="00536B8D">
      <w:pPr>
        <w:autoSpaceDE w:val="0"/>
        <w:autoSpaceDN w:val="0"/>
        <w:adjustRightInd w:val="0"/>
        <w:spacing w:before="100" w:after="100"/>
        <w:ind w:firstLineChars="1100" w:firstLine="3313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四川宏达股份有限公司</w:t>
      </w:r>
    </w:p>
    <w:p w14:paraId="0093D7FC" w14:textId="77777777" w:rsidR="00A77894" w:rsidRDefault="00536B8D">
      <w:pPr>
        <w:widowControl/>
        <w:ind w:firstLineChars="800" w:firstLine="2409"/>
        <w:rPr>
          <w:rFonts w:asciiTheme="minorEastAsia" w:hAnsiTheme="minorEastAsia"/>
          <w:b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磷化工分公司劳务派遣需求项目比选</w:t>
      </w:r>
    </w:p>
    <w:p w14:paraId="4B4A13E6" w14:textId="77777777" w:rsidR="00A77894" w:rsidRDefault="00A77894">
      <w:pPr>
        <w:pStyle w:val="a4"/>
        <w:ind w:firstLine="602"/>
        <w:jc w:val="left"/>
        <w:rPr>
          <w:rFonts w:asciiTheme="minorEastAsia" w:hAnsiTheme="minorEastAsia"/>
          <w:b/>
          <w:kern w:val="0"/>
          <w:sz w:val="30"/>
          <w:szCs w:val="30"/>
        </w:rPr>
      </w:pPr>
    </w:p>
    <w:p w14:paraId="69EA8129" w14:textId="77777777" w:rsidR="00A77894" w:rsidRDefault="00A77894">
      <w:pPr>
        <w:pStyle w:val="ae"/>
        <w:rPr>
          <w:rFonts w:asciiTheme="minorEastAsia" w:hAnsiTheme="minorEastAsia"/>
          <w:b/>
          <w:kern w:val="0"/>
          <w:sz w:val="72"/>
          <w:szCs w:val="72"/>
        </w:rPr>
      </w:pPr>
    </w:p>
    <w:p w14:paraId="4C54D546" w14:textId="77777777" w:rsidR="00A77894" w:rsidRDefault="00A77894"/>
    <w:p w14:paraId="6D86C30E" w14:textId="77777777" w:rsidR="00A77894" w:rsidRDefault="00A77894"/>
    <w:p w14:paraId="38C20926" w14:textId="77777777" w:rsidR="00A77894" w:rsidRDefault="00A77894"/>
    <w:p w14:paraId="1D0DA72B" w14:textId="77777777" w:rsidR="00A77894" w:rsidRDefault="00A77894"/>
    <w:p w14:paraId="4A986D31" w14:textId="77777777" w:rsidR="00A77894" w:rsidRDefault="00536B8D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asciiTheme="minorEastAsia" w:hAnsiTheme="minorEastAsia" w:hint="eastAsia"/>
          <w:b/>
          <w:kern w:val="0"/>
          <w:sz w:val="72"/>
          <w:szCs w:val="72"/>
        </w:rPr>
        <w:t xml:space="preserve"> 比选文件</w:t>
      </w:r>
    </w:p>
    <w:p w14:paraId="39730B5E" w14:textId="77777777" w:rsidR="00A77894" w:rsidRDefault="00536B8D">
      <w:pPr>
        <w:pStyle w:val="a4"/>
        <w:ind w:firstLine="643"/>
        <w:jc w:val="center"/>
        <w:rPr>
          <w:rFonts w:asciiTheme="minorEastAsia" w:eastAsia="黑体" w:hAnsiTheme="minorEastAsia" w:cs="黑体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</w:t>
      </w:r>
      <w:r>
        <w:rPr>
          <w:rFonts w:ascii="黑体" w:eastAsia="黑体" w:hAnsi="黑体" w:cs="宋体"/>
          <w:b/>
          <w:kern w:val="0"/>
          <w:sz w:val="32"/>
          <w:szCs w:val="32"/>
        </w:rPr>
        <w:t>SFLHG-GKBX-2026-HW34</w:t>
      </w:r>
    </w:p>
    <w:p w14:paraId="7628825F" w14:textId="77777777" w:rsidR="00A77894" w:rsidRDefault="00A77894">
      <w:pPr>
        <w:jc w:val="center"/>
        <w:rPr>
          <w:rFonts w:asciiTheme="minorEastAsia" w:hAnsiTheme="minorEastAsia" w:cs="黑体"/>
          <w:lang w:val="zh-CN"/>
        </w:rPr>
      </w:pPr>
    </w:p>
    <w:p w14:paraId="36F00592" w14:textId="77777777" w:rsidR="00A77894" w:rsidRDefault="00A77894">
      <w:pPr>
        <w:jc w:val="center"/>
        <w:rPr>
          <w:rFonts w:asciiTheme="minorEastAsia" w:hAnsiTheme="minorEastAsia" w:cs="黑体"/>
          <w:lang w:val="zh-CN"/>
        </w:rPr>
      </w:pPr>
    </w:p>
    <w:p w14:paraId="3CEDA20A" w14:textId="77777777" w:rsidR="00A77894" w:rsidRDefault="00A77894">
      <w:pPr>
        <w:jc w:val="center"/>
        <w:rPr>
          <w:rFonts w:asciiTheme="minorEastAsia" w:hAnsiTheme="minorEastAsia" w:cs="黑体"/>
          <w:lang w:val="zh-CN"/>
        </w:rPr>
      </w:pPr>
    </w:p>
    <w:p w14:paraId="1055B68C" w14:textId="77777777" w:rsidR="00A77894" w:rsidRDefault="00A77894">
      <w:pPr>
        <w:jc w:val="center"/>
        <w:rPr>
          <w:rFonts w:asciiTheme="minorEastAsia" w:hAnsiTheme="minorEastAsia" w:cs="黑体"/>
          <w:lang w:val="zh-CN"/>
        </w:rPr>
      </w:pPr>
    </w:p>
    <w:p w14:paraId="0CAE3763" w14:textId="77777777" w:rsidR="00A77894" w:rsidRDefault="00A77894">
      <w:pPr>
        <w:jc w:val="center"/>
        <w:rPr>
          <w:rFonts w:asciiTheme="minorEastAsia" w:hAnsiTheme="minorEastAsia" w:cs="黑体"/>
          <w:lang w:val="zh-CN"/>
        </w:rPr>
      </w:pPr>
    </w:p>
    <w:p w14:paraId="22283A8E" w14:textId="77777777" w:rsidR="00A77894" w:rsidRDefault="00A77894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26BCBC4F" w14:textId="77777777" w:rsidR="00A77894" w:rsidRDefault="00A77894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623FA7CD" w14:textId="77777777" w:rsidR="00A77894" w:rsidRDefault="00536B8D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>比选人：</w:t>
      </w:r>
      <w:r>
        <w:rPr>
          <w:rFonts w:asciiTheme="minorEastAsia" w:hAnsiTheme="minorEastAsia" w:hint="eastAsia"/>
          <w:b/>
          <w:bCs/>
          <w:sz w:val="30"/>
          <w:szCs w:val="30"/>
          <w:u w:val="single"/>
        </w:rPr>
        <w:t>四川宏达股份有限公司</w:t>
      </w:r>
    </w:p>
    <w:p w14:paraId="40DE81F1" w14:textId="6CC8C99C" w:rsidR="00A77894" w:rsidRDefault="00536B8D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 w:rsidR="00A77894">
          <w:headerReference w:type="default" r:id="rId8"/>
          <w:footerReference w:type="default" r:id="rId9"/>
          <w:footerReference w:type="first" r:id="rId10"/>
          <w:pgSz w:w="11906" w:h="16838"/>
          <w:pgMar w:top="1361" w:right="1134" w:bottom="1361" w:left="1134" w:header="851" w:footer="992" w:gutter="0"/>
          <w:cols w:space="720"/>
          <w:docGrid w:linePitch="312"/>
        </w:sectPr>
      </w:pPr>
      <w:r>
        <w:rPr>
          <w:rFonts w:asciiTheme="minorEastAsia" w:hAnsiTheme="minorEastAsia" w:cs="黑体"/>
          <w:b/>
          <w:bCs/>
          <w:sz w:val="30"/>
          <w:szCs w:val="30"/>
          <w:lang w:val="zh-CN"/>
        </w:rPr>
        <w:t xml:space="preserve"> 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20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26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年</w:t>
      </w:r>
      <w:r w:rsidR="00AB05DD">
        <w:rPr>
          <w:rFonts w:asciiTheme="minorEastAsia" w:hAnsiTheme="minorEastAsia" w:cs="黑体"/>
          <w:b/>
          <w:bCs/>
          <w:sz w:val="30"/>
          <w:szCs w:val="30"/>
        </w:rPr>
        <w:t>4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月</w:t>
      </w:r>
      <w:r w:rsidR="00AB05DD">
        <w:rPr>
          <w:rFonts w:asciiTheme="minorEastAsia" w:hAnsiTheme="minorEastAsia" w:cs="黑体"/>
          <w:b/>
          <w:bCs/>
          <w:sz w:val="30"/>
          <w:szCs w:val="30"/>
        </w:rPr>
        <w:t>1</w:t>
      </w:r>
      <w:r>
        <w:rPr>
          <w:rFonts w:asciiTheme="minorEastAsia" w:hAnsiTheme="minorEastAsia" w:cs="黑体"/>
          <w:b/>
          <w:bCs/>
          <w:sz w:val="30"/>
          <w:szCs w:val="30"/>
        </w:rPr>
        <w:t>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日</w:t>
      </w:r>
    </w:p>
    <w:p w14:paraId="327F57F5" w14:textId="77777777" w:rsidR="00A77894" w:rsidRDefault="00536B8D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lastRenderedPageBreak/>
        <w:t xml:space="preserve"> </w:t>
      </w:r>
      <w:r>
        <w:rPr>
          <w:rFonts w:ascii="黑体" w:eastAsia="黑体" w:hAnsi="黑体" w:cs="宋体"/>
          <w:b/>
          <w:kern w:val="0"/>
          <w:sz w:val="32"/>
          <w:szCs w:val="32"/>
        </w:rPr>
        <w:t xml:space="preserve"> </w:t>
      </w:r>
      <w:r>
        <w:rPr>
          <w:rFonts w:ascii="黑体" w:eastAsia="黑体" w:hAnsi="黑体" w:cs="宋体" w:hint="eastAsia"/>
          <w:b/>
          <w:kern w:val="0"/>
          <w:sz w:val="32"/>
          <w:szCs w:val="32"/>
        </w:rPr>
        <w:t>四川宏达股份有限公司</w:t>
      </w:r>
    </w:p>
    <w:p w14:paraId="5700702C" w14:textId="77777777" w:rsidR="00A77894" w:rsidRDefault="00536B8D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磷化工分公司劳务派遣需求项目比选</w:t>
      </w:r>
    </w:p>
    <w:p w14:paraId="38A8A1F4" w14:textId="77777777" w:rsidR="00A77894" w:rsidRDefault="00A77894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</w:p>
    <w:p w14:paraId="5E4AB89E" w14:textId="77777777" w:rsidR="00A77894" w:rsidRDefault="00536B8D">
      <w:pPr>
        <w:pStyle w:val="a4"/>
        <w:ind w:firstLine="643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                    </w:t>
      </w:r>
      <w:r>
        <w:rPr>
          <w:rFonts w:ascii="黑体" w:eastAsia="黑体" w:hAnsi="黑体" w:cs="宋体"/>
          <w:b/>
          <w:kern w:val="0"/>
          <w:sz w:val="32"/>
          <w:szCs w:val="32"/>
        </w:rPr>
        <w:t xml:space="preserve">      </w:t>
      </w:r>
      <w:r>
        <w:rPr>
          <w:rFonts w:ascii="黑体" w:eastAsia="黑体" w:hAnsi="黑体" w:cs="宋体" w:hint="eastAsia"/>
          <w:kern w:val="0"/>
          <w:sz w:val="32"/>
          <w:szCs w:val="32"/>
        </w:rPr>
        <w:t>编号：</w:t>
      </w:r>
      <w:r>
        <w:rPr>
          <w:rFonts w:ascii="黑体" w:eastAsia="黑体" w:hAnsi="黑体" w:cs="宋体"/>
          <w:b/>
          <w:kern w:val="0"/>
          <w:sz w:val="32"/>
          <w:szCs w:val="32"/>
        </w:rPr>
        <w:t>SFLHG-GKBX-2026-HW34</w:t>
      </w:r>
    </w:p>
    <w:p w14:paraId="045BDAF1" w14:textId="77777777" w:rsidR="00A77894" w:rsidRDefault="00536B8D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各投标单位：</w:t>
      </w:r>
    </w:p>
    <w:p w14:paraId="69E04206" w14:textId="77777777" w:rsidR="00A77894" w:rsidRDefault="00536B8D">
      <w:pPr>
        <w:widowControl/>
        <w:spacing w:line="360" w:lineRule="auto"/>
        <w:ind w:firstLineChars="200" w:firstLine="48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四川宏达股份有限公司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磷化工分公司劳务派遣需求项目比选</w:t>
      </w:r>
      <w:r>
        <w:rPr>
          <w:rFonts w:ascii="宋体" w:eastAsia="宋体" w:hAnsi="宋体" w:cs="宋体" w:hint="eastAsia"/>
          <w:kern w:val="0"/>
          <w:sz w:val="24"/>
          <w:szCs w:val="24"/>
        </w:rPr>
        <w:t>，本着“公开、公平、公正”的原则，欢迎贵公司前来报价，现将相关事项公告如下：</w:t>
      </w:r>
    </w:p>
    <w:p w14:paraId="1AC351A5" w14:textId="77777777" w:rsidR="00A77894" w:rsidRDefault="00536B8D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一、标的物：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磷化工分公司劳务派遣需求项目比选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壹项</w:t>
      </w:r>
    </w:p>
    <w:p w14:paraId="002510F2" w14:textId="77777777" w:rsidR="00A77894" w:rsidRDefault="00536B8D">
      <w:pPr>
        <w:spacing w:line="360" w:lineRule="auto"/>
        <w:ind w:rightChars="30" w:right="63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二、比选人：四川宏达股份有限公司  </w:t>
      </w:r>
    </w:p>
    <w:p w14:paraId="19E62831" w14:textId="77777777" w:rsidR="00A77894" w:rsidRDefault="00536B8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三、具体要求：</w:t>
      </w:r>
    </w:p>
    <w:p w14:paraId="23312EAB" w14:textId="77777777" w:rsidR="00A77894" w:rsidRDefault="00536B8D">
      <w:pPr>
        <w:widowControl/>
        <w:numPr>
          <w:ilvl w:val="0"/>
          <w:numId w:val="1"/>
        </w:num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具有相应资质单位，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磷化工分公司劳务派遣需求项目比选</w:t>
      </w:r>
      <w:r>
        <w:rPr>
          <w:rFonts w:ascii="宋体" w:eastAsia="宋体" w:hAnsi="宋体" w:cs="宋体" w:hint="eastAsia"/>
          <w:kern w:val="0"/>
          <w:sz w:val="24"/>
          <w:szCs w:val="24"/>
        </w:rPr>
        <w:t>费用包括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人工费、设备费、资料费、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差旅费、交通费、办公费用、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税费等为完成外包需求项目比选的所有费用。</w:t>
      </w:r>
      <w:r>
        <w:rPr>
          <w:rFonts w:ascii="宋体" w:eastAsia="宋体" w:hAnsi="宋体" w:cs="宋体" w:hint="eastAsia"/>
          <w:kern w:val="0"/>
          <w:sz w:val="24"/>
          <w:szCs w:val="24"/>
        </w:rPr>
        <w:t>合同形式：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全包价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。  </w:t>
      </w:r>
    </w:p>
    <w:p w14:paraId="2AEE5F33" w14:textId="77777777" w:rsidR="00A77894" w:rsidRDefault="00536B8D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需求如下： </w:t>
      </w:r>
    </w:p>
    <w:tbl>
      <w:tblPr>
        <w:tblW w:w="5025" w:type="pct"/>
        <w:tblLook w:val="04A0" w:firstRow="1" w:lastRow="0" w:firstColumn="1" w:lastColumn="0" w:noHBand="0" w:noVBand="1"/>
      </w:tblPr>
      <w:tblGrid>
        <w:gridCol w:w="659"/>
        <w:gridCol w:w="3435"/>
        <w:gridCol w:w="1316"/>
        <w:gridCol w:w="1993"/>
        <w:gridCol w:w="2159"/>
      </w:tblGrid>
      <w:tr w:rsidR="00A77894" w14:paraId="343486DB" w14:textId="77777777">
        <w:trPr>
          <w:trHeight w:val="46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D3508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83B77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工种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E099D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E5572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计量单位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C7C5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使用单位</w:t>
            </w:r>
          </w:p>
        </w:tc>
      </w:tr>
      <w:tr w:rsidR="00A77894" w14:paraId="4568D660" w14:textId="77777777">
        <w:trPr>
          <w:trHeight w:val="463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65A98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E6DA9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包装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1AA36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43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3EB72" w14:textId="77777777" w:rsidR="00A77894" w:rsidRDefault="00536B8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吨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F59C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磷铵厂、复肥厂</w:t>
            </w:r>
          </w:p>
        </w:tc>
      </w:tr>
      <w:tr w:rsidR="00A77894" w14:paraId="302CDCE9" w14:textId="77777777">
        <w:trPr>
          <w:trHeight w:val="463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50B1F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893D5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叉车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C179E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1A1D0" w14:textId="77777777" w:rsidR="00A77894" w:rsidRDefault="00536B8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吨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5C93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磷铵厂、复肥厂</w:t>
            </w:r>
          </w:p>
        </w:tc>
      </w:tr>
      <w:tr w:rsidR="00A77894" w14:paraId="32BE5426" w14:textId="77777777">
        <w:trPr>
          <w:trHeight w:val="463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3B0EF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795F2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清理、清尘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02593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42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ABB7" w14:textId="77777777" w:rsidR="00A77894" w:rsidRDefault="00536B8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吨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8615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磷铵厂、复肥厂</w:t>
            </w:r>
          </w:p>
        </w:tc>
      </w:tr>
      <w:tr w:rsidR="00A77894" w14:paraId="09CFEC14" w14:textId="77777777">
        <w:trPr>
          <w:trHeight w:val="463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EF93D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C8548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杂工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1F91E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C735F" w14:textId="77777777" w:rsidR="00A77894" w:rsidRDefault="00536B8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业务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C12B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磷铵厂、复肥厂</w:t>
            </w:r>
          </w:p>
        </w:tc>
      </w:tr>
      <w:tr w:rsidR="00A77894" w14:paraId="5A021E18" w14:textId="77777777">
        <w:trPr>
          <w:trHeight w:val="463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77BD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E312E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厨师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168F0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D0D89" w14:textId="77777777" w:rsidR="00A77894" w:rsidRDefault="00536B8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34C5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后勤保障中心</w:t>
            </w:r>
          </w:p>
        </w:tc>
      </w:tr>
      <w:tr w:rsidR="00A77894" w14:paraId="13E71080" w14:textId="77777777">
        <w:trPr>
          <w:trHeight w:val="463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95FAE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84B55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服务员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EF3C4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FADD9" w14:textId="77777777" w:rsidR="00A77894" w:rsidRDefault="00536B8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508F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后勤保障中心</w:t>
            </w:r>
          </w:p>
        </w:tc>
      </w:tr>
      <w:tr w:rsidR="00A77894" w14:paraId="63795BAA" w14:textId="77777777">
        <w:trPr>
          <w:trHeight w:val="463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0C981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F2CE2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9BDD6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4E945" w14:textId="77777777" w:rsidR="00A77894" w:rsidRDefault="00A778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CC07" w14:textId="77777777" w:rsidR="00A77894" w:rsidRDefault="00A778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77894" w14:paraId="338E1F07" w14:textId="77777777">
        <w:trPr>
          <w:trHeight w:val="46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69C2" w14:textId="77777777" w:rsidR="00A77894" w:rsidRDefault="00536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备注：</w:t>
            </w:r>
          </w:p>
        </w:tc>
      </w:tr>
    </w:tbl>
    <w:p w14:paraId="3F92019D" w14:textId="77777777" w:rsidR="00A77894" w:rsidRDefault="00536B8D">
      <w:pPr>
        <w:widowControl/>
        <w:spacing w:line="360" w:lineRule="auto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Segoe UI" w:hint="eastAsia"/>
          <w:b/>
          <w:bCs/>
          <w:color w:val="000000" w:themeColor="text1"/>
          <w:kern w:val="0"/>
          <w:sz w:val="24"/>
          <w:szCs w:val="24"/>
        </w:rPr>
        <w:t>2.比选人资格要求</w:t>
      </w:r>
    </w:p>
    <w:p w14:paraId="506E0023" w14:textId="77777777" w:rsidR="00A77894" w:rsidRDefault="00536B8D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Segoe UI"/>
          <w:kern w:val="0"/>
          <w:sz w:val="24"/>
          <w:szCs w:val="24"/>
        </w:rPr>
      </w:pPr>
      <w:bookmarkStart w:id="0" w:name="_bookmark3"/>
      <w:bookmarkEnd w:id="0"/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2.1资质要求：</w:t>
      </w:r>
      <w:r>
        <w:rPr>
          <w:rFonts w:ascii="宋体" w:eastAsia="宋体" w:hAnsi="宋体" w:cs="Segoe UI" w:hint="eastAsia"/>
          <w:kern w:val="0"/>
          <w:sz w:val="24"/>
          <w:szCs w:val="24"/>
        </w:rPr>
        <w:t>营业执照（三证合一）</w:t>
      </w:r>
    </w:p>
    <w:p w14:paraId="6E34F442" w14:textId="77777777" w:rsidR="00A77894" w:rsidRDefault="00536B8D">
      <w:pPr>
        <w:widowControl/>
        <w:spacing w:line="360" w:lineRule="auto"/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Segoe UI" w:hint="eastAsia"/>
          <w:kern w:val="0"/>
          <w:sz w:val="24"/>
          <w:szCs w:val="24"/>
        </w:rPr>
        <w:t>2</w:t>
      </w:r>
      <w:r>
        <w:rPr>
          <w:rFonts w:ascii="宋体" w:eastAsia="宋体" w:hAnsi="宋体" w:cs="Segoe UI"/>
          <w:kern w:val="0"/>
          <w:sz w:val="24"/>
          <w:szCs w:val="24"/>
        </w:rPr>
        <w:t>.</w:t>
      </w:r>
      <w:r>
        <w:rPr>
          <w:rFonts w:ascii="宋体" w:eastAsia="宋体" w:hAnsi="宋体" w:cs="Calibri"/>
          <w:color w:val="5C5C5C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投标人需提供合法、有效《劳务派遣经营许可证》和《人力资源服务许可证》。</w:t>
      </w:r>
    </w:p>
    <w:p w14:paraId="77AC5F1B" w14:textId="77777777" w:rsidR="00A77894" w:rsidRDefault="00536B8D">
      <w:pPr>
        <w:widowControl/>
        <w:spacing w:line="360" w:lineRule="auto"/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2</w:t>
      </w:r>
      <w:r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  <w:t>.3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人员要求：</w:t>
      </w:r>
    </w:p>
    <w:p w14:paraId="2AC97C95" w14:textId="77777777" w:rsidR="00A77894" w:rsidRDefault="00536B8D">
      <w:pPr>
        <w:widowControl/>
        <w:spacing w:line="360" w:lineRule="auto"/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2.3.1 派遣人员身体健康且无基础病史和工作岗位禁忌症，岗位要求的必须持证上岗。</w:t>
      </w:r>
    </w:p>
    <w:p w14:paraId="0EBD17A7" w14:textId="77777777" w:rsidR="00A77894" w:rsidRDefault="00536B8D">
      <w:pPr>
        <w:widowControl/>
        <w:spacing w:line="360" w:lineRule="auto"/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lastRenderedPageBreak/>
        <w:t>2.3.2 派遣人员年龄18周岁以上，原则上男不超过60周岁女不超过50周岁。</w:t>
      </w:r>
    </w:p>
    <w:p w14:paraId="2ED78194" w14:textId="6494D693" w:rsidR="00A77894" w:rsidRDefault="00536B8D">
      <w:pPr>
        <w:spacing w:line="440" w:lineRule="exact"/>
        <w:rPr>
          <w:rFonts w:ascii="宋体" w:eastAsia="宋体" w:hAnsi="宋体" w:cstheme="majorEastAsia"/>
          <w:kern w:val="0"/>
          <w:sz w:val="24"/>
          <w:szCs w:val="24"/>
        </w:rPr>
      </w:pPr>
      <w:r>
        <w:rPr>
          <w:rFonts w:ascii="宋体" w:eastAsia="宋体" w:hAnsi="宋体" w:cs="黑体" w:hint="eastAsia"/>
          <w:sz w:val="24"/>
          <w:szCs w:val="24"/>
        </w:rPr>
        <w:t>3.</w:t>
      </w:r>
      <w:r w:rsidR="00203198" w:rsidRPr="00203198">
        <w:rPr>
          <w:rFonts w:hint="eastAsia"/>
        </w:rPr>
        <w:t xml:space="preserve"> </w:t>
      </w:r>
      <w:r w:rsidR="00203198" w:rsidRPr="00203198">
        <w:rPr>
          <w:rFonts w:ascii="宋体" w:eastAsia="宋体" w:hAnsi="宋体" w:cs="黑体" w:hint="eastAsia"/>
          <w:sz w:val="24"/>
          <w:szCs w:val="24"/>
        </w:rPr>
        <w:t>其它管理要求：投标方须派驻至少一名有资质的安全管理人员驻厂管理。派遣员工在工作期间，由投标方负责安全管理责任。派遣员工发生因工负伤、致残、死亡、职业病等事故，或非因工负伤、致残、死亡、生病、病逝等情形的，由投标方负责积极开展救治，并处理员工住院治疗及费用报销、工伤事故申报、工伤认定、劳动能力鉴定、社会保险待遇申报等相关事宜。若招标方承担连带责任的，招标方有权向投标方追偿。员工离职等相关补偿赔偿，由投标方负责，若招标方承担连带责任的，招标方有权向投标方追偿。</w:t>
      </w:r>
    </w:p>
    <w:p w14:paraId="30E07278" w14:textId="77777777" w:rsidR="00A77894" w:rsidRDefault="00536B8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4.服务地点和时间：</w:t>
      </w:r>
    </w:p>
    <w:p w14:paraId="6F23CCBB" w14:textId="77777777" w:rsidR="00A77894" w:rsidRDefault="00536B8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4.1地点：</w:t>
      </w:r>
      <w:r>
        <w:rPr>
          <w:rFonts w:ascii="宋体" w:eastAsia="宋体" w:hAnsi="宋体" w:cstheme="majorEastAsia" w:hint="eastAsia"/>
          <w:kern w:val="0"/>
          <w:sz w:val="24"/>
          <w:szCs w:val="24"/>
        </w:rPr>
        <w:t>四川宏达股份有限公司磷化工分公司（四川省德阳市什邡市</w:t>
      </w:r>
      <w:proofErr w:type="gramStart"/>
      <w:r>
        <w:rPr>
          <w:rFonts w:ascii="宋体" w:eastAsia="宋体" w:hAnsi="宋体" w:cstheme="majorEastAsia" w:hint="eastAsia"/>
          <w:kern w:val="0"/>
          <w:sz w:val="24"/>
          <w:szCs w:val="24"/>
        </w:rPr>
        <w:t>洛</w:t>
      </w:r>
      <w:proofErr w:type="gramEnd"/>
      <w:r>
        <w:rPr>
          <w:rFonts w:ascii="宋体" w:eastAsia="宋体" w:hAnsi="宋体" w:cstheme="majorEastAsia" w:hint="eastAsia"/>
          <w:kern w:val="0"/>
          <w:sz w:val="24"/>
          <w:szCs w:val="24"/>
        </w:rPr>
        <w:t>水镇）</w:t>
      </w:r>
    </w:p>
    <w:p w14:paraId="0D4718F9" w14:textId="77777777" w:rsidR="00A77894" w:rsidRDefault="00536B8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4.2时间：</w:t>
      </w:r>
      <w:r>
        <w:rPr>
          <w:rFonts w:ascii="宋体" w:eastAsia="宋体" w:hAnsi="宋体" w:cs="宋体"/>
          <w:kern w:val="0"/>
          <w:sz w:val="24"/>
          <w:szCs w:val="24"/>
        </w:rPr>
        <w:t>2026.05.01-2027.04.30</w:t>
      </w:r>
      <w:r>
        <w:rPr>
          <w:rFonts w:ascii="宋体" w:eastAsia="宋体" w:hAnsi="宋体" w:cs="宋体" w:hint="eastAsia"/>
          <w:kern w:val="1"/>
          <w:sz w:val="24"/>
          <w:szCs w:val="24"/>
        </w:rPr>
        <w:t>。</w:t>
      </w:r>
    </w:p>
    <w:p w14:paraId="6A8F128B" w14:textId="77777777" w:rsidR="00A77894" w:rsidRDefault="00536B8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5.付款方式及发票： </w:t>
      </w:r>
    </w:p>
    <w:p w14:paraId="76C2F26F" w14:textId="77777777" w:rsidR="00A77894" w:rsidRDefault="00536B8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黑体" w:hint="eastAsia"/>
          <w:kern w:val="0"/>
          <w:sz w:val="24"/>
          <w:szCs w:val="24"/>
        </w:rPr>
        <w:t>①</w:t>
      </w:r>
      <w:r>
        <w:rPr>
          <w:rFonts w:ascii="宋体" w:eastAsia="宋体" w:hAnsi="宋体" w:cs="Segoe UI" w:hint="eastAsia"/>
          <w:kern w:val="0"/>
          <w:sz w:val="24"/>
          <w:szCs w:val="24"/>
        </w:rPr>
        <w:t>付款方式：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以现汇或银行电子承兑汇票支付，按合同约定进行付款</w:t>
      </w:r>
      <w:r>
        <w:rPr>
          <w:rFonts w:ascii="宋体" w:eastAsia="宋体" w:hAnsi="宋体" w:cs="宋体" w:hint="eastAsia"/>
          <w:bCs/>
          <w:sz w:val="24"/>
          <w:szCs w:val="24"/>
        </w:rPr>
        <w:t>，开具差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额增值税专用发票后支付余款。</w:t>
      </w:r>
    </w:p>
    <w:p w14:paraId="163020D5" w14:textId="77777777" w:rsidR="00A77894" w:rsidRDefault="00536B8D">
      <w:pPr>
        <w:spacing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kern w:val="0"/>
          <w:sz w:val="24"/>
          <w:szCs w:val="24"/>
        </w:rPr>
        <w:t>②</w:t>
      </w:r>
      <w:r>
        <w:rPr>
          <w:rFonts w:ascii="宋体" w:eastAsia="宋体" w:hAnsi="宋体" w:cs="宋体" w:hint="eastAsia"/>
          <w:kern w:val="0"/>
          <w:sz w:val="24"/>
          <w:szCs w:val="24"/>
        </w:rPr>
        <w:t>一票制，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开具差额增值税专用发票(税率 %)。</w:t>
      </w:r>
    </w:p>
    <w:p w14:paraId="06BFB64A" w14:textId="77777777" w:rsidR="00A77894" w:rsidRDefault="00536B8D">
      <w:pPr>
        <w:spacing w:line="360" w:lineRule="auto"/>
        <w:outlineLvl w:val="0"/>
        <w:rPr>
          <w:rFonts w:ascii="宋体" w:eastAsia="宋体" w:hAnsi="宋体" w:cs="黑体"/>
          <w:sz w:val="24"/>
          <w:szCs w:val="24"/>
        </w:rPr>
      </w:pPr>
      <w:r>
        <w:rPr>
          <w:rFonts w:ascii="宋体" w:eastAsia="宋体" w:hAnsi="宋体" w:cs="黑体" w:hint="eastAsia"/>
          <w:sz w:val="24"/>
          <w:szCs w:val="24"/>
        </w:rPr>
        <w:t>6.比选文件的获取</w:t>
      </w:r>
    </w:p>
    <w:p w14:paraId="184D71F7" w14:textId="00A10EA3" w:rsidR="00A77894" w:rsidRDefault="00536B8D">
      <w:pPr>
        <w:spacing w:line="360" w:lineRule="auto"/>
        <w:outlineLvl w:val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获取方式为： 2026年</w:t>
      </w:r>
      <w:r w:rsidR="00AB05DD"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月</w:t>
      </w:r>
      <w:r w:rsidR="00AB05DD"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 xml:space="preserve">日 </w:t>
      </w:r>
      <w:r>
        <w:rPr>
          <w:rFonts w:ascii="宋体" w:eastAsia="宋体" w:hAnsi="宋体" w:cs="宋体"/>
          <w:sz w:val="24"/>
          <w:szCs w:val="24"/>
        </w:rPr>
        <w:t>00</w:t>
      </w:r>
      <w:r>
        <w:rPr>
          <w:rFonts w:ascii="宋体" w:eastAsia="宋体" w:hAnsi="宋体" w:cs="宋体" w:hint="eastAsia"/>
          <w:sz w:val="24"/>
          <w:szCs w:val="24"/>
        </w:rPr>
        <w:t xml:space="preserve"> 时 </w:t>
      </w:r>
      <w:r>
        <w:rPr>
          <w:rFonts w:ascii="宋体" w:eastAsia="宋体" w:hAnsi="宋体" w:cs="宋体"/>
          <w:sz w:val="24"/>
          <w:szCs w:val="24"/>
        </w:rPr>
        <w:t>00</w:t>
      </w:r>
      <w:r>
        <w:rPr>
          <w:rFonts w:ascii="宋体" w:eastAsia="宋体" w:hAnsi="宋体" w:cs="宋体" w:hint="eastAsia"/>
          <w:sz w:val="24"/>
          <w:szCs w:val="24"/>
        </w:rPr>
        <w:t xml:space="preserve">分通过四川宏达股份有限公司集采中心招投标平台(以下简称“ 宏达股份集采平台”）（http://jc.sichuanhongda.com/）进行注册并登录后参与投标并下载比选文件。 </w:t>
      </w:r>
    </w:p>
    <w:p w14:paraId="1FFF1DDB" w14:textId="77777777" w:rsidR="00A77894" w:rsidRDefault="00536B8D">
      <w:pPr>
        <w:tabs>
          <w:tab w:val="left" w:pos="312"/>
        </w:tabs>
        <w:spacing w:line="360" w:lineRule="auto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8.响应性文件的递交</w:t>
      </w:r>
    </w:p>
    <w:p w14:paraId="7995D338" w14:textId="7095FDE7" w:rsidR="00A77894" w:rsidRDefault="00536B8D">
      <w:pPr>
        <w:spacing w:line="360" w:lineRule="auto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递交截止时间：</w:t>
      </w:r>
      <w:r>
        <w:rPr>
          <w:rFonts w:ascii="宋体" w:eastAsia="宋体" w:hAnsi="宋体" w:cs="宋体" w:hint="eastAsia"/>
          <w:sz w:val="24"/>
          <w:szCs w:val="24"/>
        </w:rPr>
        <w:t>2026年</w:t>
      </w:r>
      <w:r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月</w:t>
      </w:r>
      <w:r w:rsidR="00AB05DD">
        <w:rPr>
          <w:rFonts w:ascii="宋体" w:eastAsia="宋体" w:hAnsi="宋体" w:cs="宋体"/>
          <w:sz w:val="24"/>
          <w:szCs w:val="24"/>
        </w:rPr>
        <w:t>20</w:t>
      </w:r>
      <w:r>
        <w:rPr>
          <w:rFonts w:ascii="宋体" w:eastAsia="宋体" w:hAnsi="宋体" w:cs="宋体" w:hint="eastAsia"/>
          <w:sz w:val="24"/>
          <w:szCs w:val="24"/>
        </w:rPr>
        <w:t>日 9 时 00 分。</w:t>
      </w:r>
    </w:p>
    <w:p w14:paraId="78CB7961" w14:textId="77777777" w:rsidR="00A77894" w:rsidRDefault="00536B8D">
      <w:pPr>
        <w:spacing w:line="360" w:lineRule="auto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比选申请人按本比选文件第二章响应性文件格式制作报价文件，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所有上述资料组成响应性文件，比选申请人需将响应性文件打印盖章后，以电子文件方式（PDF、扫描文件等）上传至宏达股份集采平台。</w:t>
      </w:r>
    </w:p>
    <w:p w14:paraId="5A1FBF7F" w14:textId="77777777" w:rsidR="00A77894" w:rsidRDefault="00536B8D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9.响应性文件的要求</w:t>
      </w:r>
    </w:p>
    <w:p w14:paraId="7DF235C9" w14:textId="77777777" w:rsidR="00A77894" w:rsidRDefault="00536B8D">
      <w:pPr>
        <w:spacing w:line="360" w:lineRule="auto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①比选申请人需提供</w:t>
      </w:r>
      <w:bookmarkStart w:id="1" w:name="OLE_LINK3"/>
      <w:bookmarkStart w:id="2" w:name="OLE_LINK4"/>
      <w:r>
        <w:rPr>
          <w:rFonts w:ascii="宋体" w:eastAsia="宋体" w:hAnsi="宋体" w:cs="仿宋_GB2312" w:hint="eastAsia"/>
          <w:sz w:val="24"/>
          <w:szCs w:val="24"/>
        </w:rPr>
        <w:t>营业执照（三证合一）</w:t>
      </w:r>
      <w:bookmarkEnd w:id="1"/>
      <w:bookmarkEnd w:id="2"/>
    </w:p>
    <w:p w14:paraId="3608B571" w14:textId="77777777" w:rsidR="00A77894" w:rsidRDefault="00536B8D">
      <w:pPr>
        <w:pStyle w:val="af"/>
        <w:spacing w:before="0" w:beforeAutospacing="0" w:after="0" w:afterAutospacing="0" w:line="360" w:lineRule="auto"/>
        <w:rPr>
          <w:rFonts w:cs="Segoe UI"/>
          <w:color w:val="000000" w:themeColor="text1"/>
        </w:rPr>
      </w:pPr>
      <w:r>
        <w:rPr>
          <w:rFonts w:cs="仿宋_GB2312" w:hint="eastAsia"/>
          <w:color w:val="000000" w:themeColor="text1"/>
        </w:rPr>
        <w:t>②</w:t>
      </w:r>
      <w:r>
        <w:rPr>
          <w:rFonts w:hint="eastAsia"/>
          <w:bCs/>
          <w:color w:val="000000" w:themeColor="text1"/>
        </w:rPr>
        <w:t>投标人需提供合法、有效《劳务派遣经营许可证》和《人力资源服务许可证》。</w:t>
      </w:r>
    </w:p>
    <w:p w14:paraId="03B07BA3" w14:textId="77777777" w:rsidR="00A77894" w:rsidRDefault="00536B8D">
      <w:pPr>
        <w:spacing w:line="360" w:lineRule="auto"/>
        <w:rPr>
          <w:rFonts w:ascii="宋体" w:eastAsia="宋体" w:hAnsi="宋体" w:cs="Times New Roman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10.</w:t>
      </w:r>
      <w:r>
        <w:rPr>
          <w:rFonts w:ascii="宋体" w:eastAsia="宋体" w:hAnsi="宋体" w:cs="Times New Roman" w:hint="eastAsia"/>
          <w:sz w:val="24"/>
          <w:szCs w:val="24"/>
        </w:rPr>
        <w:t>比选办法：</w:t>
      </w:r>
      <w:r>
        <w:rPr>
          <w:rFonts w:ascii="宋体" w:eastAsia="宋体" w:hAnsi="宋体" w:cs="Times New Roman"/>
          <w:sz w:val="24"/>
          <w:szCs w:val="24"/>
        </w:rPr>
        <w:t>符合响应性条款后的最低投标价</w:t>
      </w:r>
      <w:r>
        <w:rPr>
          <w:rFonts w:ascii="宋体" w:eastAsia="宋体" w:hAnsi="宋体" w:cs="Times New Roman" w:hint="eastAsia"/>
          <w:sz w:val="24"/>
          <w:szCs w:val="24"/>
        </w:rPr>
        <w:t>法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。</w:t>
      </w:r>
    </w:p>
    <w:p w14:paraId="3FD4BCAF" w14:textId="77777777" w:rsidR="00A77894" w:rsidRDefault="00536B8D">
      <w:pPr>
        <w:pStyle w:val="af"/>
        <w:spacing w:before="0" w:beforeAutospacing="0" w:after="0" w:afterAutospacing="0" w:line="360" w:lineRule="auto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11.形式评审标准：</w:t>
      </w:r>
    </w:p>
    <w:p w14:paraId="335930EE" w14:textId="77777777" w:rsidR="00A77894" w:rsidRDefault="00536B8D">
      <w:pPr>
        <w:pStyle w:val="af"/>
        <w:spacing w:before="0" w:beforeAutospacing="0" w:after="0" w:afterAutospacing="0" w:line="360" w:lineRule="auto"/>
        <w:jc w:val="both"/>
        <w:rPr>
          <w:rFonts w:cs="Segoe UI"/>
        </w:rPr>
      </w:pPr>
      <w:r>
        <w:rPr>
          <w:rFonts w:cs="Segoe UI" w:hint="eastAsia"/>
        </w:rPr>
        <w:t>11.1比选人营业执照</w:t>
      </w:r>
    </w:p>
    <w:p w14:paraId="6D9751CF" w14:textId="77777777" w:rsidR="00A77894" w:rsidRDefault="00536B8D">
      <w:pPr>
        <w:pStyle w:val="af"/>
        <w:spacing w:before="0" w:beforeAutospacing="0" w:after="0" w:afterAutospacing="0" w:line="360" w:lineRule="auto"/>
        <w:rPr>
          <w:rFonts w:cs="Segoe UI"/>
        </w:rPr>
      </w:pPr>
      <w:r>
        <w:rPr>
          <w:rFonts w:cs="Segoe UI" w:hint="eastAsia"/>
        </w:rPr>
        <w:t>11.2投标文件需盖章。</w:t>
      </w:r>
    </w:p>
    <w:p w14:paraId="421C53D3" w14:textId="77777777" w:rsidR="00A77894" w:rsidRDefault="00536B8D">
      <w:pPr>
        <w:pStyle w:val="af"/>
        <w:spacing w:before="0" w:beforeAutospacing="0" w:after="0" w:afterAutospacing="0" w:line="360" w:lineRule="auto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lastRenderedPageBreak/>
        <w:t>12.资格评审标准：</w:t>
      </w:r>
    </w:p>
    <w:p w14:paraId="37024311" w14:textId="77777777" w:rsidR="00A77894" w:rsidRDefault="00536B8D">
      <w:pPr>
        <w:pStyle w:val="af"/>
        <w:spacing w:before="0" w:beforeAutospacing="0" w:after="0" w:afterAutospacing="0" w:line="360" w:lineRule="auto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符合以上资质</w:t>
      </w:r>
    </w:p>
    <w:p w14:paraId="4444ED88" w14:textId="77777777" w:rsidR="00A77894" w:rsidRDefault="00536B8D">
      <w:pPr>
        <w:pStyle w:val="af"/>
        <w:spacing w:before="0" w:beforeAutospacing="0" w:after="0" w:afterAutospacing="0" w:line="360" w:lineRule="auto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13响应评审标准：</w:t>
      </w:r>
    </w:p>
    <w:p w14:paraId="256C9C3A" w14:textId="77777777" w:rsidR="00A77894" w:rsidRDefault="00536B8D">
      <w:pPr>
        <w:pStyle w:val="af"/>
        <w:spacing w:before="0" w:beforeAutospacing="0" w:after="0" w:afterAutospacing="0" w:line="360" w:lineRule="auto"/>
        <w:jc w:val="both"/>
        <w:rPr>
          <w:rFonts w:cs="Segoe UI"/>
        </w:rPr>
      </w:pPr>
      <w:r>
        <w:rPr>
          <w:rFonts w:cs="Segoe UI" w:hint="eastAsia"/>
        </w:rPr>
        <w:t>13.</w:t>
      </w:r>
      <w:r>
        <w:rPr>
          <w:rFonts w:cs="Segoe UI"/>
        </w:rPr>
        <w:t>1</w:t>
      </w:r>
      <w:r>
        <w:rPr>
          <w:rFonts w:cs="Segoe UI" w:hint="eastAsia"/>
        </w:rPr>
        <w:t>完成时间；</w:t>
      </w:r>
    </w:p>
    <w:p w14:paraId="78CCE4E0" w14:textId="77777777" w:rsidR="00A77894" w:rsidRDefault="00536B8D">
      <w:pPr>
        <w:pStyle w:val="af"/>
        <w:spacing w:before="0" w:beforeAutospacing="0" w:after="0" w:afterAutospacing="0" w:line="360" w:lineRule="auto"/>
        <w:jc w:val="both"/>
        <w:rPr>
          <w:rFonts w:cs="Segoe UI"/>
        </w:rPr>
      </w:pPr>
      <w:r>
        <w:rPr>
          <w:rFonts w:cs="Segoe UI" w:hint="eastAsia"/>
        </w:rPr>
        <w:t>13.</w:t>
      </w:r>
      <w:r>
        <w:rPr>
          <w:rFonts w:cs="Segoe UI"/>
        </w:rPr>
        <w:t>2</w:t>
      </w:r>
      <w:r>
        <w:rPr>
          <w:rFonts w:cs="Segoe UI" w:hint="eastAsia"/>
        </w:rPr>
        <w:t>付款方式；</w:t>
      </w:r>
    </w:p>
    <w:p w14:paraId="2A1A9F10" w14:textId="77777777" w:rsidR="00A77894" w:rsidRDefault="00536B8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14.交送报价文件前，投标方可自愿来我公司进行实地考查、技术交流或咨询。</w:t>
      </w:r>
    </w:p>
    <w:p w14:paraId="64EF5632" w14:textId="77777777" w:rsidR="00A77894" w:rsidRDefault="00536B8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技术联系人：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王巧洲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13408387644</w:t>
      </w:r>
    </w:p>
    <w:p w14:paraId="6780F317" w14:textId="77777777" w:rsidR="00A77894" w:rsidRDefault="00536B8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商务联系人：李伟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  13628075717</w:t>
      </w:r>
    </w:p>
    <w:p w14:paraId="59B0CE85" w14:textId="77777777" w:rsidR="00A77894" w:rsidRDefault="00536B8D">
      <w:pPr>
        <w:adjustRightIn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地 址：四川省德阳市什邡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洛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水镇                    </w:t>
      </w:r>
    </w:p>
    <w:p w14:paraId="2C148EF1" w14:textId="77777777" w:rsidR="00A77894" w:rsidRDefault="00A77894">
      <w:pPr>
        <w:adjustRightInd w:val="0"/>
        <w:spacing w:line="360" w:lineRule="auto"/>
        <w:ind w:firstLineChars="1950" w:firstLine="46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AA20AC0" w14:textId="77777777" w:rsidR="00A77894" w:rsidRDefault="00536B8D">
      <w:pPr>
        <w:adjustRightInd w:val="0"/>
        <w:spacing w:line="360" w:lineRule="auto"/>
        <w:ind w:firstLineChars="2400" w:firstLine="57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四川宏达股份有限公司</w:t>
      </w:r>
    </w:p>
    <w:p w14:paraId="5845C29C" w14:textId="045FB260" w:rsidR="00A77894" w:rsidRDefault="00536B8D">
      <w:pPr>
        <w:spacing w:line="360" w:lineRule="auto"/>
        <w:ind w:firstLineChars="3000" w:firstLine="720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2026年</w:t>
      </w:r>
      <w:r w:rsidR="00AB05DD">
        <w:rPr>
          <w:rFonts w:ascii="宋体" w:eastAsia="宋体" w:hAnsi="宋体" w:cs="宋体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AB05DD">
        <w:rPr>
          <w:rFonts w:ascii="宋体" w:eastAsia="宋体" w:hAnsi="宋体" w:cs="宋体"/>
          <w:kern w:val="0"/>
          <w:sz w:val="24"/>
          <w:szCs w:val="24"/>
        </w:rPr>
        <w:t>10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14:paraId="2BB0A7DA" w14:textId="77777777" w:rsidR="00A77894" w:rsidRDefault="00A77894">
      <w:pPr>
        <w:spacing w:line="360" w:lineRule="auto"/>
        <w:jc w:val="center"/>
        <w:rPr>
          <w:rFonts w:ascii="宋体" w:hAnsi="宋体"/>
          <w:b/>
          <w:bCs/>
          <w:szCs w:val="21"/>
        </w:rPr>
      </w:pPr>
      <w:bookmarkStart w:id="3" w:name="_Toc238797630"/>
      <w:bookmarkStart w:id="4" w:name="_Toc275019836"/>
      <w:bookmarkStart w:id="5" w:name="_Toc303149804"/>
      <w:bookmarkStart w:id="6" w:name="_Toc274596702"/>
      <w:bookmarkStart w:id="7" w:name="_Toc275019684"/>
      <w:bookmarkStart w:id="8" w:name="_Toc275014947"/>
      <w:bookmarkStart w:id="9" w:name="_Toc238552273"/>
      <w:bookmarkStart w:id="10" w:name="_Toc16684"/>
      <w:bookmarkStart w:id="11" w:name="_Toc275019290"/>
      <w:bookmarkStart w:id="12" w:name="_Toc274236999"/>
      <w:bookmarkStart w:id="13" w:name="_Toc268793030"/>
      <w:bookmarkStart w:id="14" w:name="_Hlk155791057"/>
      <w:bookmarkStart w:id="15" w:name="_Toc318986166"/>
      <w:bookmarkStart w:id="16" w:name="_Toc269113527"/>
    </w:p>
    <w:p w14:paraId="4A3D776C" w14:textId="77777777" w:rsidR="00A77894" w:rsidRDefault="00A77894">
      <w:pPr>
        <w:jc w:val="center"/>
        <w:rPr>
          <w:rFonts w:ascii="宋体" w:hAnsi="宋体"/>
          <w:b/>
          <w:bCs/>
          <w:szCs w:val="21"/>
        </w:rPr>
      </w:pPr>
    </w:p>
    <w:p w14:paraId="38132228" w14:textId="77777777" w:rsidR="00A77894" w:rsidRDefault="00A77894">
      <w:pPr>
        <w:jc w:val="center"/>
        <w:rPr>
          <w:rFonts w:ascii="宋体" w:hAnsi="宋体"/>
          <w:b/>
          <w:bCs/>
          <w:szCs w:val="21"/>
        </w:rPr>
      </w:pPr>
      <w:bookmarkStart w:id="17" w:name="_GoBack"/>
      <w:bookmarkEnd w:id="17"/>
    </w:p>
    <w:p w14:paraId="19BD8215" w14:textId="77777777" w:rsidR="00A77894" w:rsidRDefault="00A77894">
      <w:pPr>
        <w:rPr>
          <w:rFonts w:ascii="宋体" w:hAnsi="宋体"/>
          <w:b/>
          <w:bCs/>
          <w:szCs w:val="21"/>
        </w:rPr>
      </w:pPr>
    </w:p>
    <w:p w14:paraId="1FF1ACEC" w14:textId="77777777" w:rsidR="00A77894" w:rsidRDefault="00A77894">
      <w:pPr>
        <w:rPr>
          <w:rFonts w:ascii="宋体" w:hAnsi="宋体"/>
          <w:b/>
          <w:bCs/>
          <w:szCs w:val="21"/>
        </w:rPr>
      </w:pPr>
    </w:p>
    <w:p w14:paraId="47CE67DF" w14:textId="77777777" w:rsidR="00A77894" w:rsidRDefault="00A77894">
      <w:pPr>
        <w:rPr>
          <w:rFonts w:ascii="宋体" w:hAnsi="宋体"/>
          <w:b/>
          <w:bCs/>
          <w:szCs w:val="21"/>
        </w:rPr>
      </w:pPr>
    </w:p>
    <w:p w14:paraId="707F4A0E" w14:textId="77777777" w:rsidR="00A77894" w:rsidRDefault="00A77894">
      <w:pPr>
        <w:rPr>
          <w:rFonts w:ascii="宋体" w:hAnsi="宋体"/>
          <w:b/>
          <w:bCs/>
          <w:szCs w:val="21"/>
        </w:rPr>
      </w:pPr>
    </w:p>
    <w:p w14:paraId="7F2FD24C" w14:textId="77777777" w:rsidR="00A77894" w:rsidRDefault="00A77894">
      <w:pPr>
        <w:rPr>
          <w:rFonts w:ascii="宋体" w:hAnsi="宋体"/>
          <w:b/>
          <w:bCs/>
          <w:szCs w:val="21"/>
        </w:rPr>
      </w:pPr>
    </w:p>
    <w:p w14:paraId="35FE503A" w14:textId="77777777" w:rsidR="00A77894" w:rsidRDefault="00A77894">
      <w:pPr>
        <w:rPr>
          <w:rFonts w:ascii="宋体" w:hAnsi="宋体"/>
          <w:b/>
          <w:bCs/>
          <w:szCs w:val="21"/>
        </w:rPr>
      </w:pPr>
    </w:p>
    <w:p w14:paraId="2DBEB7D1" w14:textId="77777777" w:rsidR="00A77894" w:rsidRDefault="00A77894">
      <w:pPr>
        <w:rPr>
          <w:rFonts w:ascii="宋体" w:hAnsi="宋体"/>
          <w:b/>
          <w:bCs/>
          <w:szCs w:val="21"/>
        </w:rPr>
      </w:pPr>
    </w:p>
    <w:p w14:paraId="799800A0" w14:textId="77777777" w:rsidR="00A77894" w:rsidRDefault="00A77894">
      <w:pPr>
        <w:rPr>
          <w:rFonts w:ascii="宋体" w:hAnsi="宋体"/>
          <w:b/>
          <w:bCs/>
          <w:szCs w:val="21"/>
        </w:rPr>
      </w:pPr>
    </w:p>
    <w:p w14:paraId="4E21BF51" w14:textId="77777777" w:rsidR="00A77894" w:rsidRDefault="00A77894">
      <w:pPr>
        <w:rPr>
          <w:rFonts w:ascii="宋体" w:hAnsi="宋体"/>
          <w:b/>
          <w:bCs/>
          <w:szCs w:val="21"/>
        </w:rPr>
      </w:pPr>
    </w:p>
    <w:p w14:paraId="42850CBF" w14:textId="77777777" w:rsidR="00A77894" w:rsidRDefault="00A77894">
      <w:pPr>
        <w:rPr>
          <w:rFonts w:ascii="宋体" w:hAnsi="宋体"/>
          <w:b/>
          <w:bCs/>
          <w:szCs w:val="21"/>
        </w:rPr>
      </w:pPr>
    </w:p>
    <w:p w14:paraId="5CBCAB61" w14:textId="77777777" w:rsidR="00A77894" w:rsidRDefault="00A77894">
      <w:pPr>
        <w:rPr>
          <w:rFonts w:ascii="宋体" w:hAnsi="宋体"/>
          <w:b/>
          <w:bCs/>
          <w:szCs w:val="21"/>
        </w:rPr>
      </w:pPr>
    </w:p>
    <w:p w14:paraId="09FE78FD" w14:textId="77777777" w:rsidR="00A77894" w:rsidRDefault="00A77894">
      <w:pPr>
        <w:rPr>
          <w:rFonts w:ascii="宋体" w:hAnsi="宋体"/>
          <w:b/>
          <w:bCs/>
          <w:szCs w:val="21"/>
        </w:rPr>
      </w:pPr>
    </w:p>
    <w:p w14:paraId="1044091C" w14:textId="77777777" w:rsidR="00A77894" w:rsidRDefault="00A77894">
      <w:pPr>
        <w:rPr>
          <w:rFonts w:ascii="宋体" w:hAnsi="宋体"/>
          <w:b/>
          <w:bCs/>
          <w:szCs w:val="21"/>
        </w:rPr>
      </w:pPr>
    </w:p>
    <w:p w14:paraId="6633670A" w14:textId="77777777" w:rsidR="00A77894" w:rsidRDefault="00A77894">
      <w:pPr>
        <w:rPr>
          <w:rFonts w:ascii="宋体" w:hAnsi="宋体"/>
          <w:b/>
          <w:bCs/>
          <w:szCs w:val="21"/>
        </w:rPr>
      </w:pPr>
    </w:p>
    <w:p w14:paraId="669119F5" w14:textId="77777777" w:rsidR="00A77894" w:rsidRDefault="00A77894">
      <w:pPr>
        <w:rPr>
          <w:rFonts w:ascii="宋体" w:hAnsi="宋体"/>
          <w:b/>
          <w:bCs/>
          <w:szCs w:val="21"/>
        </w:rPr>
      </w:pPr>
    </w:p>
    <w:p w14:paraId="4A895CFA" w14:textId="77777777" w:rsidR="00A77894" w:rsidRDefault="00A77894">
      <w:pPr>
        <w:rPr>
          <w:rFonts w:ascii="宋体" w:hAnsi="宋体"/>
          <w:b/>
          <w:bCs/>
          <w:szCs w:val="21"/>
        </w:rPr>
      </w:pPr>
    </w:p>
    <w:p w14:paraId="3F067066" w14:textId="77777777" w:rsidR="00A77894" w:rsidRDefault="00A77894">
      <w:pPr>
        <w:rPr>
          <w:rFonts w:ascii="宋体" w:hAnsi="宋体"/>
          <w:b/>
          <w:bCs/>
          <w:szCs w:val="21"/>
        </w:rPr>
      </w:pPr>
    </w:p>
    <w:p w14:paraId="579898DC" w14:textId="77777777" w:rsidR="00A77894" w:rsidRDefault="00A77894">
      <w:pPr>
        <w:rPr>
          <w:rFonts w:ascii="宋体" w:hAnsi="宋体"/>
          <w:b/>
          <w:bCs/>
          <w:szCs w:val="21"/>
        </w:rPr>
      </w:pPr>
    </w:p>
    <w:p w14:paraId="2D694D51" w14:textId="77777777" w:rsidR="00A77894" w:rsidRDefault="00A77894">
      <w:pPr>
        <w:rPr>
          <w:rFonts w:ascii="宋体" w:hAnsi="宋体"/>
          <w:b/>
          <w:bCs/>
          <w:szCs w:val="21"/>
        </w:rPr>
      </w:pPr>
    </w:p>
    <w:p w14:paraId="257729D0" w14:textId="77777777" w:rsidR="00A77894" w:rsidRDefault="00A77894">
      <w:pPr>
        <w:rPr>
          <w:rFonts w:ascii="宋体" w:hAnsi="宋体"/>
          <w:b/>
          <w:bCs/>
          <w:szCs w:val="21"/>
        </w:rPr>
      </w:pPr>
    </w:p>
    <w:p w14:paraId="09B16B63" w14:textId="77777777" w:rsidR="00A77894" w:rsidRDefault="00A77894">
      <w:pPr>
        <w:rPr>
          <w:rFonts w:ascii="宋体" w:hAnsi="宋体"/>
          <w:b/>
          <w:bCs/>
          <w:szCs w:val="21"/>
        </w:rPr>
      </w:pPr>
    </w:p>
    <w:p w14:paraId="313721FB" w14:textId="77777777" w:rsidR="00A77894" w:rsidRDefault="00A77894">
      <w:pPr>
        <w:rPr>
          <w:rFonts w:ascii="宋体" w:hAnsi="宋体"/>
          <w:b/>
          <w:bCs/>
          <w:szCs w:val="21"/>
        </w:rPr>
      </w:pPr>
    </w:p>
    <w:p w14:paraId="3A40A436" w14:textId="77777777" w:rsidR="00A77894" w:rsidRDefault="00A77894">
      <w:pPr>
        <w:rPr>
          <w:rFonts w:ascii="宋体" w:hAnsi="宋体"/>
          <w:b/>
          <w:bCs/>
          <w:szCs w:val="21"/>
        </w:rPr>
      </w:pPr>
    </w:p>
    <w:p w14:paraId="58AB4252" w14:textId="77777777" w:rsidR="00A77894" w:rsidRDefault="00A77894">
      <w:pPr>
        <w:rPr>
          <w:rFonts w:ascii="宋体" w:hAnsi="宋体"/>
          <w:b/>
          <w:bCs/>
          <w:szCs w:val="21"/>
        </w:rPr>
      </w:pPr>
    </w:p>
    <w:p w14:paraId="5C7836D0" w14:textId="77777777" w:rsidR="00A77894" w:rsidRDefault="00A77894">
      <w:pPr>
        <w:rPr>
          <w:rFonts w:ascii="宋体" w:hAnsi="宋体"/>
          <w:b/>
          <w:bCs/>
          <w:szCs w:val="21"/>
        </w:rPr>
      </w:pPr>
    </w:p>
    <w:p w14:paraId="73A23EF5" w14:textId="77777777" w:rsidR="00A77894" w:rsidRDefault="00A77894">
      <w:pPr>
        <w:rPr>
          <w:rFonts w:ascii="宋体" w:hAnsi="宋体"/>
          <w:b/>
          <w:bCs/>
          <w:szCs w:val="21"/>
        </w:rPr>
      </w:pPr>
    </w:p>
    <w:p w14:paraId="0D916FB7" w14:textId="77777777" w:rsidR="00A77894" w:rsidRDefault="00A77894">
      <w:pPr>
        <w:rPr>
          <w:rFonts w:ascii="宋体" w:hAnsi="宋体"/>
          <w:b/>
          <w:bCs/>
          <w:szCs w:val="21"/>
        </w:rPr>
      </w:pPr>
    </w:p>
    <w:p w14:paraId="4C3E22E2" w14:textId="77777777" w:rsidR="00A77894" w:rsidRDefault="00A77894">
      <w:pPr>
        <w:rPr>
          <w:rFonts w:ascii="宋体" w:hAnsi="宋体"/>
          <w:b/>
          <w:bCs/>
          <w:szCs w:val="21"/>
        </w:rPr>
      </w:pPr>
    </w:p>
    <w:p w14:paraId="6759EDB2" w14:textId="77777777" w:rsidR="00A77894" w:rsidRDefault="00A77894">
      <w:pPr>
        <w:rPr>
          <w:rFonts w:ascii="宋体" w:hAnsi="宋体"/>
          <w:b/>
          <w:bCs/>
          <w:szCs w:val="21"/>
        </w:rPr>
      </w:pPr>
    </w:p>
    <w:p w14:paraId="443EF62A" w14:textId="77777777" w:rsidR="00A77894" w:rsidRDefault="00A77894">
      <w:pPr>
        <w:rPr>
          <w:rFonts w:ascii="宋体" w:hAnsi="宋体"/>
          <w:b/>
          <w:bCs/>
          <w:szCs w:val="21"/>
        </w:rPr>
      </w:pPr>
    </w:p>
    <w:p w14:paraId="060A9170" w14:textId="77777777" w:rsidR="00A77894" w:rsidRDefault="00A77894">
      <w:pPr>
        <w:rPr>
          <w:rFonts w:ascii="宋体" w:hAnsi="宋体"/>
          <w:b/>
          <w:bCs/>
          <w:szCs w:val="21"/>
        </w:rPr>
      </w:pPr>
    </w:p>
    <w:p w14:paraId="41CFAD1A" w14:textId="77777777" w:rsidR="00A77894" w:rsidRDefault="00A77894">
      <w:pPr>
        <w:rPr>
          <w:rFonts w:ascii="宋体" w:hAnsi="宋体"/>
          <w:b/>
          <w:bCs/>
          <w:szCs w:val="21"/>
        </w:rPr>
      </w:pPr>
    </w:p>
    <w:p w14:paraId="5F42A2B9" w14:textId="77777777" w:rsidR="00A77894" w:rsidRDefault="00A77894">
      <w:pPr>
        <w:rPr>
          <w:rFonts w:ascii="宋体" w:hAnsi="宋体"/>
          <w:b/>
          <w:bCs/>
          <w:szCs w:val="21"/>
        </w:rPr>
      </w:pPr>
    </w:p>
    <w:p w14:paraId="6E053AD1" w14:textId="77777777" w:rsidR="00A77894" w:rsidRDefault="00A77894">
      <w:pPr>
        <w:rPr>
          <w:rFonts w:ascii="宋体" w:hAnsi="宋体"/>
          <w:b/>
          <w:bCs/>
          <w:szCs w:val="21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430CFC2E" w14:textId="77777777" w:rsidR="00A77894" w:rsidRDefault="00536B8D">
      <w:pPr>
        <w:ind w:firstLineChars="1300" w:firstLine="416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 xml:space="preserve">第二章 </w:t>
      </w:r>
    </w:p>
    <w:p w14:paraId="259FECCD" w14:textId="77777777" w:rsidR="00A77894" w:rsidRDefault="00536B8D">
      <w:pPr>
        <w:ind w:firstLineChars="1151" w:firstLine="3683"/>
        <w:rPr>
          <w:rFonts w:ascii="黑体" w:eastAsia="黑体" w:hAnsi="宋体"/>
          <w:sz w:val="32"/>
          <w:szCs w:val="32"/>
          <w:lang w:val="zh-CN"/>
        </w:rPr>
      </w:pPr>
      <w:r>
        <w:rPr>
          <w:rFonts w:ascii="黑体" w:eastAsia="黑体" w:hAnsi="宋体" w:hint="eastAsia"/>
          <w:sz w:val="32"/>
          <w:szCs w:val="32"/>
        </w:rPr>
        <w:t>报价</w:t>
      </w:r>
      <w:r>
        <w:rPr>
          <w:rFonts w:ascii="黑体" w:eastAsia="黑体" w:hAnsi="宋体" w:hint="eastAsia"/>
          <w:sz w:val="32"/>
          <w:szCs w:val="32"/>
          <w:lang w:val="zh-CN"/>
        </w:rPr>
        <w:t>文件格式</w:t>
      </w:r>
    </w:p>
    <w:p w14:paraId="0A1A3FC5" w14:textId="77777777" w:rsidR="00A77894" w:rsidRDefault="00A7789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left"/>
        <w:textAlignment w:val="bottom"/>
        <w:rPr>
          <w:rFonts w:ascii="黑体" w:eastAsia="黑体" w:hAnsi="黑体" w:cs="宋体"/>
          <w:sz w:val="30"/>
          <w:szCs w:val="30"/>
          <w:u w:val="single"/>
        </w:rPr>
      </w:pPr>
    </w:p>
    <w:p w14:paraId="6A3A3A12" w14:textId="77777777" w:rsidR="00A77894" w:rsidRDefault="00A7789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45DAD0FD" w14:textId="77777777" w:rsidR="00A77894" w:rsidRDefault="00A7789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1D59CCB9" w14:textId="77777777" w:rsidR="00A77894" w:rsidRDefault="00A7789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7F60E2DD" w14:textId="77777777" w:rsidR="00A77894" w:rsidRDefault="00A7789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01225AD6" w14:textId="77777777" w:rsidR="00A77894" w:rsidRDefault="00536B8D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四川宏达股份有限公司</w:t>
      </w:r>
    </w:p>
    <w:p w14:paraId="252AC29E" w14:textId="77777777" w:rsidR="00A77894" w:rsidRDefault="00536B8D">
      <w:pPr>
        <w:ind w:firstLineChars="600" w:firstLine="1928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磷化工分公司劳务派遣需求项目比选</w:t>
      </w:r>
    </w:p>
    <w:p w14:paraId="36522144" w14:textId="77777777" w:rsidR="00A77894" w:rsidRDefault="00A7789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027A10F6" w14:textId="77777777" w:rsidR="00A77894" w:rsidRDefault="00A7789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sz w:val="30"/>
          <w:szCs w:val="30"/>
        </w:rPr>
      </w:pPr>
    </w:p>
    <w:p w14:paraId="5D536923" w14:textId="77777777" w:rsidR="00A77894" w:rsidRDefault="00A77894">
      <w:pPr>
        <w:ind w:firstLineChars="1800" w:firstLine="5400"/>
        <w:rPr>
          <w:rFonts w:ascii="黑体" w:eastAsia="黑体" w:hAnsi="黑体" w:cs="黑体"/>
          <w:sz w:val="30"/>
          <w:szCs w:val="30"/>
        </w:rPr>
      </w:pPr>
    </w:p>
    <w:p w14:paraId="4A841A41" w14:textId="77777777" w:rsidR="00A77894" w:rsidRDefault="00536B8D">
      <w:pPr>
        <w:ind w:firstLineChars="1800" w:firstLine="54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、</w:t>
      </w:r>
    </w:p>
    <w:p w14:paraId="648BD12D" w14:textId="77777777" w:rsidR="00A77894" w:rsidRDefault="00A77894">
      <w:pPr>
        <w:rPr>
          <w:rFonts w:ascii="黑体" w:eastAsia="黑体" w:hAnsi="黑体" w:cs="黑体"/>
          <w:sz w:val="30"/>
          <w:szCs w:val="30"/>
        </w:rPr>
      </w:pPr>
    </w:p>
    <w:p w14:paraId="0E20D48D" w14:textId="77777777" w:rsidR="00A77894" w:rsidRDefault="00536B8D">
      <w:pPr>
        <w:ind w:firstLineChars="1300" w:firstLine="39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响应性文件</w:t>
      </w:r>
    </w:p>
    <w:p w14:paraId="0611DAEF" w14:textId="77777777" w:rsidR="00A77894" w:rsidRDefault="00A77894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403FB7E2" w14:textId="54F26A24" w:rsidR="00A77894" w:rsidRDefault="00A77894" w:rsidP="00FC346C">
      <w:pPr>
        <w:rPr>
          <w:rFonts w:ascii="黑体" w:eastAsia="黑体" w:hAnsi="黑体" w:cs="黑体"/>
          <w:sz w:val="30"/>
          <w:szCs w:val="30"/>
        </w:rPr>
      </w:pPr>
    </w:p>
    <w:p w14:paraId="71F93197" w14:textId="77777777" w:rsidR="00A77894" w:rsidRDefault="00536B8D">
      <w:pPr>
        <w:keepNext/>
        <w:keepLines/>
        <w:numPr>
          <w:ilvl w:val="0"/>
          <w:numId w:val="2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rPr>
          <w:rFonts w:asciiTheme="minorEastAsia" w:hAnsiTheme="minorEastAsia" w:cs="黑体"/>
          <w:b/>
          <w:bCs/>
          <w:kern w:val="44"/>
          <w:sz w:val="24"/>
          <w:szCs w:val="24"/>
          <w:lang w:val="zh-CN"/>
        </w:rPr>
      </w:pPr>
      <w:bookmarkStart w:id="18" w:name="_Toc30198"/>
      <w:bookmarkStart w:id="19" w:name="_Toc9978"/>
      <w:bookmarkStart w:id="20" w:name="_Toc4384"/>
      <w:r>
        <w:rPr>
          <w:rFonts w:asciiTheme="minorEastAsia" w:hAnsiTheme="minorEastAsia" w:cs="黑体" w:hint="eastAsia"/>
          <w:b/>
          <w:bCs/>
          <w:kern w:val="44"/>
          <w:sz w:val="24"/>
          <w:szCs w:val="24"/>
        </w:rPr>
        <w:lastRenderedPageBreak/>
        <w:t>投标报价</w:t>
      </w:r>
      <w:bookmarkEnd w:id="18"/>
      <w:bookmarkEnd w:id="19"/>
      <w:bookmarkEnd w:id="20"/>
    </w:p>
    <w:p w14:paraId="3DFF4B11" w14:textId="77777777" w:rsidR="00A77894" w:rsidRDefault="00536B8D">
      <w:pPr>
        <w:spacing w:line="560" w:lineRule="exact"/>
        <w:ind w:firstLineChars="200" w:firstLine="42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  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 xml:space="preserve">                  </w:t>
      </w:r>
      <w:r>
        <w:rPr>
          <w:rFonts w:asciiTheme="minorEastAsia" w:hAnsiTheme="minorEastAsia" w:cs="宋体" w:hint="eastAsia"/>
          <w:kern w:val="0"/>
          <w:szCs w:val="21"/>
        </w:rPr>
        <w:t>(比选申请人名称)</w:t>
      </w:r>
      <w:r>
        <w:rPr>
          <w:rFonts w:asciiTheme="minorEastAsia" w:hAnsiTheme="minorEastAsia" w:hint="eastAsia"/>
          <w:szCs w:val="21"/>
        </w:rPr>
        <w:t>：</w:t>
      </w:r>
    </w:p>
    <w:p w14:paraId="27D6A69D" w14:textId="77777777" w:rsidR="00A77894" w:rsidRDefault="00536B8D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1、我方已仔细研究了磷化工分公司业务外包需求项目比选(包括补充通知的全部内容，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1407"/>
        <w:gridCol w:w="993"/>
        <w:gridCol w:w="1699"/>
        <w:gridCol w:w="1189"/>
        <w:gridCol w:w="1231"/>
        <w:gridCol w:w="1134"/>
        <w:gridCol w:w="1145"/>
      </w:tblGrid>
      <w:tr w:rsidR="00A77894" w14:paraId="0B3B6B42" w14:textId="77777777">
        <w:trPr>
          <w:trHeight w:val="624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D012F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3497C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工种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E9A0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D4EDC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使用单位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0649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薪资（月薪）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5476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保险（集+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F615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外包服务费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97F5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</w:tr>
      <w:tr w:rsidR="00A77894" w14:paraId="0EE80EA9" w14:textId="77777777">
        <w:trPr>
          <w:trHeight w:val="624"/>
          <w:jc w:val="center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E7E79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6A3F9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包装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D7440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43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1BD07" w14:textId="77777777" w:rsidR="00A77894" w:rsidRDefault="00536B8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磷铵厂、复肥厂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1BC3" w14:textId="77777777" w:rsidR="00A77894" w:rsidRDefault="00A7789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06C9" w14:textId="77777777" w:rsidR="00A77894" w:rsidRDefault="00A7789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8018" w14:textId="77777777" w:rsidR="00A77894" w:rsidRDefault="00A778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348F" w14:textId="77777777" w:rsidR="00A77894" w:rsidRDefault="00A778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77894" w14:paraId="593E6221" w14:textId="77777777">
        <w:trPr>
          <w:trHeight w:val="624"/>
          <w:jc w:val="center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7191F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BAF27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叉车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B2C6E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459D1" w14:textId="77777777" w:rsidR="00A77894" w:rsidRDefault="00536B8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磷铵厂、复肥厂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F7D0" w14:textId="77777777" w:rsidR="00A77894" w:rsidRDefault="00A7789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672C" w14:textId="77777777" w:rsidR="00A77894" w:rsidRDefault="00A7789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894F" w14:textId="77777777" w:rsidR="00A77894" w:rsidRDefault="00A778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E28C" w14:textId="77777777" w:rsidR="00A77894" w:rsidRDefault="00A778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77894" w14:paraId="25203AB8" w14:textId="77777777">
        <w:trPr>
          <w:trHeight w:val="624"/>
          <w:jc w:val="center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7824D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E968B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清理、清尘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232C7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42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2E5CB" w14:textId="77777777" w:rsidR="00A77894" w:rsidRDefault="00536B8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磷铵厂、复肥厂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EF72" w14:textId="77777777" w:rsidR="00A77894" w:rsidRDefault="00A7789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E000" w14:textId="77777777" w:rsidR="00A77894" w:rsidRDefault="00A7789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6CFF" w14:textId="77777777" w:rsidR="00A77894" w:rsidRDefault="00A778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20CC" w14:textId="77777777" w:rsidR="00A77894" w:rsidRDefault="00A778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77894" w14:paraId="0B4F7B4C" w14:textId="77777777">
        <w:trPr>
          <w:trHeight w:val="624"/>
          <w:jc w:val="center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974A4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A294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杂工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5C9EC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071DA" w14:textId="77777777" w:rsidR="00A77894" w:rsidRDefault="00536B8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磷铵厂、复肥厂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C61B" w14:textId="77777777" w:rsidR="00A77894" w:rsidRDefault="00A7789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0021" w14:textId="77777777" w:rsidR="00A77894" w:rsidRDefault="00A7789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6946" w14:textId="77777777" w:rsidR="00A77894" w:rsidRDefault="00A778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EF33" w14:textId="77777777" w:rsidR="00A77894" w:rsidRDefault="00A778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77894" w14:paraId="65CA7568" w14:textId="77777777">
        <w:trPr>
          <w:trHeight w:val="624"/>
          <w:jc w:val="center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9D66C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3AF78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厨师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F7E51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DAD3D" w14:textId="77777777" w:rsidR="00A77894" w:rsidRDefault="00536B8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后勤保障中心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B22D" w14:textId="77777777" w:rsidR="00A77894" w:rsidRDefault="00A7789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94DA" w14:textId="77777777" w:rsidR="00A77894" w:rsidRDefault="00A7789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BF67" w14:textId="77777777" w:rsidR="00A77894" w:rsidRDefault="00A778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BD6D" w14:textId="77777777" w:rsidR="00A77894" w:rsidRDefault="00A778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77894" w14:paraId="6F8809A0" w14:textId="77777777">
        <w:trPr>
          <w:trHeight w:val="624"/>
          <w:jc w:val="center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71051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9BEBA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服务员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6D477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1AC7A" w14:textId="77777777" w:rsidR="00A77894" w:rsidRDefault="00536B8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后勤保障中心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0ABF" w14:textId="77777777" w:rsidR="00A77894" w:rsidRDefault="00A7789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55DF" w14:textId="77777777" w:rsidR="00A77894" w:rsidRDefault="00A7789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9697" w14:textId="77777777" w:rsidR="00A77894" w:rsidRDefault="00A778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E2D7" w14:textId="77777777" w:rsidR="00A77894" w:rsidRDefault="00A778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77894" w14:paraId="66CF47CC" w14:textId="77777777">
        <w:trPr>
          <w:trHeight w:val="624"/>
          <w:jc w:val="center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0688D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7C10A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571FA" w14:textId="77777777" w:rsidR="00A77894" w:rsidRDefault="00536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121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25964" w14:textId="77777777" w:rsidR="00A77894" w:rsidRDefault="00A778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63AA" w14:textId="77777777" w:rsidR="00A77894" w:rsidRDefault="00A778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F7B2" w14:textId="77777777" w:rsidR="00A77894" w:rsidRDefault="00A778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1570" w14:textId="77777777" w:rsidR="00A77894" w:rsidRDefault="00A778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E4FA" w14:textId="77777777" w:rsidR="00A77894" w:rsidRDefault="00A778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77894" w14:paraId="6D95B7D8" w14:textId="77777777">
        <w:trPr>
          <w:trHeight w:val="62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87772" w14:textId="77777777" w:rsidR="00A77894" w:rsidRDefault="00536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备注：所报薪资、保险、外包服务费均为单价，小计为三项单价的价格之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</w:tbl>
    <w:p w14:paraId="5850BA40" w14:textId="77777777" w:rsidR="00A77894" w:rsidRDefault="00A77894">
      <w:pPr>
        <w:widowControl/>
        <w:rPr>
          <w:rFonts w:asciiTheme="minorEastAsia" w:hAnsiTheme="minorEastAsia"/>
          <w:sz w:val="24"/>
          <w:szCs w:val="24"/>
        </w:rPr>
      </w:pPr>
    </w:p>
    <w:p w14:paraId="52685059" w14:textId="77777777" w:rsidR="00A77894" w:rsidRDefault="00536B8D">
      <w:pPr>
        <w:widowControl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付款方式：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</w:t>
      </w:r>
      <w:r>
        <w:rPr>
          <w:rFonts w:asciiTheme="minorEastAsia" w:hAnsiTheme="minorEastAsia" w:hint="eastAsia"/>
          <w:sz w:val="24"/>
          <w:szCs w:val="24"/>
        </w:rPr>
        <w:t>。完成服务时间：</w:t>
      </w:r>
      <w:r>
        <w:rPr>
          <w:rFonts w:ascii="宋体" w:eastAsia="宋体" w:hAnsi="宋体" w:cs="宋体"/>
          <w:kern w:val="0"/>
          <w:sz w:val="24"/>
          <w:szCs w:val="24"/>
        </w:rPr>
        <w:t>2026.05.01-2027.04.30</w:t>
      </w:r>
      <w:r>
        <w:rPr>
          <w:rFonts w:asciiTheme="minorEastAsia" w:hAnsiTheme="minorEastAsia"/>
          <w:sz w:val="24"/>
          <w:szCs w:val="24"/>
        </w:rPr>
        <w:t xml:space="preserve"> </w:t>
      </w:r>
    </w:p>
    <w:p w14:paraId="04C13812" w14:textId="77777777" w:rsidR="00A77894" w:rsidRDefault="00536B8D">
      <w:pPr>
        <w:pStyle w:val="p0"/>
        <w:spacing w:before="1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附单项报价</w:t>
      </w:r>
    </w:p>
    <w:p w14:paraId="3136D075" w14:textId="77777777" w:rsidR="00A77894" w:rsidRDefault="00536B8D">
      <w:pPr>
        <w:pStyle w:val="p0"/>
        <w:spacing w:before="120"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1</w:t>
      </w:r>
      <w:r>
        <w:rPr>
          <w:rFonts w:asciiTheme="minorEastAsia" w:eastAsiaTheme="minorEastAsia" w:hAnsiTheme="minorEastAsia" w:hint="eastAsia"/>
        </w:rPr>
        <w:t>、我公司承诺在投标有效期</w:t>
      </w:r>
      <w:r>
        <w:rPr>
          <w:rFonts w:asciiTheme="minorEastAsia" w:hAnsiTheme="minorEastAsia" w:hint="eastAsia"/>
          <w:u w:val="single"/>
        </w:rPr>
        <w:t>3</w:t>
      </w:r>
      <w:r>
        <w:rPr>
          <w:rFonts w:asciiTheme="minorEastAsia" w:eastAsiaTheme="minorEastAsia" w:hAnsiTheme="minorEastAsia" w:hint="eastAsia"/>
          <w:u w:val="single"/>
        </w:rPr>
        <w:t>0</w:t>
      </w:r>
      <w:proofErr w:type="gramStart"/>
      <w:r>
        <w:rPr>
          <w:rFonts w:asciiTheme="minorEastAsia" w:eastAsiaTheme="minorEastAsia" w:hAnsiTheme="minorEastAsia" w:hint="eastAsia"/>
        </w:rPr>
        <w:t>日历天</w:t>
      </w:r>
      <w:proofErr w:type="gramEnd"/>
      <w:r>
        <w:rPr>
          <w:rFonts w:asciiTheme="minorEastAsia" w:eastAsiaTheme="minorEastAsia" w:hAnsiTheme="minorEastAsia" w:hint="eastAsia"/>
        </w:rPr>
        <w:t>内不修改、撤销比选文件。</w:t>
      </w:r>
    </w:p>
    <w:p w14:paraId="787BDA0A" w14:textId="77777777" w:rsidR="00A77894" w:rsidRDefault="00536B8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、如我方中标，我方承诺：</w:t>
      </w:r>
    </w:p>
    <w:p w14:paraId="3770725F" w14:textId="77777777" w:rsidR="00A77894" w:rsidRDefault="00536B8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（1）在签订合同时不向你方提出附加条件；</w:t>
      </w:r>
    </w:p>
    <w:p w14:paraId="44F54EA4" w14:textId="77777777" w:rsidR="00A77894" w:rsidRDefault="00536B8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（2）在合同约定的期限内完成合同规定的全部义务。</w:t>
      </w:r>
    </w:p>
    <w:p w14:paraId="092F7D91" w14:textId="77777777" w:rsidR="00A77894" w:rsidRDefault="00536B8D">
      <w:pPr>
        <w:spacing w:line="360" w:lineRule="auto"/>
        <w:ind w:firstLineChars="1400" w:firstLine="3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报价单位：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</w:t>
      </w:r>
      <w:r>
        <w:rPr>
          <w:rFonts w:asciiTheme="minorEastAsia" w:hAnsiTheme="minorEastAsia" w:hint="eastAsia"/>
          <w:sz w:val="24"/>
          <w:szCs w:val="24"/>
        </w:rPr>
        <w:t>（盖单位章）</w:t>
      </w:r>
    </w:p>
    <w:p w14:paraId="720CD80C" w14:textId="77777777" w:rsidR="00A77894" w:rsidRDefault="00536B8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联系人：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>
        <w:rPr>
          <w:rFonts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>电话：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</w:t>
      </w:r>
    </w:p>
    <w:p w14:paraId="4C693EFA" w14:textId="77777777" w:rsidR="00A77894" w:rsidRDefault="00536B8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14:paraId="36BB4774" w14:textId="77777777" w:rsidR="00A77894" w:rsidRDefault="00536B8D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说明：</w:t>
      </w:r>
      <w:r>
        <w:rPr>
          <w:rFonts w:ascii="黑体" w:eastAsia="黑体" w:hAnsi="黑体"/>
          <w:sz w:val="28"/>
          <w:szCs w:val="28"/>
        </w:rPr>
        <w:t xml:space="preserve"> </w:t>
      </w:r>
    </w:p>
    <w:p w14:paraId="39ED553F" w14:textId="77777777" w:rsidR="00A77894" w:rsidRDefault="00536B8D">
      <w:pPr>
        <w:spacing w:line="360" w:lineRule="auto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1.投标人应当如实填写上表“技术响应评审文件”处内容，对采购文件提出的要求和条件</w:t>
      </w:r>
      <w:proofErr w:type="gramStart"/>
      <w:r>
        <w:rPr>
          <w:rFonts w:ascii="黑体" w:eastAsia="黑体" w:hAnsi="黑体" w:hint="eastAsia"/>
          <w:szCs w:val="21"/>
        </w:rPr>
        <w:t>作出</w:t>
      </w:r>
      <w:proofErr w:type="gramEnd"/>
      <w:r>
        <w:rPr>
          <w:rFonts w:ascii="黑体" w:eastAsia="黑体" w:hAnsi="黑体" w:hint="eastAsia"/>
          <w:szCs w:val="21"/>
        </w:rPr>
        <w:t>明确响应，</w:t>
      </w:r>
      <w:r>
        <w:rPr>
          <w:rFonts w:ascii="黑体" w:eastAsia="黑体" w:hAnsi="黑体" w:hint="eastAsia"/>
          <w:szCs w:val="21"/>
        </w:rPr>
        <w:lastRenderedPageBreak/>
        <w:t>投标人需要说明的内容若需特殊表达，应先在本表中进行相应说明，再另页应答，否则投标无效。</w:t>
      </w:r>
    </w:p>
    <w:p w14:paraId="2A1DC018" w14:textId="77777777" w:rsidR="00A77894" w:rsidRDefault="00536B8D">
      <w:pPr>
        <w:widowControl/>
        <w:spacing w:line="360" w:lineRule="auto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2.投标人必须据实填写，不得虚假应答，否则将取消其响应或中选资格。</w:t>
      </w:r>
    </w:p>
    <w:p w14:paraId="1FC9827A" w14:textId="77777777" w:rsidR="00A77894" w:rsidRDefault="00536B8D">
      <w:pPr>
        <w:widowControl/>
        <w:spacing w:line="360" w:lineRule="auto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3.若未明确应答的条款均视为接受及满足采购文件要求。  </w:t>
      </w:r>
    </w:p>
    <w:p w14:paraId="5700C492" w14:textId="77777777" w:rsidR="00A77894" w:rsidRDefault="00536B8D">
      <w:pPr>
        <w:spacing w:line="360" w:lineRule="auto"/>
        <w:ind w:firstLineChars="1300" w:firstLine="273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投标人名称</w:t>
      </w:r>
      <w:r>
        <w:rPr>
          <w:rFonts w:ascii="黑体" w:eastAsia="黑体" w:hAnsi="黑体" w:hint="eastAsia"/>
          <w:szCs w:val="21"/>
        </w:rPr>
        <w:t>（全称并加盖公章）</w:t>
      </w:r>
      <w:r>
        <w:rPr>
          <w:rFonts w:ascii="黑体" w:eastAsia="黑体" w:hAnsi="黑体" w:hint="eastAsia"/>
          <w:kern w:val="0"/>
          <w:szCs w:val="21"/>
        </w:rPr>
        <w:t>：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   </w:t>
      </w:r>
      <w:r>
        <w:rPr>
          <w:rFonts w:ascii="黑体" w:eastAsia="黑体" w:hAnsi="黑体" w:hint="eastAsia"/>
          <w:szCs w:val="21"/>
          <w:u w:val="single"/>
        </w:rPr>
        <w:t xml:space="preserve">         </w:t>
      </w:r>
    </w:p>
    <w:p w14:paraId="1F3AED38" w14:textId="77777777" w:rsidR="00A77894" w:rsidRDefault="00536B8D">
      <w:pPr>
        <w:spacing w:line="360" w:lineRule="auto"/>
        <w:ind w:firstLineChars="1300" w:firstLine="273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bCs/>
          <w:szCs w:val="21"/>
        </w:rPr>
        <w:t>日 期:</w:t>
      </w:r>
      <w:r>
        <w:rPr>
          <w:rFonts w:ascii="黑体" w:eastAsia="黑体" w:hAnsi="黑体" w:hint="eastAsia"/>
          <w:bCs/>
          <w:szCs w:val="21"/>
          <w:u w:val="single"/>
        </w:rPr>
        <w:t xml:space="preserve">      </w:t>
      </w:r>
      <w:r>
        <w:rPr>
          <w:rFonts w:ascii="黑体" w:eastAsia="黑体" w:hAnsi="黑体" w:hint="eastAsia"/>
          <w:bCs/>
          <w:szCs w:val="21"/>
        </w:rPr>
        <w:t>年</w:t>
      </w:r>
      <w:r>
        <w:rPr>
          <w:rFonts w:ascii="黑体" w:eastAsia="黑体" w:hAnsi="黑体" w:hint="eastAsia"/>
          <w:bCs/>
          <w:szCs w:val="21"/>
          <w:u w:val="single"/>
        </w:rPr>
        <w:t xml:space="preserve">    </w:t>
      </w:r>
      <w:r>
        <w:rPr>
          <w:rFonts w:ascii="黑体" w:eastAsia="黑体" w:hAnsi="黑体" w:hint="eastAsia"/>
          <w:bCs/>
          <w:szCs w:val="21"/>
        </w:rPr>
        <w:t>月</w:t>
      </w:r>
      <w:r>
        <w:rPr>
          <w:rFonts w:ascii="黑体" w:eastAsia="黑体" w:hAnsi="黑体" w:hint="eastAsia"/>
          <w:bCs/>
          <w:szCs w:val="21"/>
          <w:u w:val="single"/>
        </w:rPr>
        <w:t xml:space="preserve">    </w:t>
      </w:r>
      <w:r>
        <w:rPr>
          <w:rFonts w:ascii="黑体" w:eastAsia="黑体" w:hAnsi="黑体" w:hint="eastAsia"/>
          <w:bCs/>
          <w:szCs w:val="21"/>
        </w:rPr>
        <w:t>日</w:t>
      </w:r>
    </w:p>
    <w:p w14:paraId="323459B4" w14:textId="77777777" w:rsidR="00A77894" w:rsidRDefault="00A77894">
      <w:pPr>
        <w:spacing w:line="560" w:lineRule="exact"/>
        <w:ind w:firstLineChars="200" w:firstLine="420"/>
        <w:rPr>
          <w:rFonts w:ascii="宋体" w:hAnsi="宋体" w:cs="宋体"/>
          <w:szCs w:val="21"/>
        </w:rPr>
        <w:sectPr w:rsidR="00A77894">
          <w:footerReference w:type="even" r:id="rId11"/>
          <w:footerReference w:type="default" r:id="rId12"/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</w:p>
    <w:p w14:paraId="3E1034F6" w14:textId="77777777" w:rsidR="00A77894" w:rsidRDefault="00536B8D">
      <w:pPr>
        <w:spacing w:line="360" w:lineRule="auto"/>
        <w:rPr>
          <w:rFonts w:asciiTheme="minorEastAsia" w:hAnsiTheme="minorEastAsia" w:cs="Segoe UI"/>
          <w:color w:val="000000" w:themeColor="text1"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（二）相关资质</w:t>
      </w:r>
    </w:p>
    <w:p w14:paraId="11C8FF5D" w14:textId="77777777" w:rsidR="00A77894" w:rsidRDefault="00A77894">
      <w:pPr>
        <w:pStyle w:val="15"/>
        <w:ind w:firstLineChars="0" w:firstLine="0"/>
        <w:rPr>
          <w:rFonts w:asciiTheme="minorEastAsia" w:hAnsiTheme="minorEastAsia" w:cs="Segoe UI"/>
          <w:kern w:val="0"/>
          <w:szCs w:val="21"/>
        </w:rPr>
      </w:pPr>
    </w:p>
    <w:p w14:paraId="6D6C9E6A" w14:textId="77777777" w:rsidR="00A77894" w:rsidRDefault="00A77894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75E918EC" w14:textId="77777777" w:rsidR="00A77894" w:rsidRDefault="00A77894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160E8071" w14:textId="77777777" w:rsidR="00A77894" w:rsidRDefault="00A77894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278E8D99" w14:textId="77777777" w:rsidR="00A77894" w:rsidRDefault="00A77894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8AEE334" w14:textId="77777777" w:rsidR="00A77894" w:rsidRDefault="00A77894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F94B575" w14:textId="77777777" w:rsidR="00A77894" w:rsidRDefault="00A77894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E878DD9" w14:textId="77777777" w:rsidR="00A77894" w:rsidRDefault="00A77894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3728585" w14:textId="77777777" w:rsidR="00A77894" w:rsidRDefault="00A77894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9F48738" w14:textId="77777777" w:rsidR="00A77894" w:rsidRDefault="00A77894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7195840" w14:textId="77777777" w:rsidR="00A77894" w:rsidRDefault="00A77894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378CB57F" w14:textId="77777777" w:rsidR="00A77894" w:rsidRDefault="00A77894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268D4B5" w14:textId="77777777" w:rsidR="00A77894" w:rsidRDefault="00A77894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28A3E5BA" w14:textId="77777777" w:rsidR="00A77894" w:rsidRDefault="00A77894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696BAF70" w14:textId="77777777" w:rsidR="00A77894" w:rsidRDefault="00A77894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3F80FDC1" w14:textId="77777777" w:rsidR="00A77894" w:rsidRDefault="00A77894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6830D374" w14:textId="77777777" w:rsidR="00A77894" w:rsidRDefault="00A77894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C8A8CB4" w14:textId="77777777" w:rsidR="00A77894" w:rsidRDefault="00A77894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825C2DC" w14:textId="77777777" w:rsidR="00A77894" w:rsidRDefault="00A77894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233001F" w14:textId="77777777" w:rsidR="00A77894" w:rsidRDefault="00A77894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33179EB" w14:textId="77777777" w:rsidR="00A77894" w:rsidRDefault="00A77894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E7EE21F" w14:textId="77777777" w:rsidR="00A77894" w:rsidRDefault="00A77894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69E7545" w14:textId="77777777" w:rsidR="00A77894" w:rsidRDefault="00A77894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968515C" w14:textId="77777777" w:rsidR="00A77894" w:rsidRDefault="00A77894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B13CB45" w14:textId="77777777" w:rsidR="00A77894" w:rsidRDefault="00A77894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EE475B7" w14:textId="77777777" w:rsidR="00A77894" w:rsidRDefault="00A77894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092D63C2" w14:textId="77777777" w:rsidR="00A77894" w:rsidRDefault="00A77894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3C6C5A0" w14:textId="77777777" w:rsidR="00A77894" w:rsidRDefault="00A77894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4117F39E" w14:textId="77777777" w:rsidR="00A77894" w:rsidRDefault="00A77894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41257FF0" w14:textId="77777777" w:rsidR="00A77894" w:rsidRDefault="00536B8D"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（三）营业执照</w:t>
      </w:r>
    </w:p>
    <w:p w14:paraId="724A2CB4" w14:textId="77777777" w:rsidR="00A77894" w:rsidRDefault="00A77894">
      <w:pPr>
        <w:spacing w:line="360" w:lineRule="auto"/>
        <w:rPr>
          <w:rFonts w:ascii="宋体" w:hAnsi="宋体"/>
          <w:b/>
          <w:szCs w:val="21"/>
        </w:rPr>
      </w:pPr>
    </w:p>
    <w:p w14:paraId="18E298DD" w14:textId="77777777" w:rsidR="00A77894" w:rsidRDefault="00A77894">
      <w:pPr>
        <w:spacing w:line="360" w:lineRule="auto"/>
        <w:rPr>
          <w:rFonts w:ascii="宋体" w:hAnsi="宋体"/>
          <w:b/>
          <w:szCs w:val="21"/>
        </w:rPr>
      </w:pPr>
    </w:p>
    <w:p w14:paraId="4D40B3B3" w14:textId="77777777" w:rsidR="00A77894" w:rsidRDefault="00A77894">
      <w:pPr>
        <w:spacing w:line="360" w:lineRule="auto"/>
        <w:rPr>
          <w:rFonts w:ascii="宋体" w:hAnsi="宋体"/>
          <w:b/>
          <w:szCs w:val="21"/>
        </w:rPr>
      </w:pPr>
    </w:p>
    <w:p w14:paraId="1CA3955D" w14:textId="77777777" w:rsidR="00A77894" w:rsidRDefault="00A77894">
      <w:pPr>
        <w:spacing w:line="360" w:lineRule="auto"/>
        <w:rPr>
          <w:rFonts w:ascii="宋体" w:hAnsi="宋体"/>
          <w:b/>
          <w:szCs w:val="21"/>
        </w:rPr>
      </w:pPr>
    </w:p>
    <w:p w14:paraId="4AA5C802" w14:textId="77777777" w:rsidR="00A77894" w:rsidRDefault="00A77894">
      <w:pPr>
        <w:spacing w:line="360" w:lineRule="auto"/>
        <w:rPr>
          <w:rFonts w:ascii="宋体" w:hAnsi="宋体"/>
          <w:b/>
          <w:szCs w:val="21"/>
        </w:rPr>
      </w:pPr>
    </w:p>
    <w:p w14:paraId="54F6C98B" w14:textId="77777777" w:rsidR="00A77894" w:rsidRDefault="00A77894">
      <w:pPr>
        <w:spacing w:line="360" w:lineRule="auto"/>
        <w:rPr>
          <w:rFonts w:ascii="宋体" w:hAnsi="宋体"/>
          <w:b/>
          <w:szCs w:val="21"/>
        </w:rPr>
      </w:pPr>
    </w:p>
    <w:p w14:paraId="1A9ECB04" w14:textId="77777777" w:rsidR="00A77894" w:rsidRDefault="00A77894">
      <w:pPr>
        <w:spacing w:line="360" w:lineRule="auto"/>
        <w:rPr>
          <w:rFonts w:ascii="宋体" w:hAnsi="宋体"/>
          <w:b/>
          <w:szCs w:val="21"/>
        </w:rPr>
      </w:pPr>
    </w:p>
    <w:p w14:paraId="58DF130C" w14:textId="77777777" w:rsidR="00A77894" w:rsidRDefault="00A77894">
      <w:pPr>
        <w:spacing w:line="360" w:lineRule="auto"/>
        <w:rPr>
          <w:rFonts w:ascii="宋体" w:hAnsi="宋体"/>
          <w:b/>
          <w:szCs w:val="21"/>
        </w:rPr>
      </w:pPr>
    </w:p>
    <w:p w14:paraId="36CD8852" w14:textId="77777777" w:rsidR="00A77894" w:rsidRDefault="00A77894">
      <w:pPr>
        <w:spacing w:line="360" w:lineRule="auto"/>
        <w:rPr>
          <w:rFonts w:ascii="宋体" w:hAnsi="宋体"/>
          <w:b/>
          <w:szCs w:val="21"/>
        </w:rPr>
      </w:pPr>
    </w:p>
    <w:p w14:paraId="7E659476" w14:textId="77777777" w:rsidR="00A77894" w:rsidRDefault="00A77894">
      <w:pPr>
        <w:spacing w:line="360" w:lineRule="auto"/>
        <w:rPr>
          <w:rFonts w:ascii="宋体" w:hAnsi="宋体"/>
          <w:b/>
          <w:szCs w:val="21"/>
        </w:rPr>
      </w:pPr>
    </w:p>
    <w:p w14:paraId="68AE5928" w14:textId="77777777" w:rsidR="00A77894" w:rsidRDefault="00A77894">
      <w:pPr>
        <w:spacing w:line="360" w:lineRule="auto"/>
        <w:rPr>
          <w:rFonts w:ascii="宋体" w:hAnsi="宋体"/>
          <w:b/>
          <w:szCs w:val="21"/>
        </w:rPr>
      </w:pPr>
    </w:p>
    <w:p w14:paraId="7C8AAA9B" w14:textId="77777777" w:rsidR="00A77894" w:rsidRDefault="00A77894">
      <w:pPr>
        <w:spacing w:line="360" w:lineRule="auto"/>
        <w:rPr>
          <w:rFonts w:ascii="宋体" w:hAnsi="宋体"/>
          <w:b/>
          <w:szCs w:val="21"/>
        </w:rPr>
      </w:pPr>
    </w:p>
    <w:p w14:paraId="5678C822" w14:textId="77777777" w:rsidR="00A77894" w:rsidRDefault="00A77894">
      <w:pPr>
        <w:spacing w:line="360" w:lineRule="auto"/>
        <w:rPr>
          <w:rFonts w:ascii="宋体" w:hAnsi="宋体"/>
          <w:b/>
          <w:szCs w:val="21"/>
        </w:rPr>
      </w:pPr>
    </w:p>
    <w:p w14:paraId="34571A80" w14:textId="77777777" w:rsidR="00A77894" w:rsidRDefault="00A77894">
      <w:pPr>
        <w:spacing w:line="360" w:lineRule="auto"/>
        <w:rPr>
          <w:rFonts w:ascii="宋体" w:hAnsi="宋体"/>
          <w:b/>
          <w:szCs w:val="21"/>
        </w:rPr>
      </w:pPr>
    </w:p>
    <w:p w14:paraId="4EF2189C" w14:textId="77777777" w:rsidR="00A77894" w:rsidRDefault="00A77894">
      <w:pPr>
        <w:spacing w:line="360" w:lineRule="auto"/>
        <w:rPr>
          <w:rFonts w:ascii="宋体" w:hAnsi="宋体"/>
          <w:b/>
          <w:szCs w:val="21"/>
        </w:rPr>
      </w:pPr>
    </w:p>
    <w:p w14:paraId="3FFA88DD" w14:textId="77777777" w:rsidR="00A77894" w:rsidRDefault="00A77894">
      <w:pPr>
        <w:spacing w:line="360" w:lineRule="auto"/>
        <w:rPr>
          <w:rFonts w:ascii="宋体" w:hAnsi="宋体"/>
          <w:b/>
          <w:szCs w:val="21"/>
        </w:rPr>
      </w:pPr>
    </w:p>
    <w:p w14:paraId="66BA961F" w14:textId="77777777" w:rsidR="00A77894" w:rsidRDefault="00A77894">
      <w:pPr>
        <w:spacing w:line="360" w:lineRule="auto"/>
        <w:rPr>
          <w:rFonts w:ascii="宋体" w:hAnsi="宋体"/>
          <w:b/>
          <w:szCs w:val="21"/>
        </w:rPr>
      </w:pPr>
    </w:p>
    <w:p w14:paraId="029A6322" w14:textId="77777777" w:rsidR="00A77894" w:rsidRDefault="00A77894">
      <w:pPr>
        <w:spacing w:line="360" w:lineRule="auto"/>
        <w:rPr>
          <w:rFonts w:ascii="宋体" w:hAnsi="宋体"/>
          <w:b/>
          <w:szCs w:val="21"/>
        </w:rPr>
      </w:pPr>
    </w:p>
    <w:p w14:paraId="71969753" w14:textId="77777777" w:rsidR="00A77894" w:rsidRDefault="00A77894">
      <w:pPr>
        <w:spacing w:line="360" w:lineRule="auto"/>
        <w:rPr>
          <w:rFonts w:ascii="宋体" w:hAnsi="宋体"/>
          <w:b/>
          <w:szCs w:val="21"/>
        </w:rPr>
      </w:pPr>
    </w:p>
    <w:p w14:paraId="46A58A4A" w14:textId="77777777" w:rsidR="00A77894" w:rsidRDefault="00A77894">
      <w:pPr>
        <w:spacing w:line="360" w:lineRule="auto"/>
        <w:rPr>
          <w:rFonts w:ascii="宋体" w:hAnsi="宋体"/>
          <w:b/>
          <w:szCs w:val="21"/>
        </w:rPr>
      </w:pPr>
    </w:p>
    <w:p w14:paraId="0AFBF22F" w14:textId="77777777" w:rsidR="00A77894" w:rsidRDefault="00A77894">
      <w:pPr>
        <w:spacing w:line="360" w:lineRule="auto"/>
        <w:rPr>
          <w:rFonts w:ascii="宋体" w:hAnsi="宋体"/>
          <w:b/>
          <w:szCs w:val="21"/>
        </w:rPr>
      </w:pPr>
    </w:p>
    <w:p w14:paraId="3C9FCDA1" w14:textId="77777777" w:rsidR="00A77894" w:rsidRDefault="00A77894">
      <w:pPr>
        <w:spacing w:line="360" w:lineRule="auto"/>
        <w:rPr>
          <w:rFonts w:ascii="宋体" w:hAnsi="宋体"/>
          <w:b/>
          <w:szCs w:val="21"/>
        </w:rPr>
      </w:pPr>
    </w:p>
    <w:p w14:paraId="4693BB55" w14:textId="77777777" w:rsidR="00A77894" w:rsidRDefault="00A77894">
      <w:pPr>
        <w:spacing w:line="360" w:lineRule="auto"/>
        <w:rPr>
          <w:rFonts w:ascii="宋体" w:hAnsi="宋体"/>
          <w:b/>
          <w:szCs w:val="21"/>
        </w:rPr>
      </w:pPr>
    </w:p>
    <w:p w14:paraId="262115F2" w14:textId="77777777" w:rsidR="00A77894" w:rsidRDefault="00A77894">
      <w:pPr>
        <w:spacing w:line="360" w:lineRule="auto"/>
        <w:rPr>
          <w:rFonts w:ascii="宋体" w:hAnsi="宋体"/>
          <w:b/>
          <w:szCs w:val="21"/>
        </w:rPr>
      </w:pPr>
    </w:p>
    <w:p w14:paraId="1A31C10D" w14:textId="77777777" w:rsidR="00A77894" w:rsidRDefault="00A77894">
      <w:pPr>
        <w:spacing w:line="360" w:lineRule="auto"/>
        <w:rPr>
          <w:rFonts w:ascii="宋体" w:hAnsi="宋体"/>
          <w:b/>
          <w:szCs w:val="21"/>
        </w:rPr>
      </w:pPr>
    </w:p>
    <w:p w14:paraId="25ACE7AA" w14:textId="77777777" w:rsidR="00A77894" w:rsidRDefault="00A77894">
      <w:pPr>
        <w:spacing w:line="360" w:lineRule="auto"/>
        <w:rPr>
          <w:rFonts w:ascii="宋体" w:hAnsi="宋体"/>
          <w:b/>
          <w:szCs w:val="21"/>
        </w:rPr>
      </w:pPr>
    </w:p>
    <w:p w14:paraId="34CCA739" w14:textId="77777777" w:rsidR="00A77894" w:rsidRDefault="00A77894">
      <w:pPr>
        <w:spacing w:line="360" w:lineRule="auto"/>
        <w:rPr>
          <w:rFonts w:ascii="宋体" w:hAnsi="宋体"/>
          <w:b/>
          <w:szCs w:val="21"/>
        </w:rPr>
      </w:pPr>
    </w:p>
    <w:p w14:paraId="079E0D6C" w14:textId="77777777" w:rsidR="00A77894" w:rsidRDefault="00A77894">
      <w:pPr>
        <w:spacing w:line="360" w:lineRule="auto"/>
        <w:rPr>
          <w:rFonts w:ascii="宋体" w:hAnsi="宋体"/>
          <w:b/>
          <w:szCs w:val="21"/>
        </w:rPr>
      </w:pPr>
    </w:p>
    <w:p w14:paraId="194463DB" w14:textId="77777777" w:rsidR="00A77894" w:rsidRDefault="00A77894">
      <w:pPr>
        <w:spacing w:line="360" w:lineRule="auto"/>
        <w:rPr>
          <w:rFonts w:ascii="宋体" w:hAnsi="宋体"/>
          <w:b/>
          <w:szCs w:val="21"/>
        </w:rPr>
      </w:pPr>
    </w:p>
    <w:p w14:paraId="534D6E09" w14:textId="77777777" w:rsidR="00A77894" w:rsidRDefault="00536B8D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（四）承 诺 书</w:t>
      </w:r>
    </w:p>
    <w:p w14:paraId="7174C5C3" w14:textId="77777777" w:rsidR="00A77894" w:rsidRDefault="00536B8D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致：宏达股份有限公司</w:t>
      </w:r>
    </w:p>
    <w:p w14:paraId="1C574AE4" w14:textId="77777777" w:rsidR="00A77894" w:rsidRDefault="00536B8D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我公司自愿参与磷化工分公司劳务派遣需求项目比选的投标，现郑重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以下承诺：</w:t>
      </w:r>
    </w:p>
    <w:p w14:paraId="3F994577" w14:textId="77777777" w:rsidR="00A77894" w:rsidRDefault="00536B8D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⑴我公司提供的物资质量、环保、安全符合国家要求；</w:t>
      </w:r>
    </w:p>
    <w:p w14:paraId="49BFCB82" w14:textId="77777777" w:rsidR="00A77894" w:rsidRDefault="00536B8D">
      <w:pPr>
        <w:spacing w:line="360" w:lineRule="auto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⑵我公司具有良好的信誉、企业处于正常生产经营状态；</w:t>
      </w:r>
    </w:p>
    <w:p w14:paraId="2FBAF91D" w14:textId="77777777" w:rsidR="00A77894" w:rsidRDefault="00536B8D">
      <w:pPr>
        <w:spacing w:line="360" w:lineRule="auto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⑶我公司完全按报价文件严格执行。</w:t>
      </w:r>
    </w:p>
    <w:p w14:paraId="3C2FFB45" w14:textId="77777777" w:rsidR="00A77894" w:rsidRDefault="00536B8D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⑷我公司将严格遵守投标的各项法律法规和程序，若有违规行为，愿意承担相应法律责任。</w:t>
      </w:r>
    </w:p>
    <w:p w14:paraId="0251D26C" w14:textId="77777777" w:rsidR="00A77894" w:rsidRDefault="00536B8D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⑸若中标，我公司将按照合同约定的时间、地点和方式交付物资，确保项目顺利推进。</w:t>
      </w:r>
    </w:p>
    <w:p w14:paraId="68025E15" w14:textId="77777777" w:rsidR="00A77894" w:rsidRDefault="00536B8D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938CB1D" w14:textId="77777777" w:rsidR="00A77894" w:rsidRDefault="00A77894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14:paraId="2B969833" w14:textId="77777777" w:rsidR="00A77894" w:rsidRDefault="00A77894">
      <w:pPr>
        <w:spacing w:line="360" w:lineRule="auto"/>
        <w:ind w:leftChars="200" w:left="420"/>
        <w:rPr>
          <w:rFonts w:ascii="宋体" w:hAnsi="宋体"/>
          <w:szCs w:val="21"/>
        </w:rPr>
      </w:pPr>
    </w:p>
    <w:p w14:paraId="52511303" w14:textId="77777777" w:rsidR="00A77894" w:rsidRDefault="00536B8D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供应商名称：</w:t>
      </w:r>
      <w:r>
        <w:rPr>
          <w:rFonts w:ascii="宋体" w:hAnsi="宋体" w:hint="eastAsia"/>
          <w:szCs w:val="21"/>
          <w:u w:val="single"/>
        </w:rPr>
        <w:t xml:space="preserve">              </w:t>
      </w:r>
      <w:r>
        <w:rPr>
          <w:rFonts w:ascii="宋体" w:hAnsi="宋体" w:hint="eastAsia"/>
          <w:szCs w:val="21"/>
        </w:rPr>
        <w:t>（盖单位章）</w:t>
      </w:r>
    </w:p>
    <w:p w14:paraId="04370F14" w14:textId="77777777" w:rsidR="00A77894" w:rsidRDefault="00536B8D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日  期：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日</w:t>
      </w:r>
    </w:p>
    <w:p w14:paraId="3CB6D448" w14:textId="77777777" w:rsidR="00A77894" w:rsidRDefault="00A77894">
      <w:pPr>
        <w:ind w:firstLineChars="200" w:firstLine="422"/>
        <w:rPr>
          <w:rFonts w:ascii="宋体" w:hAnsi="宋体" w:cs="宋体"/>
          <w:b/>
          <w:bCs/>
          <w:szCs w:val="21"/>
        </w:rPr>
      </w:pPr>
    </w:p>
    <w:p w14:paraId="1135AEBA" w14:textId="77777777" w:rsidR="00A77894" w:rsidRDefault="00A77894">
      <w:pPr>
        <w:pStyle w:val="a4"/>
        <w:ind w:firstLine="422"/>
        <w:rPr>
          <w:b/>
          <w:bCs/>
          <w:sz w:val="21"/>
          <w:szCs w:val="21"/>
        </w:rPr>
      </w:pPr>
    </w:p>
    <w:p w14:paraId="276B9E4F" w14:textId="77777777" w:rsidR="00A77894" w:rsidRDefault="00A77894">
      <w:pPr>
        <w:pStyle w:val="ae"/>
        <w:ind w:firstLineChars="200" w:firstLine="422"/>
        <w:rPr>
          <w:rFonts w:ascii="宋体" w:hAnsi="宋体" w:cs="宋体"/>
          <w:b/>
          <w:bCs/>
          <w:sz w:val="21"/>
          <w:szCs w:val="21"/>
        </w:rPr>
      </w:pPr>
    </w:p>
    <w:p w14:paraId="5999D4C1" w14:textId="77777777" w:rsidR="00A77894" w:rsidRDefault="00A77894">
      <w:pPr>
        <w:ind w:firstLineChars="200" w:firstLine="420"/>
        <w:rPr>
          <w:szCs w:val="21"/>
        </w:rPr>
      </w:pPr>
    </w:p>
    <w:p w14:paraId="234704E9" w14:textId="77777777" w:rsidR="00A77894" w:rsidRDefault="00A77894">
      <w:pPr>
        <w:snapToGrid w:val="0"/>
        <w:spacing w:line="360" w:lineRule="auto"/>
        <w:ind w:firstLineChars="200" w:firstLine="422"/>
        <w:jc w:val="left"/>
        <w:rPr>
          <w:rFonts w:hAnsi="宋体" w:cs="宋体"/>
          <w:b/>
          <w:szCs w:val="21"/>
        </w:rPr>
      </w:pPr>
    </w:p>
    <w:p w14:paraId="47AE90E1" w14:textId="77777777" w:rsidR="00A77894" w:rsidRDefault="00A77894">
      <w:pPr>
        <w:spacing w:line="360" w:lineRule="exact"/>
        <w:rPr>
          <w:rFonts w:ascii="黑体" w:eastAsia="黑体" w:hAnsi="黑体" w:cs="宋体"/>
          <w:b/>
          <w:kern w:val="0"/>
          <w:szCs w:val="21"/>
        </w:rPr>
      </w:pPr>
    </w:p>
    <w:p w14:paraId="01D795C5" w14:textId="77777777" w:rsidR="00A77894" w:rsidRDefault="00A77894">
      <w:pPr>
        <w:spacing w:line="360" w:lineRule="exact"/>
        <w:rPr>
          <w:rFonts w:ascii="黑体" w:eastAsia="黑体" w:hAnsi="黑体" w:cs="宋体"/>
          <w:b/>
          <w:kern w:val="0"/>
          <w:szCs w:val="21"/>
        </w:rPr>
      </w:pPr>
    </w:p>
    <w:p w14:paraId="398C735C" w14:textId="77777777" w:rsidR="00A77894" w:rsidRDefault="00A77894">
      <w:pPr>
        <w:pStyle w:val="af"/>
        <w:spacing w:before="0" w:beforeAutospacing="0" w:after="0" w:afterAutospacing="0" w:line="360" w:lineRule="auto"/>
        <w:rPr>
          <w:rFonts w:cs="Segoe UI"/>
          <w:sz w:val="28"/>
          <w:szCs w:val="28"/>
        </w:rPr>
      </w:pPr>
    </w:p>
    <w:sectPr w:rsidR="00A77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3B09E" w14:textId="77777777" w:rsidR="00926122" w:rsidRDefault="00926122">
      <w:r>
        <w:separator/>
      </w:r>
    </w:p>
  </w:endnote>
  <w:endnote w:type="continuationSeparator" w:id="0">
    <w:p w14:paraId="73DD2141" w14:textId="77777777" w:rsidR="00926122" w:rsidRDefault="0092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金山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A9D90" w14:textId="77777777" w:rsidR="00A77894" w:rsidRDefault="00A77894">
    <w:pPr>
      <w:pStyle w:val="aa"/>
      <w:tabs>
        <w:tab w:val="clear" w:pos="4153"/>
        <w:tab w:val="clear" w:pos="8306"/>
        <w:tab w:val="left" w:pos="645"/>
      </w:tabs>
      <w:ind w:right="36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EE607" w14:textId="591B443D" w:rsidR="00A77894" w:rsidRDefault="00536B8D">
    <w:pPr>
      <w:pStyle w:val="aa"/>
      <w:ind w:right="360"/>
      <w:jc w:val="center"/>
    </w:pPr>
    <w:r>
      <w:fldChar w:fldCharType="begin"/>
    </w:r>
    <w:r>
      <w:rPr>
        <w:rStyle w:val="af4"/>
      </w:rPr>
      <w:instrText xml:space="preserve"> PAGE </w:instrText>
    </w:r>
    <w:r>
      <w:fldChar w:fldCharType="separate"/>
    </w:r>
    <w:r w:rsidR="00AB05DD">
      <w:rPr>
        <w:rStyle w:val="af4"/>
        <w:noProof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1B59D" w14:textId="77777777" w:rsidR="00A77894" w:rsidRDefault="00536B8D">
    <w:pPr>
      <w:pStyle w:val="aa"/>
      <w:framePr w:wrap="around" w:vAnchor="text" w:hAnchor="margin" w:xAlign="center" w:y="1"/>
      <w:rPr>
        <w:rStyle w:val="af4"/>
      </w:rPr>
    </w:pPr>
    <w:r>
      <w:fldChar w:fldCharType="begin"/>
    </w:r>
    <w:r>
      <w:rPr>
        <w:rStyle w:val="af4"/>
      </w:rPr>
      <w:instrText xml:space="preserve">PAGE  </w:instrText>
    </w:r>
    <w:r>
      <w:fldChar w:fldCharType="end"/>
    </w:r>
  </w:p>
  <w:p w14:paraId="482D3BD2" w14:textId="77777777" w:rsidR="00A77894" w:rsidRDefault="00A77894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FE134" w14:textId="4EE78CC3" w:rsidR="00A77894" w:rsidRDefault="00536B8D">
    <w:pPr>
      <w:pStyle w:val="aa"/>
      <w:framePr w:wrap="around" w:vAnchor="text" w:hAnchor="margin" w:xAlign="center" w:y="1"/>
      <w:rPr>
        <w:rStyle w:val="af4"/>
      </w:rPr>
    </w:pPr>
    <w:r>
      <w:fldChar w:fldCharType="begin"/>
    </w:r>
    <w:r>
      <w:rPr>
        <w:rStyle w:val="af4"/>
      </w:rPr>
      <w:instrText xml:space="preserve">PAGE  </w:instrText>
    </w:r>
    <w:r>
      <w:fldChar w:fldCharType="separate"/>
    </w:r>
    <w:r w:rsidR="00AB05DD">
      <w:rPr>
        <w:rStyle w:val="af4"/>
        <w:noProof/>
      </w:rPr>
      <w:t>6</w:t>
    </w:r>
    <w:r>
      <w:fldChar w:fldCharType="end"/>
    </w:r>
  </w:p>
  <w:p w14:paraId="5C6C621E" w14:textId="77777777" w:rsidR="00A77894" w:rsidRDefault="00A7789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D584B" w14:textId="77777777" w:rsidR="00926122" w:rsidRDefault="00926122">
      <w:r>
        <w:separator/>
      </w:r>
    </w:p>
  </w:footnote>
  <w:footnote w:type="continuationSeparator" w:id="0">
    <w:p w14:paraId="795094CD" w14:textId="77777777" w:rsidR="00926122" w:rsidRDefault="00926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00C58" w14:textId="77777777" w:rsidR="00A77894" w:rsidRDefault="00A77894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E7968FF"/>
    <w:multiLevelType w:val="singleLevel"/>
    <w:tmpl w:val="EE7968FF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1A3D2ACC"/>
    <w:multiLevelType w:val="singleLevel"/>
    <w:tmpl w:val="1A3D2AC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1E28"/>
    <w:rsid w:val="000138D0"/>
    <w:rsid w:val="00017EA1"/>
    <w:rsid w:val="00035DC6"/>
    <w:rsid w:val="00044B92"/>
    <w:rsid w:val="0005211C"/>
    <w:rsid w:val="00061A36"/>
    <w:rsid w:val="00065543"/>
    <w:rsid w:val="000665EF"/>
    <w:rsid w:val="00066988"/>
    <w:rsid w:val="00071230"/>
    <w:rsid w:val="00071C22"/>
    <w:rsid w:val="000722E8"/>
    <w:rsid w:val="0007785F"/>
    <w:rsid w:val="0008220C"/>
    <w:rsid w:val="0008625B"/>
    <w:rsid w:val="000902B6"/>
    <w:rsid w:val="000A02B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52F10"/>
    <w:rsid w:val="00161949"/>
    <w:rsid w:val="00165984"/>
    <w:rsid w:val="00172B3E"/>
    <w:rsid w:val="0017456D"/>
    <w:rsid w:val="00174952"/>
    <w:rsid w:val="00174C25"/>
    <w:rsid w:val="00190BEB"/>
    <w:rsid w:val="00195548"/>
    <w:rsid w:val="001C53FC"/>
    <w:rsid w:val="001D2A71"/>
    <w:rsid w:val="001D38BC"/>
    <w:rsid w:val="001D59C1"/>
    <w:rsid w:val="001E2525"/>
    <w:rsid w:val="001E501C"/>
    <w:rsid w:val="001E578D"/>
    <w:rsid w:val="001F1D76"/>
    <w:rsid w:val="001F30C8"/>
    <w:rsid w:val="00203198"/>
    <w:rsid w:val="00204230"/>
    <w:rsid w:val="00204827"/>
    <w:rsid w:val="00205084"/>
    <w:rsid w:val="00206277"/>
    <w:rsid w:val="00214289"/>
    <w:rsid w:val="002203ED"/>
    <w:rsid w:val="002261BF"/>
    <w:rsid w:val="00241023"/>
    <w:rsid w:val="00254D7B"/>
    <w:rsid w:val="00262E43"/>
    <w:rsid w:val="00270166"/>
    <w:rsid w:val="0027218F"/>
    <w:rsid w:val="0027355F"/>
    <w:rsid w:val="00295E7C"/>
    <w:rsid w:val="002A2975"/>
    <w:rsid w:val="002A7DB2"/>
    <w:rsid w:val="002B167D"/>
    <w:rsid w:val="002B37D6"/>
    <w:rsid w:val="002C0F82"/>
    <w:rsid w:val="002C4DAC"/>
    <w:rsid w:val="002C6AA4"/>
    <w:rsid w:val="002D02EB"/>
    <w:rsid w:val="002D0865"/>
    <w:rsid w:val="002D190E"/>
    <w:rsid w:val="002E44B2"/>
    <w:rsid w:val="002E7A79"/>
    <w:rsid w:val="00301EF7"/>
    <w:rsid w:val="0031109D"/>
    <w:rsid w:val="00312836"/>
    <w:rsid w:val="003337A4"/>
    <w:rsid w:val="00337D58"/>
    <w:rsid w:val="0034055A"/>
    <w:rsid w:val="003414F3"/>
    <w:rsid w:val="003470FC"/>
    <w:rsid w:val="003476B8"/>
    <w:rsid w:val="00351661"/>
    <w:rsid w:val="003550A6"/>
    <w:rsid w:val="00361905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C6CE6"/>
    <w:rsid w:val="003D2A0C"/>
    <w:rsid w:val="003D39EC"/>
    <w:rsid w:val="003D5F59"/>
    <w:rsid w:val="003D62B6"/>
    <w:rsid w:val="003D64A9"/>
    <w:rsid w:val="003E428E"/>
    <w:rsid w:val="003E4EC9"/>
    <w:rsid w:val="003F5B58"/>
    <w:rsid w:val="0040534D"/>
    <w:rsid w:val="00427D3E"/>
    <w:rsid w:val="004400B6"/>
    <w:rsid w:val="004448F3"/>
    <w:rsid w:val="0045342B"/>
    <w:rsid w:val="004620A2"/>
    <w:rsid w:val="004633FD"/>
    <w:rsid w:val="00475A8C"/>
    <w:rsid w:val="004A40F2"/>
    <w:rsid w:val="004B55EE"/>
    <w:rsid w:val="004B7B6D"/>
    <w:rsid w:val="004C3A30"/>
    <w:rsid w:val="004D425D"/>
    <w:rsid w:val="004D69C7"/>
    <w:rsid w:val="004E033B"/>
    <w:rsid w:val="004E1035"/>
    <w:rsid w:val="004E34AD"/>
    <w:rsid w:val="004E6ED5"/>
    <w:rsid w:val="004F4AB3"/>
    <w:rsid w:val="004F61D5"/>
    <w:rsid w:val="004F76FC"/>
    <w:rsid w:val="0050028B"/>
    <w:rsid w:val="005004BB"/>
    <w:rsid w:val="00501B9F"/>
    <w:rsid w:val="00504752"/>
    <w:rsid w:val="00505A91"/>
    <w:rsid w:val="005072B7"/>
    <w:rsid w:val="00520A4A"/>
    <w:rsid w:val="00525759"/>
    <w:rsid w:val="00532F4F"/>
    <w:rsid w:val="00533F31"/>
    <w:rsid w:val="00536B8D"/>
    <w:rsid w:val="00537419"/>
    <w:rsid w:val="0054013B"/>
    <w:rsid w:val="00545CF4"/>
    <w:rsid w:val="005558D8"/>
    <w:rsid w:val="00560394"/>
    <w:rsid w:val="00561297"/>
    <w:rsid w:val="00561358"/>
    <w:rsid w:val="00561B9C"/>
    <w:rsid w:val="00564D36"/>
    <w:rsid w:val="00573D09"/>
    <w:rsid w:val="00585356"/>
    <w:rsid w:val="00585C74"/>
    <w:rsid w:val="00591C21"/>
    <w:rsid w:val="00592784"/>
    <w:rsid w:val="005A0761"/>
    <w:rsid w:val="005C0AA7"/>
    <w:rsid w:val="005C2AF9"/>
    <w:rsid w:val="005C5058"/>
    <w:rsid w:val="005C51F1"/>
    <w:rsid w:val="005C6BCB"/>
    <w:rsid w:val="005D5A4B"/>
    <w:rsid w:val="005D6950"/>
    <w:rsid w:val="005E16C6"/>
    <w:rsid w:val="005E4B9F"/>
    <w:rsid w:val="005E51FE"/>
    <w:rsid w:val="005E6A61"/>
    <w:rsid w:val="005E6A67"/>
    <w:rsid w:val="005F4AC3"/>
    <w:rsid w:val="005F62E3"/>
    <w:rsid w:val="006100B4"/>
    <w:rsid w:val="0063138C"/>
    <w:rsid w:val="006329A1"/>
    <w:rsid w:val="00637A3F"/>
    <w:rsid w:val="00642EC8"/>
    <w:rsid w:val="00644EEC"/>
    <w:rsid w:val="00653EE2"/>
    <w:rsid w:val="0065569C"/>
    <w:rsid w:val="0065589D"/>
    <w:rsid w:val="00661564"/>
    <w:rsid w:val="0067099D"/>
    <w:rsid w:val="00674861"/>
    <w:rsid w:val="00680BD1"/>
    <w:rsid w:val="00683C35"/>
    <w:rsid w:val="006947BA"/>
    <w:rsid w:val="00694833"/>
    <w:rsid w:val="006A02BA"/>
    <w:rsid w:val="006B05D3"/>
    <w:rsid w:val="006B0C12"/>
    <w:rsid w:val="006D1B5E"/>
    <w:rsid w:val="006D68F2"/>
    <w:rsid w:val="006E2ACF"/>
    <w:rsid w:val="006E3C45"/>
    <w:rsid w:val="006E42DF"/>
    <w:rsid w:val="006F2103"/>
    <w:rsid w:val="006F5241"/>
    <w:rsid w:val="007007B8"/>
    <w:rsid w:val="00710417"/>
    <w:rsid w:val="00710CDF"/>
    <w:rsid w:val="00715769"/>
    <w:rsid w:val="007218DF"/>
    <w:rsid w:val="00721AE0"/>
    <w:rsid w:val="00725B99"/>
    <w:rsid w:val="00725D3D"/>
    <w:rsid w:val="0072609D"/>
    <w:rsid w:val="00734DC9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C532E"/>
    <w:rsid w:val="007D29EB"/>
    <w:rsid w:val="007D3EC3"/>
    <w:rsid w:val="007E6725"/>
    <w:rsid w:val="007F07B9"/>
    <w:rsid w:val="007F2EA0"/>
    <w:rsid w:val="007F53CF"/>
    <w:rsid w:val="00805453"/>
    <w:rsid w:val="00805D41"/>
    <w:rsid w:val="008105C3"/>
    <w:rsid w:val="00812E44"/>
    <w:rsid w:val="008336F8"/>
    <w:rsid w:val="00836A41"/>
    <w:rsid w:val="00841F48"/>
    <w:rsid w:val="00871447"/>
    <w:rsid w:val="008748A5"/>
    <w:rsid w:val="00892C8C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E722F"/>
    <w:rsid w:val="008F12B1"/>
    <w:rsid w:val="008F66F7"/>
    <w:rsid w:val="00902597"/>
    <w:rsid w:val="0090667F"/>
    <w:rsid w:val="009208C0"/>
    <w:rsid w:val="0092587A"/>
    <w:rsid w:val="00925DF5"/>
    <w:rsid w:val="00926122"/>
    <w:rsid w:val="00937F90"/>
    <w:rsid w:val="009419AE"/>
    <w:rsid w:val="00952C4B"/>
    <w:rsid w:val="00953A1A"/>
    <w:rsid w:val="00953BFF"/>
    <w:rsid w:val="00961BCB"/>
    <w:rsid w:val="00966557"/>
    <w:rsid w:val="00973184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45EA"/>
    <w:rsid w:val="009C5041"/>
    <w:rsid w:val="009D0F62"/>
    <w:rsid w:val="009D2416"/>
    <w:rsid w:val="009E3DF6"/>
    <w:rsid w:val="009E7305"/>
    <w:rsid w:val="009F2FCD"/>
    <w:rsid w:val="009F572C"/>
    <w:rsid w:val="009F6CD6"/>
    <w:rsid w:val="00A01C7B"/>
    <w:rsid w:val="00A15F7C"/>
    <w:rsid w:val="00A20F8B"/>
    <w:rsid w:val="00A2500C"/>
    <w:rsid w:val="00A30F6D"/>
    <w:rsid w:val="00A42144"/>
    <w:rsid w:val="00A44276"/>
    <w:rsid w:val="00A52879"/>
    <w:rsid w:val="00A52FB5"/>
    <w:rsid w:val="00A70652"/>
    <w:rsid w:val="00A77894"/>
    <w:rsid w:val="00A82099"/>
    <w:rsid w:val="00A945A7"/>
    <w:rsid w:val="00A94E7E"/>
    <w:rsid w:val="00A9571D"/>
    <w:rsid w:val="00AA1D75"/>
    <w:rsid w:val="00AA2C4C"/>
    <w:rsid w:val="00AB05DD"/>
    <w:rsid w:val="00AB5F82"/>
    <w:rsid w:val="00AC3ABC"/>
    <w:rsid w:val="00AC4B9D"/>
    <w:rsid w:val="00AC59AE"/>
    <w:rsid w:val="00AC7A9E"/>
    <w:rsid w:val="00AE06F0"/>
    <w:rsid w:val="00AE0FC0"/>
    <w:rsid w:val="00B10379"/>
    <w:rsid w:val="00B12B53"/>
    <w:rsid w:val="00B14278"/>
    <w:rsid w:val="00B204A9"/>
    <w:rsid w:val="00B21336"/>
    <w:rsid w:val="00B24FFF"/>
    <w:rsid w:val="00B55EA0"/>
    <w:rsid w:val="00B56E1A"/>
    <w:rsid w:val="00B64EA1"/>
    <w:rsid w:val="00B65751"/>
    <w:rsid w:val="00B66EE0"/>
    <w:rsid w:val="00B7470B"/>
    <w:rsid w:val="00B82DBD"/>
    <w:rsid w:val="00B835BF"/>
    <w:rsid w:val="00B83D0F"/>
    <w:rsid w:val="00B91007"/>
    <w:rsid w:val="00B929BE"/>
    <w:rsid w:val="00BA2D0B"/>
    <w:rsid w:val="00BA54FE"/>
    <w:rsid w:val="00BB6C69"/>
    <w:rsid w:val="00BC3555"/>
    <w:rsid w:val="00BC3933"/>
    <w:rsid w:val="00BC7D01"/>
    <w:rsid w:val="00BD2FAA"/>
    <w:rsid w:val="00BE6C37"/>
    <w:rsid w:val="00BE732A"/>
    <w:rsid w:val="00BF00D4"/>
    <w:rsid w:val="00BF5864"/>
    <w:rsid w:val="00BF5F53"/>
    <w:rsid w:val="00C07394"/>
    <w:rsid w:val="00C12AB1"/>
    <w:rsid w:val="00C16D22"/>
    <w:rsid w:val="00C23E07"/>
    <w:rsid w:val="00C2542F"/>
    <w:rsid w:val="00C26EBA"/>
    <w:rsid w:val="00C34112"/>
    <w:rsid w:val="00C42056"/>
    <w:rsid w:val="00C44139"/>
    <w:rsid w:val="00C6057C"/>
    <w:rsid w:val="00C67A65"/>
    <w:rsid w:val="00C74726"/>
    <w:rsid w:val="00C92639"/>
    <w:rsid w:val="00C9715B"/>
    <w:rsid w:val="00CA0206"/>
    <w:rsid w:val="00CA4F7E"/>
    <w:rsid w:val="00CA5458"/>
    <w:rsid w:val="00CB0A7E"/>
    <w:rsid w:val="00CB147A"/>
    <w:rsid w:val="00CB15AF"/>
    <w:rsid w:val="00CB2B30"/>
    <w:rsid w:val="00CB2D5B"/>
    <w:rsid w:val="00CC4E32"/>
    <w:rsid w:val="00CC5FA7"/>
    <w:rsid w:val="00CC6A94"/>
    <w:rsid w:val="00CC72C9"/>
    <w:rsid w:val="00CD4F90"/>
    <w:rsid w:val="00CD7CCE"/>
    <w:rsid w:val="00CE2297"/>
    <w:rsid w:val="00CE6C0B"/>
    <w:rsid w:val="00CF036A"/>
    <w:rsid w:val="00CF0C6E"/>
    <w:rsid w:val="00CF152A"/>
    <w:rsid w:val="00CF1911"/>
    <w:rsid w:val="00CF250F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386A"/>
    <w:rsid w:val="00D3746D"/>
    <w:rsid w:val="00D42E99"/>
    <w:rsid w:val="00D4404E"/>
    <w:rsid w:val="00D54B54"/>
    <w:rsid w:val="00D66C88"/>
    <w:rsid w:val="00D73FDA"/>
    <w:rsid w:val="00D75318"/>
    <w:rsid w:val="00DA7914"/>
    <w:rsid w:val="00DB6ECD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DF6ABE"/>
    <w:rsid w:val="00E00147"/>
    <w:rsid w:val="00E00269"/>
    <w:rsid w:val="00E0273F"/>
    <w:rsid w:val="00E0351C"/>
    <w:rsid w:val="00E117B3"/>
    <w:rsid w:val="00E12A20"/>
    <w:rsid w:val="00E23E49"/>
    <w:rsid w:val="00E324B9"/>
    <w:rsid w:val="00E33C43"/>
    <w:rsid w:val="00E34123"/>
    <w:rsid w:val="00E41F15"/>
    <w:rsid w:val="00E42739"/>
    <w:rsid w:val="00E45179"/>
    <w:rsid w:val="00E454BC"/>
    <w:rsid w:val="00E5028C"/>
    <w:rsid w:val="00E67ADB"/>
    <w:rsid w:val="00E70EA2"/>
    <w:rsid w:val="00E7146C"/>
    <w:rsid w:val="00E7505E"/>
    <w:rsid w:val="00E7711F"/>
    <w:rsid w:val="00E809E3"/>
    <w:rsid w:val="00E91EA2"/>
    <w:rsid w:val="00E9281D"/>
    <w:rsid w:val="00E935F6"/>
    <w:rsid w:val="00E944A0"/>
    <w:rsid w:val="00E94CF8"/>
    <w:rsid w:val="00E965E0"/>
    <w:rsid w:val="00E97CC4"/>
    <w:rsid w:val="00EA2469"/>
    <w:rsid w:val="00EA24EC"/>
    <w:rsid w:val="00EA3306"/>
    <w:rsid w:val="00EA465B"/>
    <w:rsid w:val="00EA54A9"/>
    <w:rsid w:val="00EA5D30"/>
    <w:rsid w:val="00ED03DD"/>
    <w:rsid w:val="00ED700E"/>
    <w:rsid w:val="00EE2879"/>
    <w:rsid w:val="00EF4688"/>
    <w:rsid w:val="00F0047E"/>
    <w:rsid w:val="00F02FF4"/>
    <w:rsid w:val="00F0399F"/>
    <w:rsid w:val="00F104B8"/>
    <w:rsid w:val="00F30CF1"/>
    <w:rsid w:val="00F417A8"/>
    <w:rsid w:val="00F43B59"/>
    <w:rsid w:val="00F43EF6"/>
    <w:rsid w:val="00F4527F"/>
    <w:rsid w:val="00F542A9"/>
    <w:rsid w:val="00F709E5"/>
    <w:rsid w:val="00F81105"/>
    <w:rsid w:val="00F83505"/>
    <w:rsid w:val="00F847F0"/>
    <w:rsid w:val="00F876B4"/>
    <w:rsid w:val="00F91B80"/>
    <w:rsid w:val="00F91CE2"/>
    <w:rsid w:val="00F95B40"/>
    <w:rsid w:val="00F96F43"/>
    <w:rsid w:val="00FC166C"/>
    <w:rsid w:val="00FC346C"/>
    <w:rsid w:val="00FC7AB9"/>
    <w:rsid w:val="00FD77FC"/>
    <w:rsid w:val="00FE4088"/>
    <w:rsid w:val="00FE6B97"/>
    <w:rsid w:val="012921D9"/>
    <w:rsid w:val="017D438D"/>
    <w:rsid w:val="018D501D"/>
    <w:rsid w:val="01C432E3"/>
    <w:rsid w:val="0236335D"/>
    <w:rsid w:val="026223A4"/>
    <w:rsid w:val="028D6F70"/>
    <w:rsid w:val="02CD2B48"/>
    <w:rsid w:val="038F62BE"/>
    <w:rsid w:val="03A80897"/>
    <w:rsid w:val="03BC0A04"/>
    <w:rsid w:val="03BC1030"/>
    <w:rsid w:val="03C71A42"/>
    <w:rsid w:val="03FE6319"/>
    <w:rsid w:val="041E3808"/>
    <w:rsid w:val="043B2184"/>
    <w:rsid w:val="0475718F"/>
    <w:rsid w:val="048110D0"/>
    <w:rsid w:val="0485137E"/>
    <w:rsid w:val="04A403E3"/>
    <w:rsid w:val="04C66C1A"/>
    <w:rsid w:val="04D1736D"/>
    <w:rsid w:val="052E6D77"/>
    <w:rsid w:val="05573D16"/>
    <w:rsid w:val="05677E69"/>
    <w:rsid w:val="057443B4"/>
    <w:rsid w:val="059211F2"/>
    <w:rsid w:val="05C017FD"/>
    <w:rsid w:val="0687687D"/>
    <w:rsid w:val="06F2489E"/>
    <w:rsid w:val="070268E6"/>
    <w:rsid w:val="070C5F9C"/>
    <w:rsid w:val="07447AF0"/>
    <w:rsid w:val="07501427"/>
    <w:rsid w:val="075C5614"/>
    <w:rsid w:val="076636BD"/>
    <w:rsid w:val="07C37441"/>
    <w:rsid w:val="080D6E43"/>
    <w:rsid w:val="09157676"/>
    <w:rsid w:val="094A00EB"/>
    <w:rsid w:val="094D7C7A"/>
    <w:rsid w:val="09734E97"/>
    <w:rsid w:val="097507C7"/>
    <w:rsid w:val="097D22E2"/>
    <w:rsid w:val="09AD2157"/>
    <w:rsid w:val="09C23160"/>
    <w:rsid w:val="0A253A1B"/>
    <w:rsid w:val="0A3C4D43"/>
    <w:rsid w:val="0A810A8E"/>
    <w:rsid w:val="0B6B4246"/>
    <w:rsid w:val="0B6C6FDB"/>
    <w:rsid w:val="0C016972"/>
    <w:rsid w:val="0C540FAF"/>
    <w:rsid w:val="0C5F0F6E"/>
    <w:rsid w:val="0CD12600"/>
    <w:rsid w:val="0CD41BFD"/>
    <w:rsid w:val="0D004BE0"/>
    <w:rsid w:val="0D583C50"/>
    <w:rsid w:val="0D6635DC"/>
    <w:rsid w:val="0DC071A0"/>
    <w:rsid w:val="0E5057A7"/>
    <w:rsid w:val="0E511B0C"/>
    <w:rsid w:val="0EAE6969"/>
    <w:rsid w:val="0EC51CF1"/>
    <w:rsid w:val="0F131BCA"/>
    <w:rsid w:val="0F783207"/>
    <w:rsid w:val="0F797A29"/>
    <w:rsid w:val="0FBB34F5"/>
    <w:rsid w:val="0FD36AAC"/>
    <w:rsid w:val="0FFD54BA"/>
    <w:rsid w:val="104C52E7"/>
    <w:rsid w:val="10525110"/>
    <w:rsid w:val="109B61CD"/>
    <w:rsid w:val="10E22253"/>
    <w:rsid w:val="110E7C3C"/>
    <w:rsid w:val="11254AAD"/>
    <w:rsid w:val="11927BC8"/>
    <w:rsid w:val="11D84431"/>
    <w:rsid w:val="120F5BA7"/>
    <w:rsid w:val="1235718D"/>
    <w:rsid w:val="128A3A09"/>
    <w:rsid w:val="12A6008B"/>
    <w:rsid w:val="12D009A7"/>
    <w:rsid w:val="13C54541"/>
    <w:rsid w:val="14284D66"/>
    <w:rsid w:val="14676D7E"/>
    <w:rsid w:val="148C512A"/>
    <w:rsid w:val="14E32355"/>
    <w:rsid w:val="15121A08"/>
    <w:rsid w:val="15916DD0"/>
    <w:rsid w:val="159A484C"/>
    <w:rsid w:val="15C43CAE"/>
    <w:rsid w:val="15F6533D"/>
    <w:rsid w:val="163760FE"/>
    <w:rsid w:val="16413351"/>
    <w:rsid w:val="164E090F"/>
    <w:rsid w:val="1663076D"/>
    <w:rsid w:val="16937390"/>
    <w:rsid w:val="16946498"/>
    <w:rsid w:val="170E68DA"/>
    <w:rsid w:val="172F5937"/>
    <w:rsid w:val="17660053"/>
    <w:rsid w:val="17786967"/>
    <w:rsid w:val="177C482D"/>
    <w:rsid w:val="183945CA"/>
    <w:rsid w:val="18860743"/>
    <w:rsid w:val="189E3CDE"/>
    <w:rsid w:val="18F275FC"/>
    <w:rsid w:val="190E59FE"/>
    <w:rsid w:val="19393A07"/>
    <w:rsid w:val="19A60971"/>
    <w:rsid w:val="19DF3A01"/>
    <w:rsid w:val="1A18186E"/>
    <w:rsid w:val="1A294B27"/>
    <w:rsid w:val="1A683441"/>
    <w:rsid w:val="1A8F0322"/>
    <w:rsid w:val="1B5421D7"/>
    <w:rsid w:val="1B8D49C2"/>
    <w:rsid w:val="1BB27180"/>
    <w:rsid w:val="1BDF0F49"/>
    <w:rsid w:val="1C0E4CA1"/>
    <w:rsid w:val="1C197E29"/>
    <w:rsid w:val="1C437EA8"/>
    <w:rsid w:val="1C4C57FF"/>
    <w:rsid w:val="1C812CD0"/>
    <w:rsid w:val="1CC42F40"/>
    <w:rsid w:val="1CEE10D9"/>
    <w:rsid w:val="1D0D1432"/>
    <w:rsid w:val="1D64697C"/>
    <w:rsid w:val="1DD969AB"/>
    <w:rsid w:val="1ED14404"/>
    <w:rsid w:val="1EEE53EA"/>
    <w:rsid w:val="1EEE7042"/>
    <w:rsid w:val="1EF423B3"/>
    <w:rsid w:val="1EF74148"/>
    <w:rsid w:val="1F7728C6"/>
    <w:rsid w:val="1FA15E62"/>
    <w:rsid w:val="1FDB7383"/>
    <w:rsid w:val="20A629C0"/>
    <w:rsid w:val="20B67E37"/>
    <w:rsid w:val="210F65BC"/>
    <w:rsid w:val="21196F94"/>
    <w:rsid w:val="21263865"/>
    <w:rsid w:val="213571AA"/>
    <w:rsid w:val="214E70B1"/>
    <w:rsid w:val="217D645B"/>
    <w:rsid w:val="21843C8D"/>
    <w:rsid w:val="21C847FC"/>
    <w:rsid w:val="21F13065"/>
    <w:rsid w:val="220646A2"/>
    <w:rsid w:val="22161381"/>
    <w:rsid w:val="22A07CA6"/>
    <w:rsid w:val="22FE4C9E"/>
    <w:rsid w:val="237F15B6"/>
    <w:rsid w:val="239006C7"/>
    <w:rsid w:val="23CE3DC9"/>
    <w:rsid w:val="240E783E"/>
    <w:rsid w:val="24305A06"/>
    <w:rsid w:val="246966F1"/>
    <w:rsid w:val="2470465E"/>
    <w:rsid w:val="2489490E"/>
    <w:rsid w:val="24C663E3"/>
    <w:rsid w:val="24F6510A"/>
    <w:rsid w:val="24FA55ED"/>
    <w:rsid w:val="25112FDF"/>
    <w:rsid w:val="251F7F55"/>
    <w:rsid w:val="255D7BDB"/>
    <w:rsid w:val="25920290"/>
    <w:rsid w:val="25B334E2"/>
    <w:rsid w:val="25CC5B88"/>
    <w:rsid w:val="25CD79B1"/>
    <w:rsid w:val="260E79FF"/>
    <w:rsid w:val="262C59E0"/>
    <w:rsid w:val="26933E36"/>
    <w:rsid w:val="26BC19A6"/>
    <w:rsid w:val="26BE19EF"/>
    <w:rsid w:val="270A5318"/>
    <w:rsid w:val="27270A10"/>
    <w:rsid w:val="279E3E6D"/>
    <w:rsid w:val="27A73E71"/>
    <w:rsid w:val="27B8643F"/>
    <w:rsid w:val="28564D7B"/>
    <w:rsid w:val="289607B9"/>
    <w:rsid w:val="28B27C52"/>
    <w:rsid w:val="28ED53FF"/>
    <w:rsid w:val="28F11C08"/>
    <w:rsid w:val="290166AE"/>
    <w:rsid w:val="2A151A98"/>
    <w:rsid w:val="2A3B1CD8"/>
    <w:rsid w:val="2A494963"/>
    <w:rsid w:val="2A5A72A6"/>
    <w:rsid w:val="2A7A0382"/>
    <w:rsid w:val="2AAA1F8B"/>
    <w:rsid w:val="2AAB5DE7"/>
    <w:rsid w:val="2AC075D6"/>
    <w:rsid w:val="2BFA0DD4"/>
    <w:rsid w:val="2C0635BA"/>
    <w:rsid w:val="2C550700"/>
    <w:rsid w:val="2C612895"/>
    <w:rsid w:val="2C672453"/>
    <w:rsid w:val="2D05422D"/>
    <w:rsid w:val="2D561556"/>
    <w:rsid w:val="2E6764C9"/>
    <w:rsid w:val="2EC03E0B"/>
    <w:rsid w:val="2ED1015D"/>
    <w:rsid w:val="2EE64169"/>
    <w:rsid w:val="2F544EB3"/>
    <w:rsid w:val="2F6117D7"/>
    <w:rsid w:val="2FD52BB2"/>
    <w:rsid w:val="300E355A"/>
    <w:rsid w:val="302517AB"/>
    <w:rsid w:val="30337F16"/>
    <w:rsid w:val="30464A25"/>
    <w:rsid w:val="306046D6"/>
    <w:rsid w:val="3082583C"/>
    <w:rsid w:val="31A45B7D"/>
    <w:rsid w:val="31A5035D"/>
    <w:rsid w:val="3268280F"/>
    <w:rsid w:val="326C730B"/>
    <w:rsid w:val="33332E1D"/>
    <w:rsid w:val="335B05D1"/>
    <w:rsid w:val="33980AB1"/>
    <w:rsid w:val="339E163D"/>
    <w:rsid w:val="33C557AD"/>
    <w:rsid w:val="3422536C"/>
    <w:rsid w:val="344A7D4E"/>
    <w:rsid w:val="3470021D"/>
    <w:rsid w:val="347D19AD"/>
    <w:rsid w:val="347E7E68"/>
    <w:rsid w:val="34C10EE9"/>
    <w:rsid w:val="34C32719"/>
    <w:rsid w:val="34E44129"/>
    <w:rsid w:val="34E65643"/>
    <w:rsid w:val="3539753D"/>
    <w:rsid w:val="35665A75"/>
    <w:rsid w:val="35771A99"/>
    <w:rsid w:val="361436EF"/>
    <w:rsid w:val="363D49D0"/>
    <w:rsid w:val="36481456"/>
    <w:rsid w:val="36745C27"/>
    <w:rsid w:val="36E1650E"/>
    <w:rsid w:val="371A057C"/>
    <w:rsid w:val="37296A11"/>
    <w:rsid w:val="380534F8"/>
    <w:rsid w:val="388861A3"/>
    <w:rsid w:val="38DC340E"/>
    <w:rsid w:val="39A131D7"/>
    <w:rsid w:val="39AE222F"/>
    <w:rsid w:val="39E31BD5"/>
    <w:rsid w:val="3A801D52"/>
    <w:rsid w:val="3ABF1B60"/>
    <w:rsid w:val="3AF94BE6"/>
    <w:rsid w:val="3B10121D"/>
    <w:rsid w:val="3B9733D4"/>
    <w:rsid w:val="3BA23F27"/>
    <w:rsid w:val="3BB75F0B"/>
    <w:rsid w:val="3BF62074"/>
    <w:rsid w:val="3D1D0FEA"/>
    <w:rsid w:val="3D2D4ECB"/>
    <w:rsid w:val="3D8E7046"/>
    <w:rsid w:val="3D96668F"/>
    <w:rsid w:val="3DB1150E"/>
    <w:rsid w:val="3DC1395E"/>
    <w:rsid w:val="3DD85B51"/>
    <w:rsid w:val="3DEB1AF2"/>
    <w:rsid w:val="3E197344"/>
    <w:rsid w:val="3E583D12"/>
    <w:rsid w:val="3E6F1F36"/>
    <w:rsid w:val="3E80476D"/>
    <w:rsid w:val="3EF20030"/>
    <w:rsid w:val="3F213F33"/>
    <w:rsid w:val="3F9F3D14"/>
    <w:rsid w:val="3FE536F1"/>
    <w:rsid w:val="40083152"/>
    <w:rsid w:val="40085CD0"/>
    <w:rsid w:val="403D62AF"/>
    <w:rsid w:val="4041301D"/>
    <w:rsid w:val="40D75730"/>
    <w:rsid w:val="420C36D5"/>
    <w:rsid w:val="42112A00"/>
    <w:rsid w:val="424F27D8"/>
    <w:rsid w:val="42587944"/>
    <w:rsid w:val="428F32F8"/>
    <w:rsid w:val="42932E0A"/>
    <w:rsid w:val="42A47A6F"/>
    <w:rsid w:val="42B06238"/>
    <w:rsid w:val="43027055"/>
    <w:rsid w:val="43243278"/>
    <w:rsid w:val="434B6345"/>
    <w:rsid w:val="435B56FC"/>
    <w:rsid w:val="43884ABF"/>
    <w:rsid w:val="43B86527"/>
    <w:rsid w:val="44462998"/>
    <w:rsid w:val="4462019C"/>
    <w:rsid w:val="44A00219"/>
    <w:rsid w:val="45367494"/>
    <w:rsid w:val="456841C6"/>
    <w:rsid w:val="45877724"/>
    <w:rsid w:val="45B24076"/>
    <w:rsid w:val="464B6860"/>
    <w:rsid w:val="467A2DE5"/>
    <w:rsid w:val="46D65016"/>
    <w:rsid w:val="470A03A4"/>
    <w:rsid w:val="47F46EAE"/>
    <w:rsid w:val="480204A1"/>
    <w:rsid w:val="48106781"/>
    <w:rsid w:val="48724017"/>
    <w:rsid w:val="48750F6C"/>
    <w:rsid w:val="4879082C"/>
    <w:rsid w:val="488959B4"/>
    <w:rsid w:val="48F20CD3"/>
    <w:rsid w:val="492B4B3C"/>
    <w:rsid w:val="495A3437"/>
    <w:rsid w:val="496F33D3"/>
    <w:rsid w:val="49CA0BFE"/>
    <w:rsid w:val="4A185620"/>
    <w:rsid w:val="4A6F4C2B"/>
    <w:rsid w:val="4AD331A0"/>
    <w:rsid w:val="4B4B5449"/>
    <w:rsid w:val="4B636AF4"/>
    <w:rsid w:val="4B964C95"/>
    <w:rsid w:val="4BC41AF2"/>
    <w:rsid w:val="4BDF7931"/>
    <w:rsid w:val="4C83144C"/>
    <w:rsid w:val="4D477799"/>
    <w:rsid w:val="4D561528"/>
    <w:rsid w:val="4D935498"/>
    <w:rsid w:val="4DC27ECF"/>
    <w:rsid w:val="4DCF4AEB"/>
    <w:rsid w:val="4DE72DDF"/>
    <w:rsid w:val="4E0D1159"/>
    <w:rsid w:val="4E5A52AA"/>
    <w:rsid w:val="4E8D576B"/>
    <w:rsid w:val="4EE10E98"/>
    <w:rsid w:val="4EE97C85"/>
    <w:rsid w:val="4EF91787"/>
    <w:rsid w:val="4F0A4F22"/>
    <w:rsid w:val="4F203C16"/>
    <w:rsid w:val="4F593BBA"/>
    <w:rsid w:val="4F797711"/>
    <w:rsid w:val="4F9A6216"/>
    <w:rsid w:val="4FC450D1"/>
    <w:rsid w:val="4FE70DC0"/>
    <w:rsid w:val="502E581F"/>
    <w:rsid w:val="50BC1D1D"/>
    <w:rsid w:val="50CC06E1"/>
    <w:rsid w:val="50F07CE3"/>
    <w:rsid w:val="50F25C6E"/>
    <w:rsid w:val="50F46497"/>
    <w:rsid w:val="514328A4"/>
    <w:rsid w:val="51875472"/>
    <w:rsid w:val="51DC746E"/>
    <w:rsid w:val="51F577C4"/>
    <w:rsid w:val="521B080A"/>
    <w:rsid w:val="524E3F98"/>
    <w:rsid w:val="52884ADC"/>
    <w:rsid w:val="52A80CDA"/>
    <w:rsid w:val="52DB4C0C"/>
    <w:rsid w:val="52E80B18"/>
    <w:rsid w:val="533212A1"/>
    <w:rsid w:val="536F635C"/>
    <w:rsid w:val="53DE62D7"/>
    <w:rsid w:val="53EE72C6"/>
    <w:rsid w:val="53F91A55"/>
    <w:rsid w:val="540B0822"/>
    <w:rsid w:val="54887ACF"/>
    <w:rsid w:val="548B2661"/>
    <w:rsid w:val="54AA722A"/>
    <w:rsid w:val="55A72A15"/>
    <w:rsid w:val="55BE4F5F"/>
    <w:rsid w:val="55E22755"/>
    <w:rsid w:val="569864A3"/>
    <w:rsid w:val="56A33BB2"/>
    <w:rsid w:val="57193C9E"/>
    <w:rsid w:val="57541431"/>
    <w:rsid w:val="576C2775"/>
    <w:rsid w:val="577A06B8"/>
    <w:rsid w:val="58150BC0"/>
    <w:rsid w:val="582758DB"/>
    <w:rsid w:val="586048F0"/>
    <w:rsid w:val="588549CE"/>
    <w:rsid w:val="58AE7DA1"/>
    <w:rsid w:val="58DD7D9A"/>
    <w:rsid w:val="593B5D04"/>
    <w:rsid w:val="593C017D"/>
    <w:rsid w:val="59AD4E28"/>
    <w:rsid w:val="5A2E41BB"/>
    <w:rsid w:val="5A801AE4"/>
    <w:rsid w:val="5A975D93"/>
    <w:rsid w:val="5AEC1D31"/>
    <w:rsid w:val="5AED7BD2"/>
    <w:rsid w:val="5B0444D0"/>
    <w:rsid w:val="5B0F5D9A"/>
    <w:rsid w:val="5B1D65E8"/>
    <w:rsid w:val="5BEF40E4"/>
    <w:rsid w:val="5C253C16"/>
    <w:rsid w:val="5C8C341B"/>
    <w:rsid w:val="5D2F2B1E"/>
    <w:rsid w:val="5DBA4654"/>
    <w:rsid w:val="5DDD390F"/>
    <w:rsid w:val="5DEF5A0F"/>
    <w:rsid w:val="5DF72B16"/>
    <w:rsid w:val="5ECA3D86"/>
    <w:rsid w:val="5EDD61AF"/>
    <w:rsid w:val="5F4872DE"/>
    <w:rsid w:val="5F4D50E3"/>
    <w:rsid w:val="5FCF5AF8"/>
    <w:rsid w:val="600C6122"/>
    <w:rsid w:val="60303C60"/>
    <w:rsid w:val="60607DAB"/>
    <w:rsid w:val="60A07495"/>
    <w:rsid w:val="613876CD"/>
    <w:rsid w:val="61826B9A"/>
    <w:rsid w:val="61BA4B64"/>
    <w:rsid w:val="61E15FB7"/>
    <w:rsid w:val="626B0ACC"/>
    <w:rsid w:val="626F728B"/>
    <w:rsid w:val="62A0445B"/>
    <w:rsid w:val="62A42563"/>
    <w:rsid w:val="62C21B13"/>
    <w:rsid w:val="63210307"/>
    <w:rsid w:val="633B16F7"/>
    <w:rsid w:val="63613BBD"/>
    <w:rsid w:val="64132ACB"/>
    <w:rsid w:val="644F1AB3"/>
    <w:rsid w:val="65287EBA"/>
    <w:rsid w:val="661512EF"/>
    <w:rsid w:val="66A77D57"/>
    <w:rsid w:val="66B051A7"/>
    <w:rsid w:val="66C75014"/>
    <w:rsid w:val="66F05574"/>
    <w:rsid w:val="672B6AD9"/>
    <w:rsid w:val="67726944"/>
    <w:rsid w:val="67961102"/>
    <w:rsid w:val="679C300B"/>
    <w:rsid w:val="67CD5013"/>
    <w:rsid w:val="68067FB3"/>
    <w:rsid w:val="6810599B"/>
    <w:rsid w:val="684626D0"/>
    <w:rsid w:val="68DC4DE2"/>
    <w:rsid w:val="68E42148"/>
    <w:rsid w:val="68F330E1"/>
    <w:rsid w:val="68F9171A"/>
    <w:rsid w:val="69210A4A"/>
    <w:rsid w:val="693A47A3"/>
    <w:rsid w:val="69540E1C"/>
    <w:rsid w:val="69655E7A"/>
    <w:rsid w:val="69B61D6F"/>
    <w:rsid w:val="69C1618A"/>
    <w:rsid w:val="69E2467A"/>
    <w:rsid w:val="6AB2229E"/>
    <w:rsid w:val="6AF92B4D"/>
    <w:rsid w:val="6AFB2A69"/>
    <w:rsid w:val="6B3E4F40"/>
    <w:rsid w:val="6B4C26F3"/>
    <w:rsid w:val="6B73407C"/>
    <w:rsid w:val="6BAB2D27"/>
    <w:rsid w:val="6BC049D4"/>
    <w:rsid w:val="6C465394"/>
    <w:rsid w:val="6C465631"/>
    <w:rsid w:val="6C6400AB"/>
    <w:rsid w:val="6C8B590C"/>
    <w:rsid w:val="6CC10EBE"/>
    <w:rsid w:val="6D343A27"/>
    <w:rsid w:val="6DCF182B"/>
    <w:rsid w:val="6DF2413B"/>
    <w:rsid w:val="6F0E6312"/>
    <w:rsid w:val="6F712728"/>
    <w:rsid w:val="6FE436CB"/>
    <w:rsid w:val="6FF06CE8"/>
    <w:rsid w:val="705B61C5"/>
    <w:rsid w:val="7073427E"/>
    <w:rsid w:val="70A254D7"/>
    <w:rsid w:val="711A6DEF"/>
    <w:rsid w:val="713F0604"/>
    <w:rsid w:val="71710FBA"/>
    <w:rsid w:val="71DA4A0E"/>
    <w:rsid w:val="72F9402A"/>
    <w:rsid w:val="733A4279"/>
    <w:rsid w:val="738F7CD8"/>
    <w:rsid w:val="73D634A1"/>
    <w:rsid w:val="74125240"/>
    <w:rsid w:val="74D06143"/>
    <w:rsid w:val="74F91C79"/>
    <w:rsid w:val="75284014"/>
    <w:rsid w:val="75D4756D"/>
    <w:rsid w:val="75E36E5B"/>
    <w:rsid w:val="768304B6"/>
    <w:rsid w:val="775744D2"/>
    <w:rsid w:val="77E24ED1"/>
    <w:rsid w:val="785E1CB7"/>
    <w:rsid w:val="789E730E"/>
    <w:rsid w:val="78B05A6F"/>
    <w:rsid w:val="78F45D01"/>
    <w:rsid w:val="79025017"/>
    <w:rsid w:val="79042BD4"/>
    <w:rsid w:val="795C442C"/>
    <w:rsid w:val="79735595"/>
    <w:rsid w:val="79876FEC"/>
    <w:rsid w:val="7A450456"/>
    <w:rsid w:val="7AC516D6"/>
    <w:rsid w:val="7BBE5F26"/>
    <w:rsid w:val="7C6F0276"/>
    <w:rsid w:val="7CF229CE"/>
    <w:rsid w:val="7CF93BBA"/>
    <w:rsid w:val="7D902913"/>
    <w:rsid w:val="7DA00113"/>
    <w:rsid w:val="7DCA16EC"/>
    <w:rsid w:val="7E6B5FAF"/>
    <w:rsid w:val="7EC34622"/>
    <w:rsid w:val="7ED33846"/>
    <w:rsid w:val="7ED52EA3"/>
    <w:rsid w:val="7F2275BA"/>
    <w:rsid w:val="7F600889"/>
    <w:rsid w:val="7F632E2D"/>
    <w:rsid w:val="7FD400C7"/>
    <w:rsid w:val="7FF12376"/>
    <w:rsid w:val="7FF8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0CEC1"/>
  <w15:docId w15:val="{BDDE01B1-85A1-4242-8679-6DE1772E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uiPriority="2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next w:val="a6"/>
    <w:qFormat/>
    <w:pPr>
      <w:ind w:leftChars="200" w:left="420"/>
    </w:pPr>
  </w:style>
  <w:style w:type="paragraph" w:styleId="a6">
    <w:name w:val="envelope return"/>
    <w:basedOn w:val="a"/>
    <w:qFormat/>
  </w:style>
  <w:style w:type="paragraph" w:styleId="a7">
    <w:name w:val="Plain Text"/>
    <w:basedOn w:val="a"/>
    <w:qFormat/>
    <w:rPr>
      <w:rFonts w:ascii="宋体" w:hAnsi="Courier New" w:cs="金山简魏碑"/>
      <w:szCs w:val="21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Title"/>
    <w:basedOn w:val="a"/>
    <w:qFormat/>
    <w:pPr>
      <w:adjustRightInd w:val="0"/>
      <w:spacing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f1">
    <w:name w:val="Body Text First Indent"/>
    <w:basedOn w:val="a4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qFormat/>
    <w:pPr>
      <w:spacing w:line="360" w:lineRule="auto"/>
      <w:ind w:firstLineChars="200" w:firstLine="420"/>
    </w:pPr>
    <w:rPr>
      <w:sz w:val="24"/>
    </w:rPr>
  </w:style>
  <w:style w:type="table" w:styleId="af2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Strong"/>
    <w:basedOn w:val="a0"/>
    <w:uiPriority w:val="22"/>
    <w:qFormat/>
    <w:rPr>
      <w:b/>
      <w:bCs/>
    </w:rPr>
  </w:style>
  <w:style w:type="character" w:styleId="af4">
    <w:name w:val="page number"/>
    <w:basedOn w:val="a0"/>
    <w:qFormat/>
  </w:style>
  <w:style w:type="character" w:styleId="af5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f6">
    <w:name w:val="Emphasis"/>
    <w:basedOn w:val="a0"/>
    <w:uiPriority w:val="20"/>
    <w:qFormat/>
    <w:rPr>
      <w:b/>
      <w:b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qFormat/>
  </w:style>
  <w:style w:type="character" w:styleId="HTML2">
    <w:name w:val="HTML Variable"/>
    <w:basedOn w:val="a0"/>
    <w:uiPriority w:val="99"/>
    <w:semiHidden/>
    <w:unhideWhenUsed/>
    <w:qFormat/>
  </w:style>
  <w:style w:type="character" w:styleId="af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4">
    <w:name w:val="HTML Cite"/>
    <w:basedOn w:val="a0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d">
    <w:name w:val="页眉 字符"/>
    <w:basedOn w:val="a0"/>
    <w:link w:val="ac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E9F4FD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  <w:shd w:val="clear" w:color="auto" w:fill="E9F4FD"/>
    </w:rPr>
  </w:style>
  <w:style w:type="character" w:customStyle="1" w:styleId="hover3">
    <w:name w:val="hover3"/>
    <w:basedOn w:val="a0"/>
    <w:qFormat/>
    <w:rPr>
      <w:color w:val="2590EB"/>
    </w:rPr>
  </w:style>
  <w:style w:type="character" w:customStyle="1" w:styleId="laydate-disabled">
    <w:name w:val="laydate-disabled"/>
    <w:basedOn w:val="a0"/>
    <w:qFormat/>
    <w:rPr>
      <w:color w:val="2590EB"/>
    </w:rPr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time">
    <w:name w:val="time"/>
    <w:basedOn w:val="a0"/>
    <w:qFormat/>
  </w:style>
  <w:style w:type="paragraph" w:styleId="af9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无间隔1"/>
    <w:basedOn w:val="a"/>
    <w:uiPriority w:val="1"/>
    <w:qFormat/>
    <w:pPr>
      <w:spacing w:line="400" w:lineRule="exac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table" w:customStyle="1" w:styleId="1-11">
    <w:name w:val="网格表 1 浅色 - 着色 11"/>
    <w:basedOn w:val="a1"/>
    <w:uiPriority w:val="46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2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B39E6-ADE5-497A-ABE2-9102C5383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459</Words>
  <Characters>2620</Characters>
  <Application>Microsoft Office Word</Application>
  <DocSecurity>0</DocSecurity>
  <Lines>21</Lines>
  <Paragraphs>6</Paragraphs>
  <ScaleCrop>false</ScaleCrop>
  <Company>Microsoft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姚洪兵</dc:creator>
  <cp:lastModifiedBy>李伟</cp:lastModifiedBy>
  <cp:revision>6</cp:revision>
  <cp:lastPrinted>2026-03-19T01:35:00Z</cp:lastPrinted>
  <dcterms:created xsi:type="dcterms:W3CDTF">2026-04-09T07:23:00Z</dcterms:created>
  <dcterms:modified xsi:type="dcterms:W3CDTF">2026-04-10T06:14:00Z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eyJoZGlkIjoiZDg2ZTE0YTQ1MGQ5YmQ3MWMyMWUwNjgzMzJkOTA1ZjYiLCJ1c2VySWQiOiI5ODE2MzYxNzgifQ==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20709A0C6D5841E1A79A8049552B322F_13</vt:lpwstr>
  </property>
</Properties>
</file>