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AC7" w:rsidRDefault="00366AC7" w:rsidP="00BC2137">
      <w:pPr>
        <w:widowControl/>
        <w:shd w:val="clear" w:color="auto" w:fill="FFFFFF"/>
        <w:ind w:firstLineChars="1141" w:firstLine="4108"/>
        <w:rPr>
          <w:rFonts w:ascii="黑体" w:eastAsia="黑体" w:hAnsi="黑体" w:cs="Calibri"/>
          <w:color w:val="5C5C5C"/>
          <w:kern w:val="0"/>
          <w:sz w:val="36"/>
          <w:szCs w:val="36"/>
        </w:rPr>
      </w:pPr>
      <w:r w:rsidRPr="00366AC7">
        <w:rPr>
          <w:rFonts w:ascii="黑体" w:eastAsia="黑体" w:hAnsi="黑体" w:cs="Calibri" w:hint="eastAsia"/>
          <w:color w:val="5C5C5C"/>
          <w:kern w:val="0"/>
          <w:sz w:val="36"/>
          <w:szCs w:val="36"/>
        </w:rPr>
        <w:t>招标公告</w:t>
      </w:r>
    </w:p>
    <w:p w:rsidR="00400742" w:rsidRDefault="00400742" w:rsidP="00E44B98">
      <w:pPr>
        <w:widowControl/>
        <w:ind w:firstLineChars="2100" w:firstLine="5040"/>
        <w:rPr>
          <w:rFonts w:ascii="宋体" w:eastAsia="宋体" w:hAnsi="宋体" w:cs="Calibri"/>
          <w:color w:val="5C5C5C"/>
          <w:kern w:val="0"/>
          <w:sz w:val="24"/>
          <w:szCs w:val="24"/>
        </w:rPr>
      </w:pPr>
    </w:p>
    <w:p w:rsidR="00E44B98" w:rsidRPr="00BC2137" w:rsidRDefault="00E44B98" w:rsidP="00BC2137">
      <w:pPr>
        <w:widowControl/>
        <w:ind w:firstLineChars="2700" w:firstLine="6480"/>
        <w:rPr>
          <w:rFonts w:ascii="Calibri" w:eastAsia="宋体" w:hAnsi="Calibri" w:cs="Calibri"/>
          <w:color w:val="5C5C5C"/>
          <w:kern w:val="0"/>
          <w:sz w:val="24"/>
          <w:szCs w:val="24"/>
        </w:rPr>
      </w:pPr>
      <w:r w:rsidRPr="00BC2137">
        <w:rPr>
          <w:rFonts w:ascii="宋体" w:eastAsia="宋体" w:hAnsi="宋体" w:cs="Calibri" w:hint="eastAsia"/>
          <w:color w:val="5C5C5C"/>
          <w:kern w:val="0"/>
          <w:sz w:val="24"/>
          <w:szCs w:val="24"/>
        </w:rPr>
        <w:t>编号：HDGF-GKZB-2025-FW93</w:t>
      </w:r>
    </w:p>
    <w:p w:rsidR="00366AC7" w:rsidRPr="00BC2137" w:rsidRDefault="00366AC7" w:rsidP="006F4CFA">
      <w:pPr>
        <w:widowControl/>
        <w:ind w:firstLineChars="200" w:firstLine="480"/>
        <w:rPr>
          <w:rFonts w:ascii="Calibri" w:eastAsia="宋体" w:hAnsi="Calibri" w:cs="Calibri"/>
          <w:color w:val="5C5C5C"/>
          <w:kern w:val="0"/>
          <w:sz w:val="24"/>
          <w:szCs w:val="24"/>
        </w:rPr>
      </w:pPr>
      <w:r w:rsidRPr="00BC2137">
        <w:rPr>
          <w:rFonts w:ascii="宋体" w:eastAsia="宋体" w:hAnsi="宋体" w:cs="Calibri" w:hint="eastAsia"/>
          <w:color w:val="5C5C5C"/>
          <w:kern w:val="0"/>
          <w:sz w:val="24"/>
          <w:szCs w:val="24"/>
        </w:rPr>
        <w:t>四川宏达股份有限公司</w:t>
      </w:r>
      <w:r w:rsidR="006F4CFA" w:rsidRPr="00BC2137">
        <w:rPr>
          <w:rFonts w:ascii="宋体" w:eastAsia="宋体" w:hAnsi="宋体" w:cs="Calibri" w:hint="eastAsia"/>
          <w:color w:val="5C5C5C"/>
          <w:kern w:val="0"/>
          <w:sz w:val="24"/>
          <w:szCs w:val="24"/>
        </w:rPr>
        <w:t>有色金属分公司</w:t>
      </w:r>
      <w:r w:rsidR="006F4CFA" w:rsidRPr="00BC2137">
        <w:rPr>
          <w:rFonts w:ascii="宋体" w:eastAsia="宋体" w:hAnsi="宋体" w:cs="Calibri"/>
          <w:color w:val="5C5C5C"/>
          <w:kern w:val="0"/>
          <w:sz w:val="24"/>
          <w:szCs w:val="24"/>
        </w:rPr>
        <w:t>2026年1至5月大修期间特殊岗位用工需求</w:t>
      </w:r>
      <w:r w:rsidRPr="00BC2137">
        <w:rPr>
          <w:rFonts w:ascii="宋体" w:eastAsia="宋体" w:hAnsi="宋体" w:cs="Calibri" w:hint="eastAsia"/>
          <w:color w:val="5C5C5C"/>
          <w:kern w:val="0"/>
          <w:sz w:val="24"/>
          <w:szCs w:val="24"/>
        </w:rPr>
        <w:t>项目公开</w:t>
      </w:r>
      <w:r w:rsidR="006F4CFA" w:rsidRPr="00BC2137">
        <w:rPr>
          <w:rFonts w:ascii="宋体" w:eastAsia="宋体" w:hAnsi="宋体" w:cs="Calibri" w:hint="eastAsia"/>
          <w:color w:val="5C5C5C"/>
          <w:kern w:val="0"/>
          <w:sz w:val="24"/>
          <w:szCs w:val="24"/>
        </w:rPr>
        <w:t>比选</w:t>
      </w:r>
      <w:r w:rsidRPr="00BC2137">
        <w:rPr>
          <w:rFonts w:ascii="宋体" w:eastAsia="宋体" w:hAnsi="宋体" w:cs="Calibri" w:hint="eastAsia"/>
          <w:color w:val="5C5C5C"/>
          <w:kern w:val="0"/>
          <w:sz w:val="24"/>
          <w:szCs w:val="24"/>
        </w:rPr>
        <w:t>公告</w:t>
      </w:r>
    </w:p>
    <w:p w:rsidR="00366AC7" w:rsidRPr="00BC2137" w:rsidRDefault="00366AC7" w:rsidP="00366AC7">
      <w:pPr>
        <w:widowControl/>
        <w:ind w:firstLine="482"/>
        <w:rPr>
          <w:rFonts w:ascii="Calibri" w:eastAsia="宋体" w:hAnsi="Calibri" w:cs="Calibri"/>
          <w:color w:val="5C5C5C"/>
          <w:kern w:val="0"/>
          <w:sz w:val="24"/>
          <w:szCs w:val="24"/>
        </w:rPr>
      </w:pPr>
      <w:r w:rsidRPr="00BC2137">
        <w:rPr>
          <w:rFonts w:ascii="宋体" w:eastAsia="宋体" w:hAnsi="宋体" w:cs="Calibri" w:hint="eastAsia"/>
          <w:b/>
          <w:bCs/>
          <w:color w:val="5C5C5C"/>
          <w:kern w:val="0"/>
          <w:sz w:val="24"/>
          <w:szCs w:val="24"/>
        </w:rPr>
        <w:t>1、招标条件：</w:t>
      </w:r>
    </w:p>
    <w:p w:rsidR="00366AC7" w:rsidRPr="00BC2137" w:rsidRDefault="00366AC7" w:rsidP="00366AC7">
      <w:pPr>
        <w:widowControl/>
        <w:shd w:val="clear" w:color="auto" w:fill="FFFFFF"/>
        <w:ind w:firstLine="480"/>
        <w:rPr>
          <w:rFonts w:ascii="宋体" w:eastAsia="宋体" w:hAnsi="宋体" w:cs="Arial"/>
          <w:color w:val="5C5C5C"/>
          <w:kern w:val="0"/>
          <w:sz w:val="24"/>
          <w:szCs w:val="24"/>
        </w:rPr>
      </w:pPr>
      <w:r w:rsidRPr="00BC2137">
        <w:rPr>
          <w:rFonts w:ascii="宋体" w:eastAsia="宋体" w:hAnsi="宋体" w:cs="Arial" w:hint="eastAsia"/>
          <w:color w:val="5C5C5C"/>
          <w:kern w:val="0"/>
          <w:sz w:val="24"/>
          <w:szCs w:val="24"/>
        </w:rPr>
        <w:t>四川宏达股份有限公司为蜀道投资集团有限责任公司控股的上市公司，于2001年在上海证券交易所上市（股票代码：600331），注册资金贰拾亿叁仟贰佰万元整，是以有色金属冶炼、磷化工为主业的集多元化、多产业于一体的大型股份制企业。</w:t>
      </w:r>
    </w:p>
    <w:p w:rsidR="00366AC7" w:rsidRPr="00BC2137" w:rsidRDefault="00366AC7" w:rsidP="00366AC7">
      <w:pPr>
        <w:widowControl/>
        <w:ind w:firstLine="480"/>
        <w:rPr>
          <w:rFonts w:ascii="Calibri" w:eastAsia="宋体" w:hAnsi="Calibri" w:cs="Calibri"/>
          <w:color w:val="5C5C5C"/>
          <w:kern w:val="0"/>
          <w:sz w:val="24"/>
          <w:szCs w:val="24"/>
        </w:rPr>
      </w:pPr>
      <w:r w:rsidRPr="00BC2137">
        <w:rPr>
          <w:rFonts w:ascii="宋体" w:eastAsia="宋体" w:hAnsi="宋体" w:cs="Calibri" w:hint="eastAsia"/>
          <w:color w:val="5C5C5C"/>
          <w:kern w:val="0"/>
          <w:sz w:val="24"/>
          <w:szCs w:val="24"/>
        </w:rPr>
        <w:t>本招标项目为</w:t>
      </w:r>
      <w:r w:rsidR="00F22E40" w:rsidRPr="00BC2137">
        <w:rPr>
          <w:rFonts w:ascii="宋体" w:eastAsia="宋体" w:hAnsi="宋体" w:cs="Arial" w:hint="eastAsia"/>
          <w:color w:val="5C5C5C"/>
          <w:kern w:val="0"/>
          <w:sz w:val="24"/>
          <w:szCs w:val="24"/>
        </w:rPr>
        <w:t>四川宏达股份有限公司</w:t>
      </w:r>
      <w:r w:rsidR="00F22E40" w:rsidRPr="00BC2137">
        <w:rPr>
          <w:rFonts w:ascii="宋体" w:eastAsia="宋体" w:hAnsi="宋体" w:cs="Calibri" w:hint="eastAsia"/>
          <w:color w:val="5C5C5C"/>
          <w:kern w:val="0"/>
          <w:sz w:val="24"/>
          <w:szCs w:val="24"/>
        </w:rPr>
        <w:t>有色金属分公司</w:t>
      </w:r>
      <w:r w:rsidR="00F22E40" w:rsidRPr="00BC2137">
        <w:rPr>
          <w:rFonts w:ascii="宋体" w:eastAsia="宋体" w:hAnsi="宋体" w:cs="Calibri"/>
          <w:color w:val="5C5C5C"/>
          <w:kern w:val="0"/>
          <w:sz w:val="24"/>
          <w:szCs w:val="24"/>
        </w:rPr>
        <w:t>2026年1至5月大修期间特殊岗位用工需求</w:t>
      </w:r>
      <w:r w:rsidRPr="00BC2137">
        <w:rPr>
          <w:rFonts w:ascii="宋体" w:eastAsia="宋体" w:hAnsi="宋体" w:cs="Calibri" w:hint="eastAsia"/>
          <w:color w:val="5C5C5C"/>
          <w:kern w:val="0"/>
          <w:sz w:val="24"/>
          <w:szCs w:val="24"/>
        </w:rPr>
        <w:t>，项目资金来自企业自筹。本项目已具备招标条件，</w:t>
      </w:r>
      <w:bookmarkStart w:id="0" w:name="_GoBack"/>
      <w:bookmarkEnd w:id="0"/>
      <w:r w:rsidRPr="00BC2137">
        <w:rPr>
          <w:rFonts w:ascii="宋体" w:eastAsia="宋体" w:hAnsi="宋体" w:cs="Calibri" w:hint="eastAsia"/>
          <w:color w:val="5C5C5C"/>
          <w:kern w:val="0"/>
          <w:sz w:val="24"/>
          <w:szCs w:val="24"/>
        </w:rPr>
        <w:t>现进行公开招标。</w:t>
      </w:r>
    </w:p>
    <w:p w:rsidR="00366AC7" w:rsidRPr="00366AC7" w:rsidRDefault="00366AC7" w:rsidP="00366AC7">
      <w:pPr>
        <w:widowControl/>
        <w:ind w:firstLine="482"/>
        <w:rPr>
          <w:rFonts w:ascii="Calibri" w:eastAsia="宋体" w:hAnsi="Calibri" w:cs="Calibri"/>
          <w:color w:val="5C5C5C"/>
          <w:kern w:val="0"/>
          <w:szCs w:val="21"/>
        </w:rPr>
      </w:pPr>
      <w:r w:rsidRPr="00366AC7">
        <w:rPr>
          <w:rFonts w:ascii="宋体" w:eastAsia="宋体" w:hAnsi="宋体" w:cs="Calibri" w:hint="eastAsia"/>
          <w:b/>
          <w:bCs/>
          <w:color w:val="5C5C5C"/>
          <w:kern w:val="0"/>
          <w:sz w:val="24"/>
          <w:szCs w:val="24"/>
        </w:rPr>
        <w:t>2、项目概况与招标范围：</w:t>
      </w:r>
    </w:p>
    <w:p w:rsidR="00366AC7" w:rsidRPr="00366AC7" w:rsidRDefault="00366AC7" w:rsidP="00366AC7">
      <w:pPr>
        <w:widowControl/>
        <w:ind w:firstLine="480"/>
        <w:rPr>
          <w:rFonts w:ascii="Calibri" w:eastAsia="宋体" w:hAnsi="Calibri" w:cs="Calibri"/>
          <w:color w:val="5C5C5C"/>
          <w:kern w:val="0"/>
          <w:szCs w:val="21"/>
        </w:rPr>
      </w:pPr>
      <w:r w:rsidRPr="00366AC7">
        <w:rPr>
          <w:rFonts w:ascii="宋体" w:eastAsia="宋体" w:hAnsi="宋体" w:cs="Calibri" w:hint="eastAsia"/>
          <w:color w:val="5C5C5C"/>
          <w:kern w:val="0"/>
          <w:sz w:val="24"/>
          <w:szCs w:val="24"/>
        </w:rPr>
        <w:t>2.1项目概况：</w:t>
      </w:r>
    </w:p>
    <w:tbl>
      <w:tblPr>
        <w:tblW w:w="5000" w:type="pct"/>
        <w:tblLook w:val="04A0" w:firstRow="1" w:lastRow="0" w:firstColumn="1" w:lastColumn="0" w:noHBand="0" w:noVBand="1"/>
      </w:tblPr>
      <w:tblGrid>
        <w:gridCol w:w="1159"/>
        <w:gridCol w:w="2329"/>
        <w:gridCol w:w="2163"/>
        <w:gridCol w:w="4085"/>
      </w:tblGrid>
      <w:tr w:rsidR="00F22E40" w:rsidRPr="00F22E40" w:rsidTr="00F22E40">
        <w:trPr>
          <w:trHeight w:val="360"/>
        </w:trPr>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序号</w:t>
            </w:r>
          </w:p>
        </w:tc>
        <w:tc>
          <w:tcPr>
            <w:tcW w:w="1196" w:type="pct"/>
            <w:tcBorders>
              <w:top w:val="single" w:sz="4" w:space="0" w:color="auto"/>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工种</w:t>
            </w:r>
          </w:p>
        </w:tc>
        <w:tc>
          <w:tcPr>
            <w:tcW w:w="1111" w:type="pct"/>
            <w:tcBorders>
              <w:top w:val="single" w:sz="4" w:space="0" w:color="auto"/>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人数</w:t>
            </w:r>
          </w:p>
        </w:tc>
        <w:tc>
          <w:tcPr>
            <w:tcW w:w="2098" w:type="pct"/>
            <w:tcBorders>
              <w:top w:val="single" w:sz="4" w:space="0" w:color="auto"/>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持证要求</w:t>
            </w:r>
          </w:p>
        </w:tc>
      </w:tr>
      <w:tr w:rsidR="00F22E40" w:rsidRPr="00F22E40" w:rsidTr="00F22E40">
        <w:trPr>
          <w:trHeight w:val="360"/>
        </w:trPr>
        <w:tc>
          <w:tcPr>
            <w:tcW w:w="595" w:type="pct"/>
            <w:tcBorders>
              <w:top w:val="nil"/>
              <w:left w:val="single" w:sz="4" w:space="0" w:color="auto"/>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1</w:t>
            </w:r>
          </w:p>
        </w:tc>
        <w:tc>
          <w:tcPr>
            <w:tcW w:w="1196" w:type="pct"/>
            <w:tcBorders>
              <w:top w:val="nil"/>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电工</w:t>
            </w:r>
          </w:p>
        </w:tc>
        <w:tc>
          <w:tcPr>
            <w:tcW w:w="1111" w:type="pct"/>
            <w:tcBorders>
              <w:top w:val="nil"/>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3</w:t>
            </w:r>
          </w:p>
        </w:tc>
        <w:tc>
          <w:tcPr>
            <w:tcW w:w="2098" w:type="pct"/>
            <w:tcBorders>
              <w:top w:val="nil"/>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低压电工证</w:t>
            </w:r>
          </w:p>
        </w:tc>
      </w:tr>
      <w:tr w:rsidR="00F22E40" w:rsidRPr="00F22E40" w:rsidTr="00F22E40">
        <w:trPr>
          <w:trHeight w:val="360"/>
        </w:trPr>
        <w:tc>
          <w:tcPr>
            <w:tcW w:w="595" w:type="pct"/>
            <w:tcBorders>
              <w:top w:val="nil"/>
              <w:left w:val="single" w:sz="4" w:space="0" w:color="auto"/>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2</w:t>
            </w:r>
          </w:p>
        </w:tc>
        <w:tc>
          <w:tcPr>
            <w:tcW w:w="1196" w:type="pct"/>
            <w:tcBorders>
              <w:top w:val="nil"/>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叉车工</w:t>
            </w:r>
          </w:p>
        </w:tc>
        <w:tc>
          <w:tcPr>
            <w:tcW w:w="1111" w:type="pct"/>
            <w:tcBorders>
              <w:top w:val="nil"/>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1</w:t>
            </w:r>
          </w:p>
        </w:tc>
        <w:tc>
          <w:tcPr>
            <w:tcW w:w="2098" w:type="pct"/>
            <w:tcBorders>
              <w:top w:val="nil"/>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叉车证</w:t>
            </w:r>
          </w:p>
        </w:tc>
      </w:tr>
      <w:tr w:rsidR="00F22E40" w:rsidRPr="00F22E40" w:rsidTr="00F22E40">
        <w:trPr>
          <w:trHeight w:val="360"/>
        </w:trPr>
        <w:tc>
          <w:tcPr>
            <w:tcW w:w="595" w:type="pct"/>
            <w:tcBorders>
              <w:top w:val="nil"/>
              <w:left w:val="single" w:sz="4" w:space="0" w:color="auto"/>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3</w:t>
            </w:r>
          </w:p>
        </w:tc>
        <w:tc>
          <w:tcPr>
            <w:tcW w:w="1196" w:type="pct"/>
            <w:tcBorders>
              <w:top w:val="nil"/>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货车司机</w:t>
            </w:r>
          </w:p>
        </w:tc>
        <w:tc>
          <w:tcPr>
            <w:tcW w:w="1111" w:type="pct"/>
            <w:tcBorders>
              <w:top w:val="nil"/>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1</w:t>
            </w:r>
          </w:p>
        </w:tc>
        <w:tc>
          <w:tcPr>
            <w:tcW w:w="2098" w:type="pct"/>
            <w:tcBorders>
              <w:top w:val="nil"/>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B2驾照</w:t>
            </w:r>
          </w:p>
        </w:tc>
      </w:tr>
      <w:tr w:rsidR="00F22E40" w:rsidRPr="00F22E40" w:rsidTr="00F22E40">
        <w:trPr>
          <w:trHeight w:val="360"/>
        </w:trPr>
        <w:tc>
          <w:tcPr>
            <w:tcW w:w="595" w:type="pct"/>
            <w:tcBorders>
              <w:top w:val="nil"/>
              <w:left w:val="single" w:sz="4" w:space="0" w:color="auto"/>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4</w:t>
            </w:r>
          </w:p>
        </w:tc>
        <w:tc>
          <w:tcPr>
            <w:tcW w:w="1196" w:type="pct"/>
            <w:tcBorders>
              <w:top w:val="nil"/>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桁车工</w:t>
            </w:r>
          </w:p>
        </w:tc>
        <w:tc>
          <w:tcPr>
            <w:tcW w:w="1111" w:type="pct"/>
            <w:tcBorders>
              <w:top w:val="nil"/>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2</w:t>
            </w:r>
          </w:p>
        </w:tc>
        <w:tc>
          <w:tcPr>
            <w:tcW w:w="2098" w:type="pct"/>
            <w:tcBorders>
              <w:top w:val="nil"/>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桁车证</w:t>
            </w:r>
          </w:p>
        </w:tc>
      </w:tr>
      <w:tr w:rsidR="00F22E40" w:rsidRPr="00F22E40" w:rsidTr="00F22E40">
        <w:trPr>
          <w:trHeight w:val="360"/>
        </w:trPr>
        <w:tc>
          <w:tcPr>
            <w:tcW w:w="595" w:type="pct"/>
            <w:tcBorders>
              <w:top w:val="nil"/>
              <w:left w:val="single" w:sz="4" w:space="0" w:color="auto"/>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5</w:t>
            </w:r>
          </w:p>
        </w:tc>
        <w:tc>
          <w:tcPr>
            <w:tcW w:w="1196" w:type="pct"/>
            <w:tcBorders>
              <w:top w:val="nil"/>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维修工</w:t>
            </w:r>
          </w:p>
        </w:tc>
        <w:tc>
          <w:tcPr>
            <w:tcW w:w="1111" w:type="pct"/>
            <w:tcBorders>
              <w:top w:val="nil"/>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9</w:t>
            </w:r>
          </w:p>
        </w:tc>
        <w:tc>
          <w:tcPr>
            <w:tcW w:w="2098" w:type="pct"/>
            <w:tcBorders>
              <w:top w:val="nil"/>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焊、钳工证</w:t>
            </w:r>
          </w:p>
        </w:tc>
      </w:tr>
      <w:tr w:rsidR="00F22E40" w:rsidRPr="00F22E40" w:rsidTr="00F22E40">
        <w:trPr>
          <w:trHeight w:val="360"/>
        </w:trPr>
        <w:tc>
          <w:tcPr>
            <w:tcW w:w="595" w:type="pct"/>
            <w:tcBorders>
              <w:top w:val="nil"/>
              <w:left w:val="single" w:sz="4" w:space="0" w:color="auto"/>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6</w:t>
            </w:r>
          </w:p>
        </w:tc>
        <w:tc>
          <w:tcPr>
            <w:tcW w:w="1196" w:type="pct"/>
            <w:tcBorders>
              <w:top w:val="nil"/>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维修工</w:t>
            </w:r>
          </w:p>
        </w:tc>
        <w:tc>
          <w:tcPr>
            <w:tcW w:w="1111" w:type="pct"/>
            <w:tcBorders>
              <w:top w:val="nil"/>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1</w:t>
            </w:r>
          </w:p>
        </w:tc>
        <w:tc>
          <w:tcPr>
            <w:tcW w:w="2098" w:type="pct"/>
            <w:tcBorders>
              <w:top w:val="nil"/>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高压焊工证（优先）</w:t>
            </w:r>
          </w:p>
        </w:tc>
      </w:tr>
      <w:tr w:rsidR="00F22E40" w:rsidRPr="00F22E40" w:rsidTr="00F22E40">
        <w:trPr>
          <w:trHeight w:val="360"/>
        </w:trPr>
        <w:tc>
          <w:tcPr>
            <w:tcW w:w="595" w:type="pct"/>
            <w:tcBorders>
              <w:top w:val="nil"/>
              <w:left w:val="single" w:sz="4" w:space="0" w:color="auto"/>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小计</w:t>
            </w:r>
          </w:p>
        </w:tc>
        <w:tc>
          <w:tcPr>
            <w:tcW w:w="1196" w:type="pct"/>
            <w:tcBorders>
              <w:top w:val="nil"/>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 xml:space="preserve">　</w:t>
            </w:r>
          </w:p>
        </w:tc>
        <w:tc>
          <w:tcPr>
            <w:tcW w:w="1111" w:type="pct"/>
            <w:tcBorders>
              <w:top w:val="nil"/>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center"/>
              <w:rPr>
                <w:rFonts w:ascii="宋体" w:eastAsia="宋体" w:hAnsi="宋体" w:cs="宋体"/>
                <w:color w:val="000000"/>
                <w:kern w:val="0"/>
                <w:sz w:val="22"/>
              </w:rPr>
            </w:pPr>
            <w:r w:rsidRPr="00F22E40">
              <w:rPr>
                <w:rFonts w:ascii="宋体" w:eastAsia="宋体" w:hAnsi="宋体" w:cs="宋体" w:hint="eastAsia"/>
                <w:color w:val="000000"/>
                <w:kern w:val="0"/>
                <w:sz w:val="22"/>
              </w:rPr>
              <w:t>17</w:t>
            </w:r>
          </w:p>
        </w:tc>
        <w:tc>
          <w:tcPr>
            <w:tcW w:w="2098" w:type="pct"/>
            <w:tcBorders>
              <w:top w:val="nil"/>
              <w:left w:val="nil"/>
              <w:bottom w:val="single" w:sz="4" w:space="0" w:color="auto"/>
              <w:right w:val="single" w:sz="4" w:space="0" w:color="auto"/>
            </w:tcBorders>
            <w:shd w:val="clear" w:color="auto" w:fill="auto"/>
            <w:noWrap/>
            <w:vAlign w:val="center"/>
            <w:hideMark/>
          </w:tcPr>
          <w:p w:rsidR="00F22E40" w:rsidRPr="00F22E40" w:rsidRDefault="00F22E40" w:rsidP="00F22E40">
            <w:pPr>
              <w:widowControl/>
              <w:jc w:val="left"/>
              <w:rPr>
                <w:rFonts w:ascii="宋体" w:eastAsia="宋体" w:hAnsi="宋体" w:cs="宋体"/>
                <w:color w:val="000000"/>
                <w:kern w:val="0"/>
                <w:sz w:val="22"/>
              </w:rPr>
            </w:pPr>
            <w:r w:rsidRPr="00F22E40">
              <w:rPr>
                <w:rFonts w:ascii="宋体" w:eastAsia="宋体" w:hAnsi="宋体" w:cs="宋体" w:hint="eastAsia"/>
                <w:color w:val="000000"/>
                <w:kern w:val="0"/>
                <w:sz w:val="22"/>
              </w:rPr>
              <w:t xml:space="preserve">　</w:t>
            </w:r>
          </w:p>
        </w:tc>
      </w:tr>
    </w:tbl>
    <w:p w:rsidR="00366AC7" w:rsidRPr="00366AC7" w:rsidRDefault="00366AC7" w:rsidP="00366AC7">
      <w:pPr>
        <w:widowControl/>
        <w:ind w:firstLine="480"/>
        <w:rPr>
          <w:rFonts w:ascii="Calibri" w:eastAsia="宋体" w:hAnsi="Calibri" w:cs="Calibri"/>
          <w:color w:val="5C5C5C"/>
          <w:kern w:val="0"/>
          <w:szCs w:val="21"/>
        </w:rPr>
      </w:pPr>
      <w:r w:rsidRPr="00366AC7">
        <w:rPr>
          <w:rFonts w:ascii="宋体" w:eastAsia="宋体" w:hAnsi="宋体" w:cs="Calibri" w:hint="eastAsia"/>
          <w:color w:val="5C5C5C"/>
          <w:kern w:val="0"/>
          <w:sz w:val="24"/>
          <w:szCs w:val="24"/>
        </w:rPr>
        <w:t>2.2本次招标共1个包件。</w:t>
      </w:r>
    </w:p>
    <w:p w:rsidR="00F22E40" w:rsidRDefault="00366AC7" w:rsidP="00366AC7">
      <w:pPr>
        <w:widowControl/>
        <w:ind w:firstLine="480"/>
        <w:rPr>
          <w:rFonts w:ascii="宋体" w:eastAsia="宋体" w:hAnsi="宋体" w:cs="Calibri"/>
          <w:b/>
          <w:bCs/>
          <w:color w:val="5C5C5C"/>
          <w:kern w:val="0"/>
          <w:sz w:val="24"/>
          <w:szCs w:val="24"/>
          <w:u w:val="single"/>
        </w:rPr>
      </w:pPr>
      <w:r w:rsidRPr="00366AC7">
        <w:rPr>
          <w:rFonts w:ascii="宋体" w:eastAsia="宋体" w:hAnsi="宋体" w:cs="Calibri" w:hint="eastAsia"/>
          <w:color w:val="5C5C5C"/>
          <w:kern w:val="0"/>
          <w:sz w:val="24"/>
          <w:szCs w:val="24"/>
        </w:rPr>
        <w:t>2.3服务期限：</w:t>
      </w:r>
      <w:r w:rsidRPr="00366AC7">
        <w:rPr>
          <w:rFonts w:ascii="宋体" w:eastAsia="宋体" w:hAnsi="宋体" w:cs="Calibri" w:hint="eastAsia"/>
          <w:b/>
          <w:bCs/>
          <w:color w:val="5C5C5C"/>
          <w:kern w:val="0"/>
          <w:sz w:val="24"/>
          <w:szCs w:val="24"/>
          <w:u w:val="single"/>
        </w:rPr>
        <w:t>本次招标</w:t>
      </w:r>
      <w:r w:rsidR="00F22E40">
        <w:rPr>
          <w:rFonts w:ascii="宋体" w:eastAsia="宋体" w:hAnsi="宋体" w:cs="Calibri" w:hint="eastAsia"/>
          <w:b/>
          <w:bCs/>
          <w:color w:val="5C5C5C"/>
          <w:kern w:val="0"/>
          <w:sz w:val="24"/>
          <w:szCs w:val="24"/>
          <w:u w:val="single"/>
        </w:rPr>
        <w:t>服务</w:t>
      </w:r>
      <w:r w:rsidRPr="00366AC7">
        <w:rPr>
          <w:rFonts w:ascii="宋体" w:eastAsia="宋体" w:hAnsi="宋体" w:cs="Calibri" w:hint="eastAsia"/>
          <w:b/>
          <w:bCs/>
          <w:color w:val="5C5C5C"/>
          <w:kern w:val="0"/>
          <w:sz w:val="24"/>
          <w:szCs w:val="24"/>
          <w:u w:val="single"/>
        </w:rPr>
        <w:t>期限为</w:t>
      </w:r>
      <w:r w:rsidR="00F22E40">
        <w:rPr>
          <w:rFonts w:ascii="宋体" w:eastAsia="宋体" w:hAnsi="宋体" w:cs="Calibri" w:hint="eastAsia"/>
          <w:b/>
          <w:bCs/>
          <w:color w:val="5C5C5C"/>
          <w:kern w:val="0"/>
          <w:sz w:val="24"/>
          <w:szCs w:val="24"/>
          <w:u w:val="single"/>
        </w:rPr>
        <w:t>2</w:t>
      </w:r>
      <w:r w:rsidR="00F22E40">
        <w:rPr>
          <w:rFonts w:ascii="宋体" w:eastAsia="宋体" w:hAnsi="宋体" w:cs="Calibri"/>
          <w:b/>
          <w:bCs/>
          <w:color w:val="5C5C5C"/>
          <w:kern w:val="0"/>
          <w:sz w:val="24"/>
          <w:szCs w:val="24"/>
          <w:u w:val="single"/>
        </w:rPr>
        <w:t>026</w:t>
      </w:r>
      <w:r w:rsidR="00F22E40">
        <w:rPr>
          <w:rFonts w:ascii="宋体" w:eastAsia="宋体" w:hAnsi="宋体" w:cs="Calibri" w:hint="eastAsia"/>
          <w:b/>
          <w:bCs/>
          <w:color w:val="5C5C5C"/>
          <w:kern w:val="0"/>
          <w:sz w:val="24"/>
          <w:szCs w:val="24"/>
          <w:u w:val="single"/>
        </w:rPr>
        <w:t>年</w:t>
      </w:r>
      <w:r w:rsidR="00B76E59">
        <w:rPr>
          <w:rFonts w:ascii="宋体" w:eastAsia="宋体" w:hAnsi="宋体" w:cs="Calibri"/>
          <w:b/>
          <w:bCs/>
          <w:color w:val="5C5C5C"/>
          <w:kern w:val="0"/>
          <w:sz w:val="24"/>
          <w:szCs w:val="24"/>
          <w:u w:val="single"/>
        </w:rPr>
        <w:t>2</w:t>
      </w:r>
      <w:r w:rsidR="00F22E40">
        <w:rPr>
          <w:rFonts w:ascii="宋体" w:eastAsia="宋体" w:hAnsi="宋体" w:cs="Calibri" w:hint="eastAsia"/>
          <w:b/>
          <w:bCs/>
          <w:color w:val="5C5C5C"/>
          <w:kern w:val="0"/>
          <w:sz w:val="24"/>
          <w:szCs w:val="24"/>
          <w:u w:val="single"/>
        </w:rPr>
        <w:t>月</w:t>
      </w:r>
      <w:r w:rsidR="00B76E59">
        <w:rPr>
          <w:rFonts w:ascii="宋体" w:eastAsia="宋体" w:hAnsi="宋体" w:cs="Calibri"/>
          <w:b/>
          <w:bCs/>
          <w:color w:val="5C5C5C"/>
          <w:kern w:val="0"/>
          <w:sz w:val="24"/>
          <w:szCs w:val="24"/>
          <w:u w:val="single"/>
        </w:rPr>
        <w:t>1</w:t>
      </w:r>
      <w:r w:rsidR="00F22E40">
        <w:rPr>
          <w:rFonts w:ascii="宋体" w:eastAsia="宋体" w:hAnsi="宋体" w:cs="Calibri" w:hint="eastAsia"/>
          <w:b/>
          <w:bCs/>
          <w:color w:val="5C5C5C"/>
          <w:kern w:val="0"/>
          <w:sz w:val="24"/>
          <w:szCs w:val="24"/>
          <w:u w:val="single"/>
        </w:rPr>
        <w:t>日至5月3</w:t>
      </w:r>
      <w:r w:rsidR="00F22E40">
        <w:rPr>
          <w:rFonts w:ascii="宋体" w:eastAsia="宋体" w:hAnsi="宋体" w:cs="Calibri"/>
          <w:b/>
          <w:bCs/>
          <w:color w:val="5C5C5C"/>
          <w:kern w:val="0"/>
          <w:sz w:val="24"/>
          <w:szCs w:val="24"/>
          <w:u w:val="single"/>
        </w:rPr>
        <w:t>1</w:t>
      </w:r>
      <w:r w:rsidR="00F22E40">
        <w:rPr>
          <w:rFonts w:ascii="宋体" w:eastAsia="宋体" w:hAnsi="宋体" w:cs="Calibri" w:hint="eastAsia"/>
          <w:b/>
          <w:bCs/>
          <w:color w:val="5C5C5C"/>
          <w:kern w:val="0"/>
          <w:sz w:val="24"/>
          <w:szCs w:val="24"/>
          <w:u w:val="single"/>
        </w:rPr>
        <w:t>日</w:t>
      </w:r>
    </w:p>
    <w:p w:rsidR="00366AC7" w:rsidRPr="00366AC7" w:rsidRDefault="00366AC7" w:rsidP="00366AC7">
      <w:pPr>
        <w:widowControl/>
        <w:ind w:firstLine="480"/>
        <w:rPr>
          <w:rFonts w:ascii="Calibri" w:eastAsia="宋体" w:hAnsi="Calibri" w:cs="Calibri"/>
          <w:color w:val="5C5C5C"/>
          <w:kern w:val="0"/>
          <w:szCs w:val="21"/>
        </w:rPr>
      </w:pPr>
      <w:r w:rsidRPr="00366AC7">
        <w:rPr>
          <w:rFonts w:ascii="宋体" w:eastAsia="宋体" w:hAnsi="宋体" w:cs="Calibri" w:hint="eastAsia"/>
          <w:color w:val="5C5C5C"/>
          <w:kern w:val="0"/>
          <w:sz w:val="24"/>
          <w:szCs w:val="24"/>
        </w:rPr>
        <w:t>服务地点：什邡市师古镇</w:t>
      </w:r>
      <w:r w:rsidRPr="00366AC7">
        <w:rPr>
          <w:rFonts w:ascii="宋体" w:eastAsia="宋体" w:hAnsi="宋体" w:cs="Calibri" w:hint="eastAsia"/>
          <w:b/>
          <w:bCs/>
          <w:color w:val="5C5C5C"/>
          <w:kern w:val="0"/>
          <w:sz w:val="24"/>
          <w:szCs w:val="24"/>
        </w:rPr>
        <w:t>。</w:t>
      </w:r>
    </w:p>
    <w:p w:rsidR="00366AC7" w:rsidRPr="00366AC7" w:rsidRDefault="00366AC7" w:rsidP="00366AC7">
      <w:pPr>
        <w:widowControl/>
        <w:ind w:firstLine="482"/>
        <w:rPr>
          <w:rFonts w:ascii="Calibri" w:eastAsia="宋体" w:hAnsi="Calibri" w:cs="Calibri"/>
          <w:color w:val="5C5C5C"/>
          <w:kern w:val="0"/>
          <w:szCs w:val="21"/>
        </w:rPr>
      </w:pPr>
      <w:r w:rsidRPr="00366AC7">
        <w:rPr>
          <w:rFonts w:ascii="宋体" w:eastAsia="宋体" w:hAnsi="宋体" w:cs="Calibri" w:hint="eastAsia"/>
          <w:b/>
          <w:bCs/>
          <w:color w:val="5C5C5C"/>
          <w:kern w:val="0"/>
          <w:sz w:val="24"/>
          <w:szCs w:val="24"/>
        </w:rPr>
        <w:t>3、投标人资格要求：</w:t>
      </w:r>
    </w:p>
    <w:p w:rsidR="00366AC7" w:rsidRPr="00F22E40" w:rsidRDefault="00366AC7" w:rsidP="00366AC7">
      <w:pPr>
        <w:widowControl/>
        <w:ind w:firstLine="480"/>
        <w:rPr>
          <w:rFonts w:ascii="宋体" w:eastAsia="宋体" w:hAnsi="宋体" w:cs="Calibri"/>
          <w:color w:val="5C5C5C"/>
          <w:kern w:val="0"/>
          <w:sz w:val="24"/>
          <w:szCs w:val="24"/>
        </w:rPr>
      </w:pPr>
      <w:r w:rsidRPr="00366AC7">
        <w:rPr>
          <w:rFonts w:ascii="宋体" w:eastAsia="宋体" w:hAnsi="宋体" w:cs="Calibri" w:hint="eastAsia"/>
          <w:color w:val="5C5C5C"/>
          <w:kern w:val="0"/>
          <w:sz w:val="24"/>
          <w:szCs w:val="24"/>
        </w:rPr>
        <w:t>投标人需提供合法、有效的营业执照，及依法成立且同时具有《劳务派遣经营许可证》和《人力资源服务许可证》。</w:t>
      </w:r>
    </w:p>
    <w:p w:rsidR="00366AC7" w:rsidRPr="00F22E40" w:rsidRDefault="00366AC7" w:rsidP="00F22E40">
      <w:pPr>
        <w:widowControl/>
        <w:ind w:firstLine="480"/>
        <w:rPr>
          <w:rFonts w:ascii="宋体" w:eastAsia="宋体" w:hAnsi="宋体" w:cs="Calibri"/>
          <w:color w:val="5C5C5C"/>
          <w:kern w:val="0"/>
          <w:sz w:val="24"/>
          <w:szCs w:val="24"/>
        </w:rPr>
      </w:pPr>
      <w:r w:rsidRPr="00F22E40">
        <w:rPr>
          <w:rFonts w:ascii="宋体" w:eastAsia="宋体" w:hAnsi="宋体" w:cs="Calibri" w:hint="eastAsia"/>
          <w:color w:val="5C5C5C"/>
          <w:kern w:val="0"/>
          <w:sz w:val="24"/>
          <w:szCs w:val="24"/>
        </w:rPr>
        <w:t>3.</w:t>
      </w:r>
      <w:r w:rsidR="00C82773">
        <w:rPr>
          <w:rFonts w:ascii="宋体" w:eastAsia="宋体" w:hAnsi="宋体" w:cs="Calibri"/>
          <w:color w:val="5C5C5C"/>
          <w:kern w:val="0"/>
          <w:sz w:val="24"/>
          <w:szCs w:val="24"/>
        </w:rPr>
        <w:t>1</w:t>
      </w:r>
      <w:r w:rsidRPr="00F22E40">
        <w:rPr>
          <w:rFonts w:ascii="宋体" w:eastAsia="宋体" w:hAnsi="宋体" w:cs="Calibri" w:hint="eastAsia"/>
          <w:color w:val="5C5C5C"/>
          <w:kern w:val="0"/>
          <w:sz w:val="24"/>
          <w:szCs w:val="24"/>
        </w:rPr>
        <w:t xml:space="preserve"> 人员要求：</w:t>
      </w:r>
    </w:p>
    <w:p w:rsidR="00366AC7" w:rsidRPr="00F22E40" w:rsidRDefault="00366AC7" w:rsidP="00F22E40">
      <w:pPr>
        <w:widowControl/>
        <w:ind w:firstLine="480"/>
        <w:rPr>
          <w:rFonts w:ascii="宋体" w:eastAsia="宋体" w:hAnsi="宋体" w:cs="Calibri"/>
          <w:color w:val="5C5C5C"/>
          <w:kern w:val="0"/>
          <w:sz w:val="24"/>
          <w:szCs w:val="24"/>
        </w:rPr>
      </w:pPr>
      <w:r w:rsidRPr="00366AC7">
        <w:rPr>
          <w:rFonts w:ascii="宋体" w:eastAsia="宋体" w:hAnsi="宋体" w:cs="Calibri" w:hint="eastAsia"/>
          <w:color w:val="5C5C5C"/>
          <w:kern w:val="0"/>
          <w:sz w:val="24"/>
          <w:szCs w:val="24"/>
        </w:rPr>
        <w:t>3.</w:t>
      </w:r>
      <w:r w:rsidR="00C82773">
        <w:rPr>
          <w:rFonts w:ascii="宋体" w:eastAsia="宋体" w:hAnsi="宋体" w:cs="Calibri"/>
          <w:color w:val="5C5C5C"/>
          <w:kern w:val="0"/>
          <w:sz w:val="24"/>
          <w:szCs w:val="24"/>
        </w:rPr>
        <w:t>1</w:t>
      </w:r>
      <w:r w:rsidRPr="00366AC7">
        <w:rPr>
          <w:rFonts w:ascii="宋体" w:eastAsia="宋体" w:hAnsi="宋体" w:cs="Calibri" w:hint="eastAsia"/>
          <w:color w:val="5C5C5C"/>
          <w:kern w:val="0"/>
          <w:sz w:val="24"/>
          <w:szCs w:val="24"/>
        </w:rPr>
        <w:t>.1 派遣人员身体健康且无基础病史和工作岗位禁忌症，岗位要求的必须持证</w:t>
      </w:r>
      <w:r w:rsidR="00F22E40">
        <w:rPr>
          <w:rFonts w:ascii="宋体" w:eastAsia="宋体" w:hAnsi="宋体" w:cs="Calibri" w:hint="eastAsia"/>
          <w:color w:val="5C5C5C"/>
          <w:kern w:val="0"/>
          <w:sz w:val="24"/>
          <w:szCs w:val="24"/>
        </w:rPr>
        <w:t>上岗</w:t>
      </w:r>
      <w:r w:rsidRPr="00366AC7">
        <w:rPr>
          <w:rFonts w:ascii="宋体" w:eastAsia="宋体" w:hAnsi="宋体" w:cs="Calibri" w:hint="eastAsia"/>
          <w:color w:val="5C5C5C"/>
          <w:kern w:val="0"/>
          <w:sz w:val="24"/>
          <w:szCs w:val="24"/>
        </w:rPr>
        <w:t>。</w:t>
      </w:r>
    </w:p>
    <w:p w:rsidR="00366AC7" w:rsidRPr="00F22E40" w:rsidRDefault="00366AC7" w:rsidP="00F22E40">
      <w:pPr>
        <w:widowControl/>
        <w:ind w:firstLine="480"/>
        <w:rPr>
          <w:rFonts w:ascii="宋体" w:eastAsia="宋体" w:hAnsi="宋体" w:cs="Calibri"/>
          <w:color w:val="5C5C5C"/>
          <w:kern w:val="0"/>
          <w:sz w:val="24"/>
          <w:szCs w:val="24"/>
        </w:rPr>
      </w:pPr>
      <w:r w:rsidRPr="00366AC7">
        <w:rPr>
          <w:rFonts w:ascii="宋体" w:eastAsia="宋体" w:hAnsi="宋体" w:cs="Calibri" w:hint="eastAsia"/>
          <w:color w:val="5C5C5C"/>
          <w:kern w:val="0"/>
          <w:sz w:val="24"/>
          <w:szCs w:val="24"/>
        </w:rPr>
        <w:t>3.</w:t>
      </w:r>
      <w:r w:rsidR="00C82773">
        <w:rPr>
          <w:rFonts w:ascii="宋体" w:eastAsia="宋体" w:hAnsi="宋体" w:cs="Calibri"/>
          <w:color w:val="5C5C5C"/>
          <w:kern w:val="0"/>
          <w:sz w:val="24"/>
          <w:szCs w:val="24"/>
        </w:rPr>
        <w:t>1</w:t>
      </w:r>
      <w:r w:rsidRPr="00366AC7">
        <w:rPr>
          <w:rFonts w:ascii="宋体" w:eastAsia="宋体" w:hAnsi="宋体" w:cs="Calibri" w:hint="eastAsia"/>
          <w:color w:val="5C5C5C"/>
          <w:kern w:val="0"/>
          <w:sz w:val="24"/>
          <w:szCs w:val="24"/>
        </w:rPr>
        <w:t>.2 派遣人员年龄18周岁以上，原则上男不超过60周岁女不超过50周岁，经用工单位确认的熟练技工可适当放宽年龄限制。</w:t>
      </w:r>
    </w:p>
    <w:p w:rsidR="00366AC7" w:rsidRPr="00366AC7" w:rsidRDefault="00F22E40" w:rsidP="00366AC7">
      <w:pPr>
        <w:widowControl/>
        <w:ind w:firstLine="482"/>
        <w:rPr>
          <w:rFonts w:ascii="Calibri" w:eastAsia="宋体" w:hAnsi="Calibri" w:cs="Calibri"/>
          <w:color w:val="5C5C5C"/>
          <w:kern w:val="0"/>
          <w:szCs w:val="21"/>
        </w:rPr>
      </w:pPr>
      <w:r>
        <w:rPr>
          <w:rFonts w:ascii="宋体" w:eastAsia="宋体" w:hAnsi="宋体" w:cs="Calibri"/>
          <w:b/>
          <w:bCs/>
          <w:color w:val="5C5C5C"/>
          <w:kern w:val="0"/>
          <w:sz w:val="24"/>
          <w:szCs w:val="24"/>
        </w:rPr>
        <w:t>4</w:t>
      </w:r>
      <w:r w:rsidR="00366AC7" w:rsidRPr="00366AC7">
        <w:rPr>
          <w:rFonts w:ascii="宋体" w:eastAsia="宋体" w:hAnsi="宋体" w:cs="Calibri" w:hint="eastAsia"/>
          <w:b/>
          <w:bCs/>
          <w:color w:val="5C5C5C"/>
          <w:kern w:val="0"/>
          <w:sz w:val="24"/>
          <w:szCs w:val="24"/>
        </w:rPr>
        <w:t>、联系方式</w:t>
      </w:r>
    </w:p>
    <w:p w:rsidR="00366AC7" w:rsidRPr="00366AC7" w:rsidRDefault="00366AC7" w:rsidP="00366AC7">
      <w:pPr>
        <w:widowControl/>
        <w:ind w:firstLine="480"/>
        <w:rPr>
          <w:rFonts w:ascii="Calibri" w:eastAsia="宋体" w:hAnsi="Calibri" w:cs="Calibri"/>
          <w:color w:val="5C5C5C"/>
          <w:kern w:val="0"/>
          <w:szCs w:val="21"/>
        </w:rPr>
      </w:pPr>
      <w:r w:rsidRPr="00366AC7">
        <w:rPr>
          <w:rFonts w:ascii="宋体" w:eastAsia="宋体" w:hAnsi="宋体" w:cs="Calibri" w:hint="eastAsia"/>
          <w:color w:val="5C5C5C"/>
          <w:kern w:val="0"/>
          <w:sz w:val="24"/>
          <w:szCs w:val="24"/>
        </w:rPr>
        <w:t>招 标 人：四川宏达股份有限公司</w:t>
      </w:r>
    </w:p>
    <w:p w:rsidR="00366AC7" w:rsidRPr="00366AC7" w:rsidRDefault="00366AC7" w:rsidP="00366AC7">
      <w:pPr>
        <w:widowControl/>
        <w:ind w:firstLine="480"/>
        <w:rPr>
          <w:rFonts w:ascii="Calibri" w:eastAsia="宋体" w:hAnsi="Calibri" w:cs="Calibri"/>
          <w:color w:val="5C5C5C"/>
          <w:kern w:val="0"/>
          <w:szCs w:val="21"/>
        </w:rPr>
      </w:pPr>
      <w:r w:rsidRPr="00366AC7">
        <w:rPr>
          <w:rFonts w:ascii="宋体" w:eastAsia="宋体" w:hAnsi="宋体" w:cs="Calibri" w:hint="eastAsia"/>
          <w:color w:val="5C5C5C"/>
          <w:kern w:val="0"/>
          <w:sz w:val="24"/>
          <w:szCs w:val="24"/>
        </w:rPr>
        <w:t>地    址：四川省德阳市什邡市四川宏达股份有限公司</w:t>
      </w:r>
    </w:p>
    <w:p w:rsidR="00366AC7" w:rsidRPr="00366AC7" w:rsidRDefault="00366AC7" w:rsidP="00366AC7">
      <w:pPr>
        <w:widowControl/>
        <w:ind w:firstLine="480"/>
        <w:rPr>
          <w:rFonts w:ascii="Calibri" w:eastAsia="宋体" w:hAnsi="Calibri" w:cs="Calibri"/>
          <w:color w:val="5C5C5C"/>
          <w:kern w:val="0"/>
          <w:szCs w:val="21"/>
        </w:rPr>
      </w:pPr>
      <w:r w:rsidRPr="00366AC7">
        <w:rPr>
          <w:rFonts w:ascii="宋体" w:eastAsia="宋体" w:hAnsi="宋体" w:cs="Calibri" w:hint="eastAsia"/>
          <w:color w:val="5C5C5C"/>
          <w:kern w:val="0"/>
          <w:sz w:val="24"/>
          <w:szCs w:val="24"/>
        </w:rPr>
        <w:t>联 系 人：李</w:t>
      </w:r>
      <w:r w:rsidR="00F22E40">
        <w:rPr>
          <w:rFonts w:ascii="宋体" w:eastAsia="宋体" w:hAnsi="宋体" w:cs="Calibri" w:hint="eastAsia"/>
          <w:color w:val="5C5C5C"/>
          <w:kern w:val="0"/>
          <w:sz w:val="24"/>
          <w:szCs w:val="24"/>
        </w:rPr>
        <w:t>先生</w:t>
      </w:r>
    </w:p>
    <w:p w:rsidR="00D87AEB" w:rsidRDefault="00366AC7" w:rsidP="00F22E40">
      <w:pPr>
        <w:ind w:firstLineChars="200" w:firstLine="480"/>
        <w:rPr>
          <w:rFonts w:ascii="宋体" w:eastAsia="宋体" w:hAnsi="宋体" w:cs="Calibri"/>
          <w:color w:val="5C5C5C"/>
          <w:kern w:val="0"/>
          <w:sz w:val="24"/>
          <w:szCs w:val="24"/>
        </w:rPr>
      </w:pPr>
      <w:r w:rsidRPr="00366AC7">
        <w:rPr>
          <w:rFonts w:ascii="宋体" w:eastAsia="宋体" w:hAnsi="宋体" w:cs="Calibri" w:hint="eastAsia"/>
          <w:color w:val="5C5C5C"/>
          <w:kern w:val="0"/>
          <w:sz w:val="24"/>
          <w:szCs w:val="24"/>
        </w:rPr>
        <w:t>联系电话：</w:t>
      </w:r>
      <w:r w:rsidR="00F22E40">
        <w:rPr>
          <w:rFonts w:ascii="宋体" w:eastAsia="宋体" w:hAnsi="宋体" w:cs="Calibri"/>
          <w:color w:val="5C5C5C"/>
          <w:kern w:val="0"/>
          <w:sz w:val="24"/>
          <w:szCs w:val="24"/>
        </w:rPr>
        <w:t>13628075717</w:t>
      </w:r>
    </w:p>
    <w:p w:rsidR="006E7B23" w:rsidRDefault="006E7B23" w:rsidP="00F22E40">
      <w:pPr>
        <w:ind w:firstLineChars="200" w:firstLine="480"/>
        <w:rPr>
          <w:rFonts w:ascii="宋体" w:eastAsia="宋体" w:hAnsi="宋体" w:cs="Calibri"/>
          <w:color w:val="5C5C5C"/>
          <w:kern w:val="0"/>
          <w:sz w:val="24"/>
          <w:szCs w:val="24"/>
        </w:rPr>
      </w:pPr>
    </w:p>
    <w:p w:rsidR="006E7B23" w:rsidRDefault="006E7B23" w:rsidP="00F22E40">
      <w:pPr>
        <w:ind w:firstLineChars="200" w:firstLine="480"/>
        <w:rPr>
          <w:rFonts w:ascii="宋体" w:eastAsia="宋体" w:hAnsi="宋体" w:cs="Calibri"/>
          <w:color w:val="5C5C5C"/>
          <w:kern w:val="0"/>
          <w:sz w:val="24"/>
          <w:szCs w:val="24"/>
        </w:rPr>
      </w:pPr>
    </w:p>
    <w:p w:rsidR="006E7B23" w:rsidRDefault="006E7B23" w:rsidP="00F22E40">
      <w:pPr>
        <w:ind w:firstLineChars="200" w:firstLine="480"/>
        <w:rPr>
          <w:rFonts w:ascii="宋体" w:eastAsia="宋体" w:hAnsi="宋体" w:cs="Calibri"/>
          <w:color w:val="5C5C5C"/>
          <w:kern w:val="0"/>
          <w:sz w:val="24"/>
          <w:szCs w:val="24"/>
        </w:rPr>
      </w:pPr>
    </w:p>
    <w:p w:rsidR="006E7B23" w:rsidRDefault="006E7B23" w:rsidP="00F22E40">
      <w:pPr>
        <w:ind w:firstLineChars="200" w:firstLine="480"/>
        <w:rPr>
          <w:rFonts w:ascii="宋体" w:eastAsia="宋体" w:hAnsi="宋体" w:cs="Calibri"/>
          <w:color w:val="5C5C5C"/>
          <w:kern w:val="0"/>
          <w:sz w:val="24"/>
          <w:szCs w:val="24"/>
        </w:rPr>
      </w:pPr>
    </w:p>
    <w:p w:rsidR="00BE7455" w:rsidRDefault="00BE7455" w:rsidP="00400742">
      <w:pPr>
        <w:widowControl/>
        <w:shd w:val="clear" w:color="auto" w:fill="FFFFFF"/>
        <w:spacing w:line="360" w:lineRule="auto"/>
        <w:rPr>
          <w:rFonts w:ascii="黑体" w:eastAsia="黑体" w:hAnsi="黑体" w:cs="黑体"/>
          <w:sz w:val="28"/>
          <w:szCs w:val="28"/>
        </w:rPr>
      </w:pPr>
    </w:p>
    <w:p w:rsidR="00400742" w:rsidRPr="00137418" w:rsidRDefault="00400742" w:rsidP="00400742">
      <w:pPr>
        <w:widowControl/>
        <w:shd w:val="clear" w:color="auto" w:fill="FFFFFF"/>
        <w:spacing w:line="360" w:lineRule="auto"/>
        <w:rPr>
          <w:rFonts w:ascii="黑体" w:eastAsia="黑体" w:hAnsi="黑体" w:cs="黑体"/>
          <w:sz w:val="28"/>
          <w:szCs w:val="28"/>
        </w:rPr>
      </w:pPr>
      <w:r w:rsidRPr="00137418">
        <w:rPr>
          <w:rFonts w:ascii="黑体" w:eastAsia="黑体" w:hAnsi="黑体" w:cs="黑体" w:hint="eastAsia"/>
          <w:sz w:val="28"/>
          <w:szCs w:val="28"/>
        </w:rPr>
        <w:lastRenderedPageBreak/>
        <w:t>报价单（加盖公章）</w:t>
      </w:r>
    </w:p>
    <w:p w:rsidR="00400742" w:rsidRDefault="00400742" w:rsidP="00400742">
      <w:pPr>
        <w:jc w:val="center"/>
        <w:rPr>
          <w:rFonts w:ascii="宋体" w:eastAsia="宋体" w:hAnsi="宋体" w:cs="宋体"/>
          <w:b/>
          <w:sz w:val="44"/>
          <w:szCs w:val="44"/>
        </w:rPr>
      </w:pPr>
    </w:p>
    <w:p w:rsidR="00BE7455" w:rsidRDefault="00BE7455" w:rsidP="00400742">
      <w:pPr>
        <w:jc w:val="center"/>
        <w:rPr>
          <w:rFonts w:ascii="宋体" w:eastAsia="宋体" w:hAnsi="宋体" w:cs="宋体"/>
          <w:b/>
          <w:sz w:val="44"/>
          <w:szCs w:val="44"/>
        </w:rPr>
      </w:pPr>
    </w:p>
    <w:p w:rsidR="00400742" w:rsidRPr="00137418" w:rsidRDefault="00400742" w:rsidP="00400742">
      <w:pPr>
        <w:jc w:val="center"/>
        <w:rPr>
          <w:rFonts w:ascii="宋体" w:eastAsia="宋体" w:hAnsi="宋体" w:cs="宋体"/>
          <w:b/>
          <w:sz w:val="44"/>
          <w:szCs w:val="44"/>
        </w:rPr>
      </w:pPr>
      <w:r w:rsidRPr="00137418">
        <w:rPr>
          <w:rFonts w:ascii="宋体" w:eastAsia="宋体" w:hAnsi="宋体" w:cs="宋体" w:hint="eastAsia"/>
          <w:b/>
          <w:sz w:val="44"/>
          <w:szCs w:val="44"/>
        </w:rPr>
        <w:t>报 价 单</w:t>
      </w:r>
    </w:p>
    <w:p w:rsidR="00400742" w:rsidRPr="00137418" w:rsidRDefault="00400742" w:rsidP="00400742">
      <w:pPr>
        <w:snapToGrid w:val="0"/>
        <w:spacing w:line="360" w:lineRule="auto"/>
        <w:rPr>
          <w:rFonts w:ascii="宋体" w:eastAsia="宋体" w:hAnsi="宋体" w:cs="宋体"/>
          <w:sz w:val="28"/>
          <w:szCs w:val="28"/>
        </w:rPr>
      </w:pPr>
      <w:r w:rsidRPr="00137418">
        <w:rPr>
          <w:rFonts w:ascii="宋体" w:eastAsia="宋体" w:hAnsi="宋体" w:cs="宋体" w:hint="eastAsia"/>
          <w:sz w:val="28"/>
          <w:szCs w:val="28"/>
        </w:rPr>
        <w:t>四川宏达股份有限公司：</w:t>
      </w:r>
    </w:p>
    <w:p w:rsidR="00400742" w:rsidRPr="00400742" w:rsidRDefault="00400742" w:rsidP="00400742">
      <w:pPr>
        <w:snapToGrid w:val="0"/>
        <w:spacing w:line="360" w:lineRule="auto"/>
        <w:ind w:leftChars="100" w:left="210" w:firstLineChars="100" w:firstLine="280"/>
        <w:rPr>
          <w:rFonts w:ascii="宋体" w:eastAsia="宋体" w:hAnsi="宋体" w:cs="宋体"/>
          <w:sz w:val="28"/>
          <w:szCs w:val="28"/>
        </w:rPr>
      </w:pPr>
      <w:r w:rsidRPr="00137418">
        <w:rPr>
          <w:rFonts w:ascii="宋体" w:eastAsia="宋体" w:hAnsi="宋体" w:cs="宋体" w:hint="eastAsia"/>
          <w:sz w:val="28"/>
          <w:szCs w:val="28"/>
        </w:rPr>
        <w:t>我公司现对贵司在</w:t>
      </w:r>
      <w:r w:rsidRPr="00400742">
        <w:rPr>
          <w:rFonts w:ascii="宋体" w:eastAsia="宋体" w:hAnsi="宋体" w:cs="宋体"/>
          <w:sz w:val="28"/>
          <w:szCs w:val="28"/>
        </w:rPr>
        <w:t>2026年1至5月大修期间</w:t>
      </w:r>
      <w:r>
        <w:rPr>
          <w:rFonts w:ascii="宋体" w:eastAsia="宋体" w:hAnsi="宋体" w:cs="宋体" w:hint="eastAsia"/>
          <w:sz w:val="28"/>
          <w:szCs w:val="28"/>
        </w:rPr>
        <w:t>有色金属分公司</w:t>
      </w:r>
      <w:r w:rsidRPr="00400742">
        <w:rPr>
          <w:rFonts w:ascii="宋体" w:eastAsia="宋体" w:hAnsi="宋体" w:cs="宋体"/>
          <w:sz w:val="28"/>
          <w:szCs w:val="28"/>
        </w:rPr>
        <w:t>特殊岗位用工需求</w:t>
      </w:r>
      <w:r w:rsidRPr="00400742">
        <w:rPr>
          <w:rFonts w:ascii="宋体" w:eastAsia="宋体" w:hAnsi="宋体" w:cs="宋体" w:hint="eastAsia"/>
          <w:sz w:val="28"/>
          <w:szCs w:val="28"/>
        </w:rPr>
        <w:t>项目报价如下:</w:t>
      </w:r>
    </w:p>
    <w:p w:rsidR="006E7B23" w:rsidRPr="00400742" w:rsidRDefault="006E7B23" w:rsidP="00F22E40">
      <w:pPr>
        <w:ind w:firstLineChars="200" w:firstLine="480"/>
        <w:rPr>
          <w:rFonts w:ascii="宋体" w:eastAsia="宋体" w:hAnsi="宋体" w:cs="Calibri"/>
          <w:color w:val="5C5C5C"/>
          <w:kern w:val="0"/>
          <w:sz w:val="24"/>
          <w:szCs w:val="24"/>
        </w:rPr>
      </w:pPr>
    </w:p>
    <w:tbl>
      <w:tblPr>
        <w:tblW w:w="5000" w:type="pct"/>
        <w:tblLook w:val="04A0" w:firstRow="1" w:lastRow="0" w:firstColumn="1" w:lastColumn="0" w:noHBand="0" w:noVBand="1"/>
      </w:tblPr>
      <w:tblGrid>
        <w:gridCol w:w="797"/>
        <w:gridCol w:w="1274"/>
        <w:gridCol w:w="718"/>
        <w:gridCol w:w="2632"/>
        <w:gridCol w:w="1522"/>
        <w:gridCol w:w="1354"/>
        <w:gridCol w:w="1439"/>
      </w:tblGrid>
      <w:tr w:rsidR="0065115C" w:rsidRPr="00400742" w:rsidTr="00A1695F">
        <w:trPr>
          <w:trHeight w:val="567"/>
        </w:trPr>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序号</w:t>
            </w:r>
          </w:p>
        </w:tc>
        <w:tc>
          <w:tcPr>
            <w:tcW w:w="652" w:type="pct"/>
            <w:tcBorders>
              <w:top w:val="single" w:sz="4" w:space="0" w:color="auto"/>
              <w:left w:val="nil"/>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工种</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人数</w:t>
            </w:r>
          </w:p>
        </w:tc>
        <w:tc>
          <w:tcPr>
            <w:tcW w:w="1371" w:type="pct"/>
            <w:tcBorders>
              <w:top w:val="single" w:sz="4" w:space="0" w:color="auto"/>
              <w:left w:val="nil"/>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持证要求</w:t>
            </w:r>
          </w:p>
        </w:tc>
        <w:tc>
          <w:tcPr>
            <w:tcW w:w="784" w:type="pct"/>
            <w:tcBorders>
              <w:top w:val="single" w:sz="4" w:space="0" w:color="auto"/>
              <w:left w:val="nil"/>
              <w:bottom w:val="single" w:sz="4" w:space="0" w:color="auto"/>
              <w:right w:val="single" w:sz="4" w:space="0" w:color="auto"/>
            </w:tcBorders>
          </w:tcPr>
          <w:p w:rsidR="00400742" w:rsidRPr="006E7B23" w:rsidRDefault="00400742" w:rsidP="004D1B9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薪资（月薪）</w:t>
            </w:r>
          </w:p>
        </w:tc>
        <w:tc>
          <w:tcPr>
            <w:tcW w:w="695" w:type="pct"/>
            <w:tcBorders>
              <w:top w:val="single" w:sz="4" w:space="0" w:color="auto"/>
              <w:left w:val="nil"/>
              <w:bottom w:val="single" w:sz="4" w:space="0" w:color="auto"/>
              <w:right w:val="single" w:sz="4" w:space="0" w:color="auto"/>
            </w:tcBorders>
          </w:tcPr>
          <w:p w:rsidR="00400742" w:rsidRPr="006E7B23" w:rsidRDefault="00400742" w:rsidP="004007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保险（集+个）</w:t>
            </w:r>
          </w:p>
        </w:tc>
        <w:tc>
          <w:tcPr>
            <w:tcW w:w="741" w:type="pct"/>
            <w:tcBorders>
              <w:top w:val="single" w:sz="4" w:space="0" w:color="auto"/>
              <w:left w:val="nil"/>
              <w:bottom w:val="single" w:sz="4" w:space="0" w:color="auto"/>
              <w:right w:val="single" w:sz="4" w:space="0" w:color="auto"/>
            </w:tcBorders>
          </w:tcPr>
          <w:p w:rsidR="00400742" w:rsidRPr="006E7B23" w:rsidRDefault="00400742" w:rsidP="004007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劳务派遣服务费</w:t>
            </w:r>
          </w:p>
        </w:tc>
      </w:tr>
      <w:tr w:rsidR="0065115C" w:rsidRPr="00400742" w:rsidTr="00A1695F">
        <w:trPr>
          <w:trHeight w:val="567"/>
        </w:trPr>
        <w:tc>
          <w:tcPr>
            <w:tcW w:w="400" w:type="pct"/>
            <w:tcBorders>
              <w:top w:val="nil"/>
              <w:left w:val="single" w:sz="4" w:space="0" w:color="auto"/>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1</w:t>
            </w:r>
          </w:p>
        </w:tc>
        <w:tc>
          <w:tcPr>
            <w:tcW w:w="652" w:type="pct"/>
            <w:tcBorders>
              <w:top w:val="nil"/>
              <w:left w:val="nil"/>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电工</w:t>
            </w:r>
          </w:p>
        </w:tc>
        <w:tc>
          <w:tcPr>
            <w:tcW w:w="358" w:type="pct"/>
            <w:tcBorders>
              <w:top w:val="nil"/>
              <w:left w:val="nil"/>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3</w:t>
            </w:r>
          </w:p>
        </w:tc>
        <w:tc>
          <w:tcPr>
            <w:tcW w:w="1371" w:type="pct"/>
            <w:tcBorders>
              <w:top w:val="nil"/>
              <w:left w:val="nil"/>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低压电工证</w:t>
            </w:r>
          </w:p>
        </w:tc>
        <w:tc>
          <w:tcPr>
            <w:tcW w:w="784" w:type="pct"/>
            <w:tcBorders>
              <w:top w:val="nil"/>
              <w:left w:val="nil"/>
              <w:bottom w:val="single" w:sz="4" w:space="0" w:color="auto"/>
              <w:right w:val="single" w:sz="4" w:space="0" w:color="auto"/>
            </w:tcBorders>
          </w:tcPr>
          <w:p w:rsidR="00400742" w:rsidRPr="006E7B23" w:rsidRDefault="00400742" w:rsidP="00400742">
            <w:pPr>
              <w:widowControl/>
              <w:jc w:val="center"/>
              <w:rPr>
                <w:rFonts w:ascii="宋体" w:eastAsia="宋体" w:hAnsi="宋体" w:cs="宋体"/>
                <w:color w:val="000000"/>
                <w:kern w:val="0"/>
                <w:sz w:val="22"/>
              </w:rPr>
            </w:pPr>
          </w:p>
        </w:tc>
        <w:tc>
          <w:tcPr>
            <w:tcW w:w="695" w:type="pct"/>
            <w:tcBorders>
              <w:top w:val="single" w:sz="4" w:space="0" w:color="auto"/>
              <w:left w:val="nil"/>
              <w:bottom w:val="single" w:sz="4" w:space="0" w:color="auto"/>
              <w:right w:val="single" w:sz="4" w:space="0" w:color="auto"/>
            </w:tcBorders>
          </w:tcPr>
          <w:p w:rsidR="00400742" w:rsidRPr="006E7B23" w:rsidRDefault="00400742" w:rsidP="00400742">
            <w:pPr>
              <w:widowControl/>
              <w:jc w:val="center"/>
              <w:rPr>
                <w:rFonts w:ascii="宋体" w:eastAsia="宋体" w:hAnsi="宋体" w:cs="宋体"/>
                <w:color w:val="000000"/>
                <w:kern w:val="0"/>
                <w:sz w:val="22"/>
              </w:rPr>
            </w:pPr>
          </w:p>
        </w:tc>
        <w:tc>
          <w:tcPr>
            <w:tcW w:w="741" w:type="pct"/>
            <w:tcBorders>
              <w:top w:val="nil"/>
              <w:left w:val="nil"/>
              <w:bottom w:val="single" w:sz="4" w:space="0" w:color="auto"/>
              <w:right w:val="single" w:sz="4" w:space="0" w:color="auto"/>
            </w:tcBorders>
          </w:tcPr>
          <w:p w:rsidR="00400742" w:rsidRPr="006E7B23" w:rsidRDefault="00400742" w:rsidP="00400742">
            <w:pPr>
              <w:widowControl/>
              <w:jc w:val="center"/>
              <w:rPr>
                <w:rFonts w:ascii="宋体" w:eastAsia="宋体" w:hAnsi="宋体" w:cs="宋体"/>
                <w:color w:val="000000"/>
                <w:kern w:val="0"/>
                <w:sz w:val="22"/>
              </w:rPr>
            </w:pPr>
          </w:p>
        </w:tc>
      </w:tr>
      <w:tr w:rsidR="0065115C" w:rsidRPr="00400742" w:rsidTr="00A1695F">
        <w:trPr>
          <w:trHeight w:val="567"/>
        </w:trPr>
        <w:tc>
          <w:tcPr>
            <w:tcW w:w="400" w:type="pct"/>
            <w:tcBorders>
              <w:top w:val="nil"/>
              <w:left w:val="single" w:sz="4" w:space="0" w:color="auto"/>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2</w:t>
            </w:r>
          </w:p>
        </w:tc>
        <w:tc>
          <w:tcPr>
            <w:tcW w:w="652" w:type="pct"/>
            <w:tcBorders>
              <w:top w:val="nil"/>
              <w:left w:val="nil"/>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叉车工</w:t>
            </w:r>
          </w:p>
        </w:tc>
        <w:tc>
          <w:tcPr>
            <w:tcW w:w="358" w:type="pct"/>
            <w:tcBorders>
              <w:top w:val="nil"/>
              <w:left w:val="nil"/>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1</w:t>
            </w:r>
          </w:p>
        </w:tc>
        <w:tc>
          <w:tcPr>
            <w:tcW w:w="1371" w:type="pct"/>
            <w:tcBorders>
              <w:top w:val="nil"/>
              <w:left w:val="nil"/>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叉车证</w:t>
            </w:r>
          </w:p>
        </w:tc>
        <w:tc>
          <w:tcPr>
            <w:tcW w:w="784" w:type="pct"/>
            <w:tcBorders>
              <w:top w:val="nil"/>
              <w:left w:val="nil"/>
              <w:bottom w:val="single" w:sz="4" w:space="0" w:color="auto"/>
              <w:right w:val="single" w:sz="4" w:space="0" w:color="auto"/>
            </w:tcBorders>
          </w:tcPr>
          <w:p w:rsidR="00400742" w:rsidRPr="006E7B23" w:rsidRDefault="00400742" w:rsidP="00400742">
            <w:pPr>
              <w:widowControl/>
              <w:jc w:val="center"/>
              <w:rPr>
                <w:rFonts w:ascii="宋体" w:eastAsia="宋体" w:hAnsi="宋体" w:cs="宋体"/>
                <w:color w:val="000000"/>
                <w:kern w:val="0"/>
                <w:sz w:val="22"/>
              </w:rPr>
            </w:pPr>
          </w:p>
        </w:tc>
        <w:tc>
          <w:tcPr>
            <w:tcW w:w="695" w:type="pct"/>
            <w:tcBorders>
              <w:top w:val="single" w:sz="4" w:space="0" w:color="auto"/>
              <w:left w:val="nil"/>
              <w:bottom w:val="single" w:sz="4" w:space="0" w:color="auto"/>
              <w:right w:val="single" w:sz="4" w:space="0" w:color="auto"/>
            </w:tcBorders>
          </w:tcPr>
          <w:p w:rsidR="00400742" w:rsidRPr="006E7B23" w:rsidRDefault="00400742" w:rsidP="00400742">
            <w:pPr>
              <w:widowControl/>
              <w:jc w:val="center"/>
              <w:rPr>
                <w:rFonts w:ascii="宋体" w:eastAsia="宋体" w:hAnsi="宋体" w:cs="宋体"/>
                <w:color w:val="000000"/>
                <w:kern w:val="0"/>
                <w:sz w:val="22"/>
              </w:rPr>
            </w:pPr>
          </w:p>
        </w:tc>
        <w:tc>
          <w:tcPr>
            <w:tcW w:w="741" w:type="pct"/>
            <w:tcBorders>
              <w:top w:val="nil"/>
              <w:left w:val="nil"/>
              <w:bottom w:val="single" w:sz="4" w:space="0" w:color="auto"/>
              <w:right w:val="single" w:sz="4" w:space="0" w:color="auto"/>
            </w:tcBorders>
          </w:tcPr>
          <w:p w:rsidR="00400742" w:rsidRPr="006E7B23" w:rsidRDefault="00400742" w:rsidP="00400742">
            <w:pPr>
              <w:widowControl/>
              <w:jc w:val="center"/>
              <w:rPr>
                <w:rFonts w:ascii="宋体" w:eastAsia="宋体" w:hAnsi="宋体" w:cs="宋体"/>
                <w:color w:val="000000"/>
                <w:kern w:val="0"/>
                <w:sz w:val="22"/>
              </w:rPr>
            </w:pPr>
          </w:p>
        </w:tc>
      </w:tr>
      <w:tr w:rsidR="0065115C" w:rsidRPr="00400742" w:rsidTr="00A1695F">
        <w:trPr>
          <w:trHeight w:val="567"/>
        </w:trPr>
        <w:tc>
          <w:tcPr>
            <w:tcW w:w="400" w:type="pct"/>
            <w:tcBorders>
              <w:top w:val="nil"/>
              <w:left w:val="single" w:sz="4" w:space="0" w:color="auto"/>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3</w:t>
            </w:r>
          </w:p>
        </w:tc>
        <w:tc>
          <w:tcPr>
            <w:tcW w:w="652" w:type="pct"/>
            <w:tcBorders>
              <w:top w:val="nil"/>
              <w:left w:val="nil"/>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货车司机</w:t>
            </w:r>
          </w:p>
        </w:tc>
        <w:tc>
          <w:tcPr>
            <w:tcW w:w="358" w:type="pct"/>
            <w:tcBorders>
              <w:top w:val="nil"/>
              <w:left w:val="nil"/>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1</w:t>
            </w:r>
          </w:p>
        </w:tc>
        <w:tc>
          <w:tcPr>
            <w:tcW w:w="1371" w:type="pct"/>
            <w:tcBorders>
              <w:top w:val="nil"/>
              <w:left w:val="nil"/>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B2驾照</w:t>
            </w:r>
          </w:p>
        </w:tc>
        <w:tc>
          <w:tcPr>
            <w:tcW w:w="784" w:type="pct"/>
            <w:tcBorders>
              <w:top w:val="nil"/>
              <w:left w:val="nil"/>
              <w:bottom w:val="single" w:sz="4" w:space="0" w:color="auto"/>
              <w:right w:val="single" w:sz="4" w:space="0" w:color="auto"/>
            </w:tcBorders>
          </w:tcPr>
          <w:p w:rsidR="00400742" w:rsidRPr="006E7B23" w:rsidRDefault="00400742" w:rsidP="00400742">
            <w:pPr>
              <w:widowControl/>
              <w:jc w:val="center"/>
              <w:rPr>
                <w:rFonts w:ascii="宋体" w:eastAsia="宋体" w:hAnsi="宋体" w:cs="宋体"/>
                <w:color w:val="000000"/>
                <w:kern w:val="0"/>
                <w:sz w:val="22"/>
              </w:rPr>
            </w:pPr>
          </w:p>
        </w:tc>
        <w:tc>
          <w:tcPr>
            <w:tcW w:w="695" w:type="pct"/>
            <w:tcBorders>
              <w:top w:val="single" w:sz="4" w:space="0" w:color="auto"/>
              <w:left w:val="nil"/>
              <w:bottom w:val="single" w:sz="4" w:space="0" w:color="auto"/>
              <w:right w:val="single" w:sz="4" w:space="0" w:color="auto"/>
            </w:tcBorders>
          </w:tcPr>
          <w:p w:rsidR="00400742" w:rsidRPr="006E7B23" w:rsidRDefault="00400742" w:rsidP="00400742">
            <w:pPr>
              <w:widowControl/>
              <w:jc w:val="center"/>
              <w:rPr>
                <w:rFonts w:ascii="宋体" w:eastAsia="宋体" w:hAnsi="宋体" w:cs="宋体"/>
                <w:color w:val="000000"/>
                <w:kern w:val="0"/>
                <w:sz w:val="22"/>
              </w:rPr>
            </w:pPr>
          </w:p>
        </w:tc>
        <w:tc>
          <w:tcPr>
            <w:tcW w:w="741" w:type="pct"/>
            <w:tcBorders>
              <w:top w:val="nil"/>
              <w:left w:val="nil"/>
              <w:bottom w:val="single" w:sz="4" w:space="0" w:color="auto"/>
              <w:right w:val="single" w:sz="4" w:space="0" w:color="auto"/>
            </w:tcBorders>
          </w:tcPr>
          <w:p w:rsidR="00400742" w:rsidRPr="006E7B23" w:rsidRDefault="00400742" w:rsidP="00400742">
            <w:pPr>
              <w:widowControl/>
              <w:jc w:val="center"/>
              <w:rPr>
                <w:rFonts w:ascii="宋体" w:eastAsia="宋体" w:hAnsi="宋体" w:cs="宋体"/>
                <w:color w:val="000000"/>
                <w:kern w:val="0"/>
                <w:sz w:val="22"/>
              </w:rPr>
            </w:pPr>
          </w:p>
        </w:tc>
      </w:tr>
      <w:tr w:rsidR="0065115C" w:rsidRPr="00400742" w:rsidTr="00A1695F">
        <w:trPr>
          <w:trHeight w:val="567"/>
        </w:trPr>
        <w:tc>
          <w:tcPr>
            <w:tcW w:w="400" w:type="pct"/>
            <w:tcBorders>
              <w:top w:val="nil"/>
              <w:left w:val="single" w:sz="4" w:space="0" w:color="auto"/>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4</w:t>
            </w:r>
          </w:p>
        </w:tc>
        <w:tc>
          <w:tcPr>
            <w:tcW w:w="652" w:type="pct"/>
            <w:tcBorders>
              <w:top w:val="nil"/>
              <w:left w:val="nil"/>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桁车工</w:t>
            </w:r>
          </w:p>
        </w:tc>
        <w:tc>
          <w:tcPr>
            <w:tcW w:w="358" w:type="pct"/>
            <w:tcBorders>
              <w:top w:val="nil"/>
              <w:left w:val="nil"/>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2</w:t>
            </w:r>
          </w:p>
        </w:tc>
        <w:tc>
          <w:tcPr>
            <w:tcW w:w="1371" w:type="pct"/>
            <w:tcBorders>
              <w:top w:val="nil"/>
              <w:left w:val="nil"/>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桁车证</w:t>
            </w:r>
          </w:p>
        </w:tc>
        <w:tc>
          <w:tcPr>
            <w:tcW w:w="784" w:type="pct"/>
            <w:tcBorders>
              <w:top w:val="nil"/>
              <w:left w:val="nil"/>
              <w:bottom w:val="single" w:sz="4" w:space="0" w:color="auto"/>
              <w:right w:val="single" w:sz="4" w:space="0" w:color="auto"/>
            </w:tcBorders>
          </w:tcPr>
          <w:p w:rsidR="00400742" w:rsidRPr="006E7B23" w:rsidRDefault="00400742" w:rsidP="00400742">
            <w:pPr>
              <w:widowControl/>
              <w:jc w:val="center"/>
              <w:rPr>
                <w:rFonts w:ascii="宋体" w:eastAsia="宋体" w:hAnsi="宋体" w:cs="宋体"/>
                <w:color w:val="000000"/>
                <w:kern w:val="0"/>
                <w:sz w:val="22"/>
              </w:rPr>
            </w:pPr>
          </w:p>
        </w:tc>
        <w:tc>
          <w:tcPr>
            <w:tcW w:w="695" w:type="pct"/>
            <w:tcBorders>
              <w:top w:val="single" w:sz="4" w:space="0" w:color="auto"/>
              <w:left w:val="nil"/>
              <w:bottom w:val="single" w:sz="4" w:space="0" w:color="auto"/>
              <w:right w:val="single" w:sz="4" w:space="0" w:color="auto"/>
            </w:tcBorders>
          </w:tcPr>
          <w:p w:rsidR="00400742" w:rsidRPr="006E7B23" w:rsidRDefault="00400742" w:rsidP="00400742">
            <w:pPr>
              <w:widowControl/>
              <w:jc w:val="center"/>
              <w:rPr>
                <w:rFonts w:ascii="宋体" w:eastAsia="宋体" w:hAnsi="宋体" w:cs="宋体"/>
                <w:color w:val="000000"/>
                <w:kern w:val="0"/>
                <w:sz w:val="22"/>
              </w:rPr>
            </w:pPr>
          </w:p>
        </w:tc>
        <w:tc>
          <w:tcPr>
            <w:tcW w:w="741" w:type="pct"/>
            <w:tcBorders>
              <w:top w:val="nil"/>
              <w:left w:val="nil"/>
              <w:bottom w:val="single" w:sz="4" w:space="0" w:color="auto"/>
              <w:right w:val="single" w:sz="4" w:space="0" w:color="auto"/>
            </w:tcBorders>
          </w:tcPr>
          <w:p w:rsidR="00400742" w:rsidRPr="006E7B23" w:rsidRDefault="00400742" w:rsidP="00400742">
            <w:pPr>
              <w:widowControl/>
              <w:jc w:val="center"/>
              <w:rPr>
                <w:rFonts w:ascii="宋体" w:eastAsia="宋体" w:hAnsi="宋体" w:cs="宋体"/>
                <w:color w:val="000000"/>
                <w:kern w:val="0"/>
                <w:sz w:val="22"/>
              </w:rPr>
            </w:pPr>
          </w:p>
        </w:tc>
      </w:tr>
      <w:tr w:rsidR="0065115C" w:rsidRPr="00400742" w:rsidTr="00A1695F">
        <w:trPr>
          <w:trHeight w:val="567"/>
        </w:trPr>
        <w:tc>
          <w:tcPr>
            <w:tcW w:w="400" w:type="pct"/>
            <w:tcBorders>
              <w:top w:val="nil"/>
              <w:left w:val="single" w:sz="4" w:space="0" w:color="auto"/>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5</w:t>
            </w:r>
          </w:p>
        </w:tc>
        <w:tc>
          <w:tcPr>
            <w:tcW w:w="652" w:type="pct"/>
            <w:tcBorders>
              <w:top w:val="nil"/>
              <w:left w:val="nil"/>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维修工</w:t>
            </w:r>
          </w:p>
        </w:tc>
        <w:tc>
          <w:tcPr>
            <w:tcW w:w="358" w:type="pct"/>
            <w:tcBorders>
              <w:top w:val="nil"/>
              <w:left w:val="nil"/>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9</w:t>
            </w:r>
          </w:p>
        </w:tc>
        <w:tc>
          <w:tcPr>
            <w:tcW w:w="1371" w:type="pct"/>
            <w:tcBorders>
              <w:top w:val="nil"/>
              <w:left w:val="nil"/>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焊、钳工证</w:t>
            </w:r>
          </w:p>
        </w:tc>
        <w:tc>
          <w:tcPr>
            <w:tcW w:w="784" w:type="pct"/>
            <w:tcBorders>
              <w:top w:val="nil"/>
              <w:left w:val="nil"/>
              <w:bottom w:val="single" w:sz="4" w:space="0" w:color="auto"/>
              <w:right w:val="single" w:sz="4" w:space="0" w:color="auto"/>
            </w:tcBorders>
          </w:tcPr>
          <w:p w:rsidR="00400742" w:rsidRPr="006E7B23" w:rsidRDefault="00400742" w:rsidP="00400742">
            <w:pPr>
              <w:widowControl/>
              <w:jc w:val="center"/>
              <w:rPr>
                <w:rFonts w:ascii="宋体" w:eastAsia="宋体" w:hAnsi="宋体" w:cs="宋体"/>
                <w:color w:val="000000"/>
                <w:kern w:val="0"/>
                <w:sz w:val="22"/>
              </w:rPr>
            </w:pPr>
          </w:p>
        </w:tc>
        <w:tc>
          <w:tcPr>
            <w:tcW w:w="695" w:type="pct"/>
            <w:tcBorders>
              <w:top w:val="single" w:sz="4" w:space="0" w:color="auto"/>
              <w:left w:val="nil"/>
              <w:bottom w:val="single" w:sz="4" w:space="0" w:color="auto"/>
              <w:right w:val="single" w:sz="4" w:space="0" w:color="auto"/>
            </w:tcBorders>
          </w:tcPr>
          <w:p w:rsidR="00400742" w:rsidRPr="006E7B23" w:rsidRDefault="00400742" w:rsidP="00400742">
            <w:pPr>
              <w:widowControl/>
              <w:jc w:val="center"/>
              <w:rPr>
                <w:rFonts w:ascii="宋体" w:eastAsia="宋体" w:hAnsi="宋体" w:cs="宋体"/>
                <w:color w:val="000000"/>
                <w:kern w:val="0"/>
                <w:sz w:val="22"/>
              </w:rPr>
            </w:pPr>
          </w:p>
        </w:tc>
        <w:tc>
          <w:tcPr>
            <w:tcW w:w="741" w:type="pct"/>
            <w:tcBorders>
              <w:top w:val="nil"/>
              <w:left w:val="nil"/>
              <w:bottom w:val="single" w:sz="4" w:space="0" w:color="auto"/>
              <w:right w:val="single" w:sz="4" w:space="0" w:color="auto"/>
            </w:tcBorders>
          </w:tcPr>
          <w:p w:rsidR="00400742" w:rsidRPr="006E7B23" w:rsidRDefault="00400742" w:rsidP="00400742">
            <w:pPr>
              <w:widowControl/>
              <w:jc w:val="center"/>
              <w:rPr>
                <w:rFonts w:ascii="宋体" w:eastAsia="宋体" w:hAnsi="宋体" w:cs="宋体"/>
                <w:color w:val="000000"/>
                <w:kern w:val="0"/>
                <w:sz w:val="22"/>
              </w:rPr>
            </w:pPr>
          </w:p>
        </w:tc>
      </w:tr>
      <w:tr w:rsidR="0065115C" w:rsidRPr="00400742" w:rsidTr="00A1695F">
        <w:trPr>
          <w:trHeight w:val="567"/>
        </w:trPr>
        <w:tc>
          <w:tcPr>
            <w:tcW w:w="400" w:type="pct"/>
            <w:tcBorders>
              <w:top w:val="nil"/>
              <w:left w:val="single" w:sz="4" w:space="0" w:color="auto"/>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6</w:t>
            </w:r>
          </w:p>
        </w:tc>
        <w:tc>
          <w:tcPr>
            <w:tcW w:w="652" w:type="pct"/>
            <w:tcBorders>
              <w:top w:val="nil"/>
              <w:left w:val="nil"/>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维修工</w:t>
            </w:r>
          </w:p>
        </w:tc>
        <w:tc>
          <w:tcPr>
            <w:tcW w:w="358" w:type="pct"/>
            <w:tcBorders>
              <w:top w:val="nil"/>
              <w:left w:val="nil"/>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1</w:t>
            </w:r>
          </w:p>
        </w:tc>
        <w:tc>
          <w:tcPr>
            <w:tcW w:w="1371" w:type="pct"/>
            <w:tcBorders>
              <w:top w:val="nil"/>
              <w:left w:val="nil"/>
              <w:bottom w:val="single" w:sz="4" w:space="0" w:color="auto"/>
              <w:right w:val="single" w:sz="4" w:space="0" w:color="auto"/>
            </w:tcBorders>
            <w:shd w:val="clear" w:color="auto" w:fill="auto"/>
            <w:noWrap/>
            <w:vAlign w:val="center"/>
            <w:hideMark/>
          </w:tcPr>
          <w:p w:rsidR="00400742" w:rsidRPr="006E7B23" w:rsidRDefault="00400742"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高压焊工证（优先）</w:t>
            </w:r>
          </w:p>
        </w:tc>
        <w:tc>
          <w:tcPr>
            <w:tcW w:w="784" w:type="pct"/>
            <w:tcBorders>
              <w:top w:val="nil"/>
              <w:left w:val="nil"/>
              <w:bottom w:val="single" w:sz="4" w:space="0" w:color="auto"/>
              <w:right w:val="single" w:sz="4" w:space="0" w:color="auto"/>
            </w:tcBorders>
          </w:tcPr>
          <w:p w:rsidR="00400742" w:rsidRPr="006E7B23" w:rsidRDefault="00400742" w:rsidP="00400742">
            <w:pPr>
              <w:widowControl/>
              <w:jc w:val="center"/>
              <w:rPr>
                <w:rFonts w:ascii="宋体" w:eastAsia="宋体" w:hAnsi="宋体" w:cs="宋体"/>
                <w:color w:val="000000"/>
                <w:kern w:val="0"/>
                <w:sz w:val="22"/>
              </w:rPr>
            </w:pPr>
          </w:p>
        </w:tc>
        <w:tc>
          <w:tcPr>
            <w:tcW w:w="695" w:type="pct"/>
            <w:tcBorders>
              <w:top w:val="single" w:sz="4" w:space="0" w:color="auto"/>
              <w:left w:val="nil"/>
              <w:bottom w:val="single" w:sz="4" w:space="0" w:color="auto"/>
              <w:right w:val="single" w:sz="4" w:space="0" w:color="auto"/>
            </w:tcBorders>
          </w:tcPr>
          <w:p w:rsidR="00400742" w:rsidRPr="006E7B23" w:rsidRDefault="00400742" w:rsidP="00400742">
            <w:pPr>
              <w:widowControl/>
              <w:jc w:val="center"/>
              <w:rPr>
                <w:rFonts w:ascii="宋体" w:eastAsia="宋体" w:hAnsi="宋体" w:cs="宋体"/>
                <w:color w:val="000000"/>
                <w:kern w:val="0"/>
                <w:sz w:val="22"/>
              </w:rPr>
            </w:pPr>
          </w:p>
        </w:tc>
        <w:tc>
          <w:tcPr>
            <w:tcW w:w="741" w:type="pct"/>
            <w:tcBorders>
              <w:top w:val="nil"/>
              <w:left w:val="nil"/>
              <w:bottom w:val="single" w:sz="4" w:space="0" w:color="auto"/>
              <w:right w:val="single" w:sz="4" w:space="0" w:color="auto"/>
            </w:tcBorders>
          </w:tcPr>
          <w:p w:rsidR="00400742" w:rsidRPr="006E7B23" w:rsidRDefault="00400742" w:rsidP="00400742">
            <w:pPr>
              <w:widowControl/>
              <w:jc w:val="center"/>
              <w:rPr>
                <w:rFonts w:ascii="宋体" w:eastAsia="宋体" w:hAnsi="宋体" w:cs="宋体"/>
                <w:color w:val="000000"/>
                <w:kern w:val="0"/>
                <w:sz w:val="22"/>
              </w:rPr>
            </w:pPr>
          </w:p>
        </w:tc>
      </w:tr>
      <w:tr w:rsidR="0065115C" w:rsidRPr="00400742" w:rsidTr="00A1695F">
        <w:trPr>
          <w:trHeight w:val="567"/>
        </w:trPr>
        <w:tc>
          <w:tcPr>
            <w:tcW w:w="105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115C" w:rsidRPr="006E7B23" w:rsidRDefault="0065115C" w:rsidP="006E7B2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合计</w:t>
            </w:r>
            <w:r w:rsidRPr="006E7B23">
              <w:rPr>
                <w:rFonts w:ascii="宋体" w:eastAsia="宋体" w:hAnsi="宋体" w:cs="宋体" w:hint="eastAsia"/>
                <w:color w:val="000000"/>
                <w:kern w:val="0"/>
                <w:sz w:val="22"/>
              </w:rPr>
              <w:t xml:space="preserve">　</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65115C" w:rsidRPr="006E7B23" w:rsidRDefault="0065115C" w:rsidP="006E7B23">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17</w:t>
            </w:r>
          </w:p>
        </w:tc>
        <w:tc>
          <w:tcPr>
            <w:tcW w:w="1371" w:type="pct"/>
            <w:tcBorders>
              <w:top w:val="single" w:sz="4" w:space="0" w:color="auto"/>
              <w:left w:val="nil"/>
              <w:bottom w:val="single" w:sz="4" w:space="0" w:color="auto"/>
              <w:right w:val="single" w:sz="4" w:space="0" w:color="auto"/>
            </w:tcBorders>
            <w:shd w:val="clear" w:color="auto" w:fill="auto"/>
            <w:noWrap/>
            <w:vAlign w:val="center"/>
            <w:hideMark/>
          </w:tcPr>
          <w:p w:rsidR="0065115C" w:rsidRPr="006E7B23" w:rsidRDefault="0065115C" w:rsidP="00400742">
            <w:pPr>
              <w:widowControl/>
              <w:jc w:val="center"/>
              <w:rPr>
                <w:rFonts w:ascii="宋体" w:eastAsia="宋体" w:hAnsi="宋体" w:cs="宋体"/>
                <w:color w:val="000000"/>
                <w:kern w:val="0"/>
                <w:sz w:val="22"/>
              </w:rPr>
            </w:pPr>
            <w:r w:rsidRPr="006E7B23">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w:t>
            </w:r>
          </w:p>
        </w:tc>
        <w:tc>
          <w:tcPr>
            <w:tcW w:w="784" w:type="pct"/>
            <w:tcBorders>
              <w:top w:val="single" w:sz="4" w:space="0" w:color="auto"/>
              <w:left w:val="nil"/>
              <w:bottom w:val="single" w:sz="4" w:space="0" w:color="auto"/>
              <w:right w:val="single" w:sz="4" w:space="0" w:color="auto"/>
            </w:tcBorders>
          </w:tcPr>
          <w:p w:rsidR="0065115C" w:rsidRPr="006E7B23" w:rsidRDefault="0065115C" w:rsidP="00400742">
            <w:pPr>
              <w:widowControl/>
              <w:jc w:val="center"/>
              <w:rPr>
                <w:rFonts w:ascii="宋体" w:eastAsia="宋体" w:hAnsi="宋体" w:cs="宋体"/>
                <w:color w:val="000000"/>
                <w:kern w:val="0"/>
                <w:sz w:val="22"/>
              </w:rPr>
            </w:pPr>
          </w:p>
        </w:tc>
        <w:tc>
          <w:tcPr>
            <w:tcW w:w="695" w:type="pct"/>
            <w:tcBorders>
              <w:top w:val="single" w:sz="4" w:space="0" w:color="auto"/>
              <w:left w:val="nil"/>
              <w:bottom w:val="single" w:sz="4" w:space="0" w:color="auto"/>
              <w:right w:val="single" w:sz="4" w:space="0" w:color="auto"/>
            </w:tcBorders>
          </w:tcPr>
          <w:p w:rsidR="0065115C" w:rsidRPr="006E7B23" w:rsidRDefault="0065115C" w:rsidP="00400742">
            <w:pPr>
              <w:widowControl/>
              <w:jc w:val="center"/>
              <w:rPr>
                <w:rFonts w:ascii="宋体" w:eastAsia="宋体" w:hAnsi="宋体" w:cs="宋体"/>
                <w:color w:val="000000"/>
                <w:kern w:val="0"/>
                <w:sz w:val="22"/>
              </w:rPr>
            </w:pPr>
          </w:p>
        </w:tc>
        <w:tc>
          <w:tcPr>
            <w:tcW w:w="741" w:type="pct"/>
            <w:tcBorders>
              <w:top w:val="single" w:sz="4" w:space="0" w:color="auto"/>
              <w:left w:val="nil"/>
              <w:bottom w:val="single" w:sz="4" w:space="0" w:color="auto"/>
              <w:right w:val="single" w:sz="4" w:space="0" w:color="auto"/>
            </w:tcBorders>
          </w:tcPr>
          <w:p w:rsidR="0065115C" w:rsidRPr="006E7B23" w:rsidRDefault="0065115C" w:rsidP="00400742">
            <w:pPr>
              <w:widowControl/>
              <w:jc w:val="center"/>
              <w:rPr>
                <w:rFonts w:ascii="宋体" w:eastAsia="宋体" w:hAnsi="宋体" w:cs="宋体"/>
                <w:color w:val="000000"/>
                <w:kern w:val="0"/>
                <w:sz w:val="22"/>
              </w:rPr>
            </w:pPr>
          </w:p>
        </w:tc>
      </w:tr>
      <w:tr w:rsidR="00400742" w:rsidRPr="00400742" w:rsidTr="0065115C">
        <w:trPr>
          <w:trHeight w:val="56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400742" w:rsidRPr="0065115C" w:rsidRDefault="00400742" w:rsidP="0065115C">
            <w:pPr>
              <w:snapToGrid w:val="0"/>
              <w:spacing w:line="360" w:lineRule="auto"/>
              <w:ind w:leftChars="100" w:left="210" w:firstLineChars="100" w:firstLine="280"/>
              <w:rPr>
                <w:rFonts w:ascii="宋体" w:eastAsia="宋体" w:hAnsi="宋体" w:cs="宋体"/>
                <w:sz w:val="28"/>
                <w:szCs w:val="28"/>
              </w:rPr>
            </w:pPr>
            <w:r w:rsidRPr="0065115C">
              <w:rPr>
                <w:rFonts w:ascii="宋体" w:eastAsia="宋体" w:hAnsi="宋体" w:cs="宋体" w:hint="eastAsia"/>
                <w:sz w:val="28"/>
                <w:szCs w:val="28"/>
              </w:rPr>
              <w:t>备注：保险项包括了集体和个人保险费用</w:t>
            </w:r>
            <w:r w:rsidR="004D1B9B">
              <w:rPr>
                <w:rFonts w:ascii="宋体" w:eastAsia="宋体" w:hAnsi="宋体" w:cs="宋体" w:hint="eastAsia"/>
                <w:sz w:val="28"/>
                <w:szCs w:val="28"/>
              </w:rPr>
              <w:t>的合计</w:t>
            </w:r>
            <w:r w:rsidRPr="0065115C">
              <w:rPr>
                <w:rFonts w:ascii="宋体" w:eastAsia="宋体" w:hAnsi="宋体" w:cs="宋体" w:hint="eastAsia"/>
                <w:sz w:val="28"/>
                <w:szCs w:val="28"/>
              </w:rPr>
              <w:t>，以上所报</w:t>
            </w:r>
            <w:r w:rsidR="0065115C" w:rsidRPr="0065115C">
              <w:rPr>
                <w:rFonts w:ascii="宋体" w:eastAsia="宋体" w:hAnsi="宋体" w:cs="宋体" w:hint="eastAsia"/>
                <w:sz w:val="28"/>
                <w:szCs w:val="28"/>
              </w:rPr>
              <w:t>费用均是按个人单价来报价。</w:t>
            </w:r>
          </w:p>
        </w:tc>
      </w:tr>
    </w:tbl>
    <w:p w:rsidR="006E7B23" w:rsidRPr="0065115C" w:rsidRDefault="006E7B23" w:rsidP="00400742">
      <w:pPr>
        <w:widowControl/>
        <w:jc w:val="center"/>
        <w:rPr>
          <w:rFonts w:ascii="宋体" w:eastAsia="宋体" w:hAnsi="宋体" w:cs="宋体"/>
          <w:color w:val="000000"/>
          <w:kern w:val="0"/>
          <w:sz w:val="22"/>
        </w:rPr>
      </w:pPr>
    </w:p>
    <w:sectPr w:rsidR="006E7B23" w:rsidRPr="0065115C" w:rsidSect="0040074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6DF" w:rsidRDefault="001D06DF" w:rsidP="00400742">
      <w:r>
        <w:separator/>
      </w:r>
    </w:p>
  </w:endnote>
  <w:endnote w:type="continuationSeparator" w:id="0">
    <w:p w:rsidR="001D06DF" w:rsidRDefault="001D06DF" w:rsidP="0040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6DF" w:rsidRDefault="001D06DF" w:rsidP="00400742">
      <w:r>
        <w:separator/>
      </w:r>
    </w:p>
  </w:footnote>
  <w:footnote w:type="continuationSeparator" w:id="0">
    <w:p w:rsidR="001D06DF" w:rsidRDefault="001D06DF" w:rsidP="00400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B1F"/>
    <w:rsid w:val="001D06DF"/>
    <w:rsid w:val="00366AC7"/>
    <w:rsid w:val="00400742"/>
    <w:rsid w:val="004436C8"/>
    <w:rsid w:val="004D1B9B"/>
    <w:rsid w:val="00507DF5"/>
    <w:rsid w:val="0065115C"/>
    <w:rsid w:val="006E7B23"/>
    <w:rsid w:val="006F4CFA"/>
    <w:rsid w:val="00840202"/>
    <w:rsid w:val="00A1695F"/>
    <w:rsid w:val="00A66B1F"/>
    <w:rsid w:val="00B76E59"/>
    <w:rsid w:val="00BC2137"/>
    <w:rsid w:val="00BE7455"/>
    <w:rsid w:val="00C82773"/>
    <w:rsid w:val="00D87AEB"/>
    <w:rsid w:val="00E44B98"/>
    <w:rsid w:val="00F22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28FD1"/>
  <w15:chartTrackingRefBased/>
  <w15:docId w15:val="{D057A8A5-CCB2-4B51-ABC1-B4541DA8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6AC7"/>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rsid w:val="00F22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82773"/>
    <w:rPr>
      <w:sz w:val="18"/>
      <w:szCs w:val="18"/>
    </w:rPr>
  </w:style>
  <w:style w:type="character" w:customStyle="1" w:styleId="a6">
    <w:name w:val="批注框文本 字符"/>
    <w:basedOn w:val="a0"/>
    <w:link w:val="a5"/>
    <w:uiPriority w:val="99"/>
    <w:semiHidden/>
    <w:rsid w:val="00C82773"/>
    <w:rPr>
      <w:sz w:val="18"/>
      <w:szCs w:val="18"/>
    </w:rPr>
  </w:style>
  <w:style w:type="paragraph" w:styleId="a7">
    <w:name w:val="header"/>
    <w:basedOn w:val="a"/>
    <w:link w:val="a8"/>
    <w:uiPriority w:val="99"/>
    <w:unhideWhenUsed/>
    <w:rsid w:val="0040074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400742"/>
    <w:rPr>
      <w:sz w:val="18"/>
      <w:szCs w:val="18"/>
    </w:rPr>
  </w:style>
  <w:style w:type="paragraph" w:styleId="a9">
    <w:name w:val="footer"/>
    <w:basedOn w:val="a"/>
    <w:link w:val="aa"/>
    <w:uiPriority w:val="99"/>
    <w:unhideWhenUsed/>
    <w:rsid w:val="00400742"/>
    <w:pPr>
      <w:tabs>
        <w:tab w:val="center" w:pos="4153"/>
        <w:tab w:val="right" w:pos="8306"/>
      </w:tabs>
      <w:snapToGrid w:val="0"/>
      <w:jc w:val="left"/>
    </w:pPr>
    <w:rPr>
      <w:sz w:val="18"/>
      <w:szCs w:val="18"/>
    </w:rPr>
  </w:style>
  <w:style w:type="character" w:customStyle="1" w:styleId="aa">
    <w:name w:val="页脚 字符"/>
    <w:basedOn w:val="a0"/>
    <w:link w:val="a9"/>
    <w:uiPriority w:val="99"/>
    <w:rsid w:val="004007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910674">
      <w:bodyDiv w:val="1"/>
      <w:marLeft w:val="0"/>
      <w:marRight w:val="0"/>
      <w:marTop w:val="0"/>
      <w:marBottom w:val="0"/>
      <w:divBdr>
        <w:top w:val="none" w:sz="0" w:space="0" w:color="auto"/>
        <w:left w:val="none" w:sz="0" w:space="0" w:color="auto"/>
        <w:bottom w:val="none" w:sz="0" w:space="0" w:color="auto"/>
        <w:right w:val="none" w:sz="0" w:space="0" w:color="auto"/>
      </w:divBdr>
    </w:div>
    <w:div w:id="812479352">
      <w:bodyDiv w:val="1"/>
      <w:marLeft w:val="0"/>
      <w:marRight w:val="0"/>
      <w:marTop w:val="0"/>
      <w:marBottom w:val="0"/>
      <w:divBdr>
        <w:top w:val="none" w:sz="0" w:space="0" w:color="auto"/>
        <w:left w:val="none" w:sz="0" w:space="0" w:color="auto"/>
        <w:bottom w:val="none" w:sz="0" w:space="0" w:color="auto"/>
        <w:right w:val="none" w:sz="0" w:space="0" w:color="auto"/>
      </w:divBdr>
    </w:div>
    <w:div w:id="921453227">
      <w:bodyDiv w:val="1"/>
      <w:marLeft w:val="0"/>
      <w:marRight w:val="0"/>
      <w:marTop w:val="0"/>
      <w:marBottom w:val="0"/>
      <w:divBdr>
        <w:top w:val="none" w:sz="0" w:space="0" w:color="auto"/>
        <w:left w:val="none" w:sz="0" w:space="0" w:color="auto"/>
        <w:bottom w:val="none" w:sz="0" w:space="0" w:color="auto"/>
        <w:right w:val="none" w:sz="0" w:space="0" w:color="auto"/>
      </w:divBdr>
    </w:div>
    <w:div w:id="1414662091">
      <w:bodyDiv w:val="1"/>
      <w:marLeft w:val="0"/>
      <w:marRight w:val="0"/>
      <w:marTop w:val="0"/>
      <w:marBottom w:val="0"/>
      <w:divBdr>
        <w:top w:val="none" w:sz="0" w:space="0" w:color="auto"/>
        <w:left w:val="none" w:sz="0" w:space="0" w:color="auto"/>
        <w:bottom w:val="none" w:sz="0" w:space="0" w:color="auto"/>
        <w:right w:val="none" w:sz="0" w:space="0" w:color="auto"/>
      </w:divBdr>
    </w:div>
    <w:div w:id="1872184914">
      <w:bodyDiv w:val="1"/>
      <w:marLeft w:val="0"/>
      <w:marRight w:val="0"/>
      <w:marTop w:val="0"/>
      <w:marBottom w:val="0"/>
      <w:divBdr>
        <w:top w:val="none" w:sz="0" w:space="0" w:color="auto"/>
        <w:left w:val="none" w:sz="0" w:space="0" w:color="auto"/>
        <w:bottom w:val="none" w:sz="0" w:space="0" w:color="auto"/>
        <w:right w:val="none" w:sz="0" w:space="0" w:color="auto"/>
      </w:divBdr>
    </w:div>
    <w:div w:id="2053650792">
      <w:bodyDiv w:val="1"/>
      <w:marLeft w:val="0"/>
      <w:marRight w:val="0"/>
      <w:marTop w:val="0"/>
      <w:marBottom w:val="0"/>
      <w:divBdr>
        <w:top w:val="none" w:sz="0" w:space="0" w:color="auto"/>
        <w:left w:val="none" w:sz="0" w:space="0" w:color="auto"/>
        <w:bottom w:val="none" w:sz="0" w:space="0" w:color="auto"/>
        <w:right w:val="none" w:sz="0" w:space="0" w:color="auto"/>
      </w:divBdr>
      <w:divsChild>
        <w:div w:id="1981959597">
          <w:marLeft w:val="0"/>
          <w:marRight w:val="0"/>
          <w:marTop w:val="0"/>
          <w:marBottom w:val="0"/>
          <w:divBdr>
            <w:top w:val="none" w:sz="0" w:space="0" w:color="auto"/>
            <w:left w:val="none" w:sz="0" w:space="0" w:color="auto"/>
            <w:bottom w:val="none" w:sz="0" w:space="0" w:color="auto"/>
            <w:right w:val="none" w:sz="0" w:space="0" w:color="auto"/>
          </w:divBdr>
          <w:divsChild>
            <w:div w:id="1958635814">
              <w:marLeft w:val="150"/>
              <w:marRight w:val="0"/>
              <w:marTop w:val="225"/>
              <w:marBottom w:val="0"/>
              <w:divBdr>
                <w:top w:val="none" w:sz="0" w:space="0" w:color="auto"/>
                <w:left w:val="none" w:sz="0" w:space="0" w:color="auto"/>
                <w:bottom w:val="none" w:sz="0" w:space="0" w:color="auto"/>
                <w:right w:val="none" w:sz="0" w:space="0" w:color="auto"/>
              </w:divBdr>
              <w:divsChild>
                <w:div w:id="489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李伟</dc:creator>
  <cp:keywords/>
  <dc:description/>
  <cp:lastModifiedBy>李伟</cp:lastModifiedBy>
  <cp:revision>15</cp:revision>
  <cp:lastPrinted>2026-01-21T01:07:00Z</cp:lastPrinted>
  <dcterms:created xsi:type="dcterms:W3CDTF">2026-01-14T07:29:00Z</dcterms:created>
  <dcterms:modified xsi:type="dcterms:W3CDTF">2026-01-26T03:43:00Z</dcterms:modified>
</cp:coreProperties>
</file>