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16F40" w14:textId="77777777" w:rsidR="00786A61" w:rsidRDefault="00427359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20"/>
      <w:bookmarkStart w:id="1" w:name="OLE_LINK21"/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29883920" w:rsidR="00786A61" w:rsidRDefault="00535502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/>
          <w:b/>
          <w:bCs/>
          <w:sz w:val="48"/>
          <w:szCs w:val="48"/>
        </w:rPr>
        <w:t>润滑油及油脂</w:t>
      </w:r>
      <w:r w:rsidR="00427359">
        <w:rPr>
          <w:rFonts w:ascii="宋体" w:hAnsi="宋体" w:cs="宋体"/>
          <w:b/>
          <w:bCs/>
          <w:sz w:val="48"/>
          <w:szCs w:val="48"/>
        </w:rPr>
        <w:t>年度</w:t>
      </w:r>
      <w:r w:rsidR="00427359">
        <w:rPr>
          <w:rFonts w:ascii="宋体" w:eastAsia="宋体" w:hAnsi="宋体" w:cs="宋体" w:hint="eastAsia"/>
          <w:b/>
          <w:bCs/>
          <w:sz w:val="48"/>
          <w:szCs w:val="48"/>
        </w:rPr>
        <w:t>采购</w:t>
      </w:r>
    </w:p>
    <w:bookmarkEnd w:id="0"/>
    <w:bookmarkEnd w:id="1"/>
    <w:p w14:paraId="1FAE45D5" w14:textId="77777777" w:rsidR="00786A61" w:rsidRDefault="00786A61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786A61" w:rsidRDefault="00786A61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786A61" w:rsidRDefault="00786A61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786A61" w:rsidRDefault="00786A61"/>
    <w:p w14:paraId="7C29320C" w14:textId="77777777" w:rsidR="00786A61" w:rsidRDefault="00786A61">
      <w:pPr>
        <w:pStyle w:val="aa"/>
      </w:pPr>
    </w:p>
    <w:p w14:paraId="789A982C" w14:textId="77777777" w:rsidR="00786A61" w:rsidRDefault="00427359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723B7554" w14:textId="77777777" w:rsidR="00786A61" w:rsidRDefault="00786A61">
      <w:pPr>
        <w:pStyle w:val="a4"/>
        <w:ind w:firstLine="643"/>
        <w:jc w:val="center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</w:p>
    <w:p w14:paraId="2036168A" w14:textId="07125321" w:rsidR="00786A61" w:rsidRDefault="00427359">
      <w:pPr>
        <w:pStyle w:val="a4"/>
        <w:ind w:firstLine="643"/>
        <w:jc w:val="center"/>
      </w:pPr>
      <w:bookmarkStart w:id="2" w:name="OLE_LINK1"/>
      <w:bookmarkStart w:id="3" w:name="OLE_LINK2"/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4" w:name="OLE_LINK5"/>
      <w:bookmarkStart w:id="5" w:name="OLE_LINK6"/>
      <w:r>
        <w:rPr>
          <w:rFonts w:ascii="黑体" w:eastAsia="黑体" w:hAnsi="黑体" w:cs="宋体" w:hint="eastAsia"/>
          <w:b/>
          <w:kern w:val="0"/>
          <w:sz w:val="32"/>
          <w:szCs w:val="32"/>
        </w:rPr>
        <w:t>S</w:t>
      </w:r>
      <w:r>
        <w:rPr>
          <w:rFonts w:ascii="黑体" w:eastAsia="黑体" w:hAnsi="黑体" w:cs="宋体"/>
          <w:b/>
          <w:kern w:val="0"/>
          <w:sz w:val="32"/>
          <w:szCs w:val="32"/>
        </w:rPr>
        <w:t>FLHG-GKBX-2025-HW</w:t>
      </w:r>
      <w:bookmarkEnd w:id="4"/>
      <w:bookmarkEnd w:id="5"/>
      <w:r w:rsidR="00B5578C">
        <w:rPr>
          <w:rFonts w:ascii="黑体" w:eastAsia="黑体" w:hAnsi="黑体" w:cs="宋体"/>
          <w:b/>
          <w:kern w:val="0"/>
          <w:sz w:val="32"/>
          <w:szCs w:val="32"/>
        </w:rPr>
        <w:t>99</w:t>
      </w:r>
    </w:p>
    <w:bookmarkEnd w:id="2"/>
    <w:bookmarkEnd w:id="3"/>
    <w:p w14:paraId="4C7901ED" w14:textId="77777777" w:rsidR="00786A61" w:rsidRDefault="00786A61">
      <w:pPr>
        <w:pStyle w:val="a4"/>
        <w:jc w:val="center"/>
      </w:pPr>
    </w:p>
    <w:p w14:paraId="28B86A66" w14:textId="77777777" w:rsidR="00786A61" w:rsidRDefault="00786A6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</w:rPr>
      </w:pPr>
    </w:p>
    <w:p w14:paraId="21DDDD66" w14:textId="77777777" w:rsidR="00786A61" w:rsidRDefault="00786A61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786A61" w:rsidRDefault="00786A61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786A61" w:rsidRDefault="00786A61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786A61" w:rsidRDefault="00786A61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786A61" w:rsidRDefault="00786A61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786A61" w:rsidRDefault="00786A61">
      <w:pPr>
        <w:jc w:val="center"/>
        <w:rPr>
          <w:rFonts w:asciiTheme="minorEastAsia" w:hAnsiTheme="minorEastAsia" w:cs="黑体"/>
          <w:lang w:val="zh-CN"/>
        </w:rPr>
      </w:pPr>
    </w:p>
    <w:p w14:paraId="709DC411" w14:textId="77777777" w:rsidR="00786A61" w:rsidRDefault="00427359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0FC9CD40" w:rsidR="00786A61" w:rsidRDefault="00427359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86A61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535502">
        <w:rPr>
          <w:rFonts w:asciiTheme="minorEastAsia" w:hAnsiTheme="minorEastAsia" w:cs="黑体"/>
          <w:b/>
          <w:bCs/>
          <w:sz w:val="30"/>
          <w:szCs w:val="30"/>
        </w:rPr>
        <w:t>11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535502">
        <w:rPr>
          <w:rFonts w:asciiTheme="minorEastAsia" w:hAnsiTheme="minorEastAsia" w:cs="黑体"/>
          <w:b/>
          <w:bCs/>
          <w:sz w:val="30"/>
          <w:szCs w:val="30"/>
        </w:rPr>
        <w:t xml:space="preserve"> </w:t>
      </w:r>
      <w:r w:rsidR="00B5578C">
        <w:rPr>
          <w:rFonts w:asciiTheme="minorEastAsia" w:hAnsiTheme="minorEastAsia" w:cs="黑体"/>
          <w:b/>
          <w:bCs/>
          <w:sz w:val="30"/>
          <w:szCs w:val="30"/>
        </w:rPr>
        <w:t>13</w:t>
      </w:r>
      <w:r w:rsidR="00535502">
        <w:rPr>
          <w:rFonts w:asciiTheme="minorEastAsia" w:hAnsiTheme="minorEastAsia" w:cs="黑体"/>
          <w:b/>
          <w:bCs/>
          <w:sz w:val="30"/>
          <w:szCs w:val="30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786A61" w:rsidRDefault="00427359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4379DFA1" w:rsidR="00786A61" w:rsidRDefault="00535502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 xml:space="preserve"> 润滑油及油脂</w:t>
      </w:r>
      <w:r w:rsidR="00427359"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>年度</w:t>
      </w:r>
      <w:r w:rsidR="00427359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采购比选文件</w:t>
      </w:r>
    </w:p>
    <w:p w14:paraId="4D403B75" w14:textId="77777777" w:rsidR="00786A61" w:rsidRDefault="00427359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编号：SFLHG-GKBX-2025-HW15</w:t>
      </w:r>
    </w:p>
    <w:p w14:paraId="23CFBEF3" w14:textId="77777777" w:rsidR="00786A61" w:rsidRDefault="00427359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3BDF5076" w:rsidR="00786A61" w:rsidRDefault="00A66BB2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四川宏达股份有限公司磷化工分公司、</w:t>
      </w:r>
      <w:r w:rsidR="00535502">
        <w:rPr>
          <w:rFonts w:ascii="黑体" w:eastAsia="黑体" w:hAnsi="黑体" w:cs="宋体" w:hint="eastAsia"/>
          <w:kern w:val="0"/>
          <w:sz w:val="28"/>
          <w:szCs w:val="28"/>
        </w:rPr>
        <w:t>有色金属分公司</w:t>
      </w:r>
      <w:r>
        <w:rPr>
          <w:rFonts w:ascii="黑体" w:eastAsia="黑体" w:hAnsi="黑体" w:cs="宋体" w:hint="eastAsia"/>
          <w:kern w:val="0"/>
          <w:sz w:val="28"/>
          <w:szCs w:val="28"/>
        </w:rPr>
        <w:t>和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绵竹川润化工</w:t>
      </w:r>
      <w:proofErr w:type="gramEnd"/>
      <w:r w:rsidR="00535502">
        <w:rPr>
          <w:rFonts w:ascii="黑体" w:eastAsia="黑体" w:hAnsi="黑体" w:cs="宋体" w:hint="eastAsia"/>
          <w:kern w:val="0"/>
          <w:sz w:val="28"/>
          <w:szCs w:val="28"/>
        </w:rPr>
        <w:t>由于设备运转</w:t>
      </w:r>
      <w:r w:rsidR="00427359">
        <w:rPr>
          <w:rFonts w:ascii="黑体" w:eastAsia="黑体" w:hAnsi="黑体" w:cs="宋体" w:hint="eastAsia"/>
          <w:kern w:val="0"/>
          <w:sz w:val="28"/>
          <w:szCs w:val="28"/>
        </w:rPr>
        <w:t>的需要，本着“公开、公平、公正”的原则，现对</w:t>
      </w:r>
      <w:r w:rsidR="00535502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202</w:t>
      </w:r>
      <w:r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6</w:t>
      </w:r>
      <w:r w:rsidR="00427359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年</w:t>
      </w:r>
      <w:r w:rsidR="00535502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1</w:t>
      </w:r>
      <w:r w:rsidR="00427359">
        <w:rPr>
          <w:rFonts w:ascii="黑体" w:eastAsia="黑体" w:hAnsi="黑体" w:cs="Segoe UI" w:hint="eastAsia"/>
          <w:color w:val="000000" w:themeColor="text1"/>
          <w:kern w:val="0"/>
          <w:sz w:val="28"/>
          <w:szCs w:val="28"/>
        </w:rPr>
        <w:t>月1日至2</w:t>
      </w:r>
      <w:r w:rsidR="00427359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026年</w:t>
      </w:r>
      <w:r w:rsidR="00535502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12</w:t>
      </w:r>
      <w:r w:rsidR="00427359">
        <w:rPr>
          <w:rFonts w:ascii="黑体" w:eastAsia="黑体" w:hAnsi="黑体" w:cs="Segoe UI" w:hint="eastAsia"/>
          <w:color w:val="000000" w:themeColor="text1"/>
          <w:kern w:val="0"/>
          <w:sz w:val="28"/>
          <w:szCs w:val="28"/>
        </w:rPr>
        <w:t>月3</w:t>
      </w:r>
      <w:r w:rsidR="00427359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1</w:t>
      </w:r>
      <w:r w:rsidR="00535502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日润滑油及油脂</w:t>
      </w:r>
      <w:r w:rsidR="00427359">
        <w:rPr>
          <w:rFonts w:ascii="黑体" w:eastAsia="黑体" w:hAnsi="黑体" w:cs="Segoe UI"/>
          <w:color w:val="000000" w:themeColor="text1"/>
          <w:kern w:val="0"/>
          <w:sz w:val="28"/>
          <w:szCs w:val="28"/>
        </w:rPr>
        <w:t>采购</w:t>
      </w:r>
      <w:r w:rsidR="00427359">
        <w:rPr>
          <w:rFonts w:ascii="黑体" w:eastAsia="黑体" w:hAnsi="黑体" w:cs="宋体" w:hint="eastAsia"/>
          <w:kern w:val="0"/>
          <w:sz w:val="28"/>
          <w:szCs w:val="28"/>
        </w:rPr>
        <w:t>进行公开比选。欢迎贵公司前来报价，现将相关事项公告如下：</w:t>
      </w:r>
    </w:p>
    <w:p w14:paraId="3C4DF528" w14:textId="34D21B93" w:rsidR="00786A61" w:rsidRDefault="00427359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535502">
        <w:rPr>
          <w:rFonts w:ascii="黑体" w:eastAsia="黑体" w:hAnsi="黑体" w:cs="Segoe UI" w:hint="eastAsia"/>
          <w:color w:val="000000" w:themeColor="text1"/>
          <w:kern w:val="0"/>
          <w:sz w:val="28"/>
          <w:szCs w:val="28"/>
        </w:rPr>
        <w:t>润滑油及油脂</w:t>
      </w:r>
    </w:p>
    <w:p w14:paraId="3189E225" w14:textId="77777777" w:rsidR="00786A61" w:rsidRDefault="0042735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786A61" w:rsidRDefault="0042735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786A61" w:rsidRDefault="00427359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标的物工艺条件及技术要求：</w:t>
      </w:r>
    </w:p>
    <w:p w14:paraId="1CD18EFF" w14:textId="77777777" w:rsidR="00535502" w:rsidRDefault="0042735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1.1名称及规格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1080"/>
        <w:gridCol w:w="2317"/>
        <w:gridCol w:w="2835"/>
        <w:gridCol w:w="1560"/>
      </w:tblGrid>
      <w:tr w:rsidR="00715F45" w:rsidRPr="00535502" w14:paraId="2CB2C409" w14:textId="77777777" w:rsidTr="00962E25">
        <w:trPr>
          <w:trHeight w:val="4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8BE1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F5E7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D79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型 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9401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 w:rsidR="00715F45" w:rsidRPr="00535502" w14:paraId="3EF1A06E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5D38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16EB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0C96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国标 CKC150#  180kg/桶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C0D0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0137D42B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6BC2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DC79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F67B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国标CKC220# 180kg/桶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581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7CFFD72B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2743" w14:textId="0E6422A0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F361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B95C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国标68# 180kg/桶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F88D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1BA04A5E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87F3" w14:textId="037B327D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74E1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抗磨液压油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C278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国标68# 180kg/桶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2A32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5FEAE01E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CBFE" w14:textId="1D55B0DB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2EE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抗磨液压油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E6A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68#昆仑 170kg/桶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AD0F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1E28537D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BC55" w14:textId="58F3FBC6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61F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抗磨液压油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D04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68#昆仑 13kg/桶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8906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6D5D0C1E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C1A0" w14:textId="72E9E5D7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563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抗磨液压油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9DC6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国标 32#  180 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815C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047275B1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D94E" w14:textId="1356C077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494D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CC40柴机油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8C9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国标 180 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B822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6D121735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5B36" w14:textId="6D4D442A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0D0B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4473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CKC150# 昆仑 170 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75E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715F45" w:rsidRPr="00535502" w14:paraId="3B77A198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59A" w14:textId="0E3571EB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3DC5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CD3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CKC220# 昆仑 170 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7D2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kg</w:t>
            </w:r>
          </w:p>
        </w:tc>
      </w:tr>
      <w:tr w:rsidR="00027A84" w:rsidRPr="00535502" w14:paraId="556676E6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4AA7" w14:textId="0343F68D" w:rsidR="00027A84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D5FD" w14:textId="3EAF1E2E" w:rsidR="00027A84" w:rsidRPr="00535502" w:rsidRDefault="00027A84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二硫化钼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锂基脂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2558" w14:textId="2D762018" w:rsidR="00027A84" w:rsidRPr="00535502" w:rsidRDefault="006950CC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三合达</w:t>
            </w:r>
            <w:r w:rsidR="00027A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="00027A84">
              <w:rPr>
                <w:rFonts w:ascii="宋体" w:eastAsia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</w:t>
            </w:r>
            <w:r w:rsidR="00027A84">
              <w:rPr>
                <w:rFonts w:ascii="宋体" w:eastAsia="宋体" w:hAnsi="宋体" w:cs="宋体"/>
                <w:kern w:val="0"/>
                <w:sz w:val="18"/>
                <w:szCs w:val="18"/>
              </w:rPr>
              <w:t>4.5kg/桶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AA63" w14:textId="401AFD7C" w:rsidR="00027A84" w:rsidRPr="00535502" w:rsidRDefault="00027A84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桶</w:t>
            </w:r>
          </w:p>
        </w:tc>
      </w:tr>
      <w:tr w:rsidR="00027A84" w:rsidRPr="00535502" w14:paraId="203FD7C8" w14:textId="77777777" w:rsidTr="00962E2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396D" w14:textId="43E962EF" w:rsidR="00027A84" w:rsidRPr="00D0286C" w:rsidRDefault="00E14D5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8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Pr="00D0286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C916" w14:textId="231B85D5" w:rsidR="00027A84" w:rsidRPr="00D0286C" w:rsidRDefault="00027A84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8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高温润滑脂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3D90" w14:textId="3F32427B" w:rsidR="00027A84" w:rsidRPr="00D0286C" w:rsidRDefault="00E14D55" w:rsidP="00E14D55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8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Pr="00D0286C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D028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°至1</w:t>
            </w:r>
            <w:r w:rsidRPr="00D0286C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  <w:r w:rsidRPr="00D028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°</w:t>
            </w:r>
            <w:r w:rsidR="00962E25" w:rsidRPr="00D0286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1kg/桶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9EB8" w14:textId="7D37BAE0" w:rsidR="00027A84" w:rsidRPr="00D0286C" w:rsidRDefault="00962E2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28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桶</w:t>
            </w:r>
          </w:p>
        </w:tc>
      </w:tr>
      <w:tr w:rsidR="00715F45" w:rsidRPr="00535502" w14:paraId="7CF31FB5" w14:textId="77777777" w:rsidTr="00D0286C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265F" w14:textId="4140B3B7" w:rsidR="00715F45" w:rsidRPr="00535502" w:rsidRDefault="00E14D5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08C4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通用</w:t>
            </w:r>
            <w:proofErr w:type="gramStart"/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锂基脂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2398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三合达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#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1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0kg/桶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3045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g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5F45" w:rsidRPr="00535502" w14:paraId="1130FEBC" w14:textId="77777777" w:rsidTr="00D0286C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503A" w14:textId="64075DFA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  <w:r w:rsidR="00D0286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316" w14:textId="77777777" w:rsidR="00715F45" w:rsidRPr="00535502" w:rsidRDefault="00715F45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极压复合锂基脂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9772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三合达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#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1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0kg/桶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A995" w14:textId="77777777" w:rsidR="00715F45" w:rsidRPr="00535502" w:rsidRDefault="00715F45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g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14D55" w:rsidRPr="00535502" w14:paraId="0007AEA4" w14:textId="77777777" w:rsidTr="00D0286C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5FAE" w14:textId="545050F1" w:rsidR="00E14D55" w:rsidRPr="00535502" w:rsidRDefault="00D0286C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7FDD" w14:textId="6FE1533B" w:rsidR="00E14D55" w:rsidRPr="00535502" w:rsidRDefault="00D0286C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空气压缩机油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F91C" w14:textId="16700514" w:rsidR="00E14D55" w:rsidRPr="00535502" w:rsidRDefault="00D0286C" w:rsidP="00D0286C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昆仑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-DAB-150 170KG/桶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6702" w14:textId="72F4ECBF" w:rsidR="00E14D55" w:rsidRPr="00535502" w:rsidRDefault="00B5578C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g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14D55" w:rsidRPr="00535502" w14:paraId="089587F8" w14:textId="77777777" w:rsidTr="00D0286C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CB7E" w14:textId="6DB16461" w:rsidR="00E14D55" w:rsidRPr="00535502" w:rsidRDefault="00D0286C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9DD3" w14:textId="790608B3" w:rsidR="00E14D55" w:rsidRPr="00535502" w:rsidRDefault="00D0286C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空气压缩机油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DEC" w14:textId="134C10A8" w:rsidR="00E14D55" w:rsidRPr="00535502" w:rsidRDefault="00D0286C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昆仑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-DAB-100 170KG/桶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23C2" w14:textId="392B4C28" w:rsidR="00E14D55" w:rsidRPr="00535502" w:rsidRDefault="00B5578C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g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14D55" w:rsidRPr="00535502" w14:paraId="411C050C" w14:textId="77777777" w:rsidTr="00D0286C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E40B" w14:textId="3A59EEC9" w:rsidR="00E14D55" w:rsidRPr="00535502" w:rsidRDefault="00D0286C" w:rsidP="005355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503D" w14:textId="070A6D54" w:rsidR="00E14D55" w:rsidRPr="00535502" w:rsidRDefault="00D0286C" w:rsidP="005355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冷冻机油（A级）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10A0" w14:textId="5C53B447" w:rsidR="00E14D55" w:rsidRPr="00535502" w:rsidRDefault="00D0286C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昆仑L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-TSA46  170kg/桶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8325" w14:textId="2BE6DDAC" w:rsidR="00E14D55" w:rsidRPr="00535502" w:rsidRDefault="00B5578C" w:rsidP="005355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</w:t>
            </w:r>
            <w:r w:rsidRPr="00535502">
              <w:rPr>
                <w:rFonts w:ascii="宋体" w:eastAsia="宋体" w:hAnsi="宋体" w:cs="宋体"/>
                <w:kern w:val="0"/>
                <w:sz w:val="18"/>
                <w:szCs w:val="18"/>
              </w:rPr>
              <w:t>g</w:t>
            </w:r>
            <w:r w:rsidRPr="00535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38CC69B" w14:textId="677F61A3" w:rsidR="00786A61" w:rsidRDefault="00786A61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14:paraId="1B0A084D" w14:textId="77777777" w:rsidR="00786A61" w:rsidRDefault="00427359">
      <w:pPr>
        <w:spacing w:line="400" w:lineRule="exact"/>
        <w:rPr>
          <w:rFonts w:ascii="黑体" w:eastAsia="黑体" w:hAnsi="黑体" w:cs="黑体"/>
          <w:sz w:val="28"/>
          <w:szCs w:val="28"/>
        </w:rPr>
      </w:pPr>
      <w:bookmarkStart w:id="6" w:name="OLE_LINK19"/>
      <w:r>
        <w:rPr>
          <w:rFonts w:ascii="黑体" w:eastAsia="黑体" w:hAnsi="黑体" w:cs="黑体" w:hint="eastAsia"/>
          <w:sz w:val="28"/>
          <w:szCs w:val="28"/>
        </w:rPr>
        <w:t>备注：</w:t>
      </w:r>
    </w:p>
    <w:bookmarkEnd w:id="6"/>
    <w:p w14:paraId="53998409" w14:textId="1156B292" w:rsidR="00786A61" w:rsidRDefault="0042735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1.2技术要求：</w:t>
      </w:r>
      <w:bookmarkStart w:id="7" w:name="OLE_LINK17"/>
      <w:bookmarkStart w:id="8" w:name="OLE_LINK16"/>
      <w:r w:rsidR="001F7840">
        <w:rPr>
          <w:rFonts w:ascii="黑体" w:eastAsia="黑体" w:hAnsi="黑体" w:cs="黑体" w:hint="eastAsia"/>
          <w:sz w:val="28"/>
          <w:szCs w:val="28"/>
        </w:rPr>
        <w:t>执行国家或行业相关标准，满足买方使用要求。</w:t>
      </w:r>
      <w:r w:rsidR="00AD01AA">
        <w:rPr>
          <w:rFonts w:ascii="黑体" w:eastAsia="黑体" w:hAnsi="黑体" w:cs="宋体"/>
          <w:kern w:val="0"/>
          <w:sz w:val="28"/>
          <w:szCs w:val="28"/>
        </w:rPr>
        <w:t xml:space="preserve"> </w:t>
      </w:r>
    </w:p>
    <w:bookmarkEnd w:id="7"/>
    <w:bookmarkEnd w:id="8"/>
    <w:p w14:paraId="2E25BC14" w14:textId="77777777" w:rsidR="00A0034A" w:rsidRDefault="0042735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2.</w:t>
      </w:r>
      <w:r>
        <w:rPr>
          <w:rFonts w:ascii="黑体" w:eastAsia="黑体" w:hAnsi="黑体" w:cs="宋体" w:hint="eastAsia"/>
          <w:kern w:val="0"/>
          <w:sz w:val="28"/>
          <w:szCs w:val="28"/>
        </w:rPr>
        <w:t>交货地点：</w:t>
      </w:r>
    </w:p>
    <w:p w14:paraId="334FE0F1" w14:textId="77777777" w:rsidR="00A0034A" w:rsidRDefault="00A0034A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  <w:r>
        <w:rPr>
          <w:rFonts w:ascii="黑体" w:eastAsia="黑体" w:hAnsi="黑体" w:cs="宋体"/>
          <w:kern w:val="0"/>
          <w:sz w:val="28"/>
          <w:szCs w:val="28"/>
        </w:rPr>
        <w:t>.1</w:t>
      </w: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四川宏达股份有限公司什邡磷化工分公司（什邡市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水镇）</w:t>
      </w:r>
    </w:p>
    <w:p w14:paraId="14A974B6" w14:textId="77777777" w:rsidR="00A0034A" w:rsidRDefault="00A0034A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  <w:r>
        <w:rPr>
          <w:rFonts w:ascii="黑体" w:eastAsia="黑体" w:hAnsi="黑体" w:cs="宋体"/>
          <w:kern w:val="0"/>
          <w:sz w:val="28"/>
          <w:szCs w:val="28"/>
        </w:rPr>
        <w:t>.2</w:t>
      </w:r>
      <w:r w:rsidR="00427359">
        <w:rPr>
          <w:rFonts w:ascii="黑体" w:eastAsia="黑体" w:hAnsi="黑体" w:cs="宋体" w:hint="eastAsia"/>
          <w:kern w:val="0"/>
          <w:sz w:val="28"/>
          <w:szCs w:val="28"/>
        </w:rPr>
        <w:t>什邡有色金属分公司（什邡市师古镇）</w:t>
      </w:r>
    </w:p>
    <w:p w14:paraId="00932954" w14:textId="43EF3066" w:rsidR="00786A61" w:rsidRDefault="00A0034A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  <w:r>
        <w:rPr>
          <w:rFonts w:ascii="黑体" w:eastAsia="黑体" w:hAnsi="黑体" w:cs="宋体"/>
          <w:kern w:val="0"/>
          <w:sz w:val="28"/>
          <w:szCs w:val="28"/>
        </w:rPr>
        <w:t>.3</w:t>
      </w:r>
      <w:proofErr w:type="gramStart"/>
      <w:r>
        <w:rPr>
          <w:rFonts w:ascii="黑体" w:eastAsia="黑体" w:hAnsi="黑体" w:cs="Segoe UI" w:hint="eastAsia"/>
          <w:sz w:val="28"/>
          <w:szCs w:val="28"/>
        </w:rPr>
        <w:t>绵竹川润化工</w:t>
      </w:r>
      <w:proofErr w:type="gramEnd"/>
      <w:r>
        <w:rPr>
          <w:rFonts w:ascii="黑体" w:eastAsia="黑体" w:hAnsi="黑体" w:cs="Segoe UI" w:hint="eastAsia"/>
          <w:sz w:val="28"/>
          <w:szCs w:val="28"/>
        </w:rPr>
        <w:t>有限公司  （四川德阳市</w:t>
      </w:r>
      <w:proofErr w:type="gramStart"/>
      <w:r>
        <w:rPr>
          <w:rFonts w:ascii="黑体" w:eastAsia="黑体" w:hAnsi="黑体" w:cs="Segoe UI" w:hint="eastAsia"/>
          <w:sz w:val="28"/>
          <w:szCs w:val="28"/>
        </w:rPr>
        <w:t>绵竹市孝德</w:t>
      </w:r>
      <w:proofErr w:type="gramEnd"/>
      <w:r>
        <w:rPr>
          <w:rFonts w:ascii="黑体" w:eastAsia="黑体" w:hAnsi="黑体" w:cs="Segoe UI" w:hint="eastAsia"/>
          <w:sz w:val="28"/>
          <w:szCs w:val="28"/>
        </w:rPr>
        <w:t>镇）</w:t>
      </w:r>
    </w:p>
    <w:p w14:paraId="65D426B4" w14:textId="64947CE0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3.交货期：</w:t>
      </w:r>
      <w:r w:rsidR="001F7840">
        <w:rPr>
          <w:rFonts w:ascii="黑体" w:eastAsia="黑体" w:hAnsi="黑体" w:cs="Times New Roman" w:hint="eastAsia"/>
          <w:sz w:val="28"/>
          <w:szCs w:val="28"/>
        </w:rPr>
        <w:t>以比选人的需求</w:t>
      </w:r>
      <w:r>
        <w:rPr>
          <w:rFonts w:ascii="黑体" w:eastAsia="黑体" w:hAnsi="黑体" w:cs="Times New Roman" w:hint="eastAsia"/>
          <w:sz w:val="28"/>
          <w:szCs w:val="28"/>
        </w:rPr>
        <w:t>为准</w:t>
      </w:r>
      <w:r>
        <w:rPr>
          <w:rFonts w:ascii="黑体" w:eastAsia="黑体" w:hAnsi="黑体" w:cs="宋体" w:hint="eastAsia"/>
          <w:kern w:val="1"/>
          <w:sz w:val="28"/>
          <w:szCs w:val="28"/>
        </w:rPr>
        <w:t>。</w:t>
      </w:r>
    </w:p>
    <w:p w14:paraId="318C942C" w14:textId="77777777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06037F6" w14:textId="77777777" w:rsidR="00786A61" w:rsidRDefault="00427359">
      <w:pPr>
        <w:widowControl/>
        <w:shd w:val="clear" w:color="auto" w:fill="FFFFFF"/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付款方式：先货后款</w:t>
      </w:r>
    </w:p>
    <w:p w14:paraId="3914BA72" w14:textId="77777777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②</w:t>
      </w:r>
      <w:r>
        <w:rPr>
          <w:rFonts w:ascii="黑体" w:eastAsia="黑体" w:hAnsi="黑体" w:cs="宋体" w:hint="eastAsia"/>
          <w:kern w:val="0"/>
          <w:sz w:val="28"/>
          <w:szCs w:val="28"/>
        </w:rPr>
        <w:t>一票制，供应商开具全额增值税专用发票(税率</w:t>
      </w:r>
      <w:r>
        <w:rPr>
          <w:rFonts w:ascii="黑体" w:eastAsia="黑体" w:hAnsi="黑体" w:cs="宋体"/>
          <w:kern w:val="0"/>
          <w:sz w:val="28"/>
          <w:szCs w:val="28"/>
        </w:rPr>
        <w:t>13</w:t>
      </w: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%)。</w:t>
      </w:r>
    </w:p>
    <w:p w14:paraId="24A08032" w14:textId="2128EAD0" w:rsidR="00786A61" w:rsidRDefault="00427359">
      <w:pPr>
        <w:numPr>
          <w:ilvl w:val="0"/>
          <w:numId w:val="2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质保期：</w:t>
      </w:r>
      <w:r w:rsidR="001F7840">
        <w:rPr>
          <w:rFonts w:ascii="黑体" w:eastAsia="黑体" w:hAnsi="黑体" w:cs="黑体" w:hint="eastAsia"/>
          <w:sz w:val="28"/>
          <w:szCs w:val="28"/>
        </w:rPr>
        <w:t>按照国家润滑油和润滑脂标准执行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6F201807" w14:textId="77777777" w:rsidR="00786A61" w:rsidRDefault="00427359">
      <w:pPr>
        <w:numPr>
          <w:ilvl w:val="0"/>
          <w:numId w:val="2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74D746B0" w:rsidR="00786A61" w:rsidRDefault="00427359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获取方式为：自 2025年 </w:t>
      </w:r>
      <w:r w:rsidR="0061268B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 xml:space="preserve"> 月 </w:t>
      </w:r>
      <w:r w:rsidR="0061268B">
        <w:rPr>
          <w:rFonts w:ascii="黑体" w:eastAsia="黑体" w:hAnsi="黑体" w:cs="黑体"/>
          <w:sz w:val="28"/>
          <w:szCs w:val="28"/>
        </w:rPr>
        <w:t>14</w:t>
      </w:r>
      <w:r>
        <w:rPr>
          <w:rFonts w:ascii="黑体" w:eastAsia="黑体" w:hAnsi="黑体" w:cs="黑体" w:hint="eastAsia"/>
          <w:sz w:val="28"/>
          <w:szCs w:val="28"/>
        </w:rPr>
        <w:t xml:space="preserve"> 日 00 时 00 分至 2025年 </w:t>
      </w:r>
      <w:r w:rsidR="0061268B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 xml:space="preserve"> 月</w:t>
      </w:r>
      <w:r w:rsidR="0061268B">
        <w:rPr>
          <w:rFonts w:ascii="黑体" w:eastAsia="黑体" w:hAnsi="黑体" w:cs="黑体" w:hint="eastAsia"/>
          <w:sz w:val="28"/>
          <w:szCs w:val="28"/>
        </w:rPr>
        <w:t>2</w:t>
      </w:r>
      <w:r w:rsidR="0061268B"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 xml:space="preserve">  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77777777" w:rsidR="00786A61" w:rsidRDefault="00427359">
      <w:pPr>
        <w:numPr>
          <w:ilvl w:val="0"/>
          <w:numId w:val="2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4DEE8AAF" w:rsidR="00786A61" w:rsidRDefault="0042735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 xml:space="preserve">递交截止时间：2025年 </w:t>
      </w:r>
      <w:r w:rsidR="0061268B">
        <w:rPr>
          <w:rFonts w:ascii="黑体" w:eastAsia="黑体" w:hAnsi="黑体" w:cs="仿宋_GB2312"/>
          <w:sz w:val="28"/>
          <w:szCs w:val="28"/>
        </w:rPr>
        <w:t>11</w:t>
      </w:r>
      <w:r>
        <w:rPr>
          <w:rFonts w:ascii="黑体" w:eastAsia="黑体" w:hAnsi="黑体" w:cs="仿宋_GB2312" w:hint="eastAsia"/>
          <w:sz w:val="28"/>
          <w:szCs w:val="28"/>
        </w:rPr>
        <w:t xml:space="preserve"> 月 </w:t>
      </w:r>
      <w:r w:rsidR="0061268B">
        <w:rPr>
          <w:rFonts w:ascii="黑体" w:eastAsia="黑体" w:hAnsi="黑体" w:cs="仿宋_GB2312"/>
          <w:sz w:val="28"/>
          <w:szCs w:val="28"/>
        </w:rPr>
        <w:t>25</w:t>
      </w:r>
      <w:r>
        <w:rPr>
          <w:rFonts w:ascii="黑体" w:eastAsia="黑体" w:hAnsi="黑体" w:cs="仿宋_GB2312" w:hint="eastAsia"/>
          <w:sz w:val="28"/>
          <w:szCs w:val="28"/>
        </w:rPr>
        <w:t xml:space="preserve"> 日</w:t>
      </w:r>
      <w:r w:rsidR="0061268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61268B">
        <w:rPr>
          <w:rFonts w:ascii="黑体" w:eastAsia="黑体" w:hAnsi="黑体" w:cs="仿宋_GB2312"/>
          <w:sz w:val="28"/>
          <w:szCs w:val="28"/>
        </w:rPr>
        <w:t>14</w:t>
      </w:r>
      <w:r>
        <w:rPr>
          <w:rFonts w:ascii="黑体" w:eastAsia="黑体" w:hAnsi="黑体" w:cs="仿宋_GB2312" w:hint="eastAsia"/>
          <w:sz w:val="28"/>
          <w:szCs w:val="28"/>
        </w:rPr>
        <w:t xml:space="preserve"> 时</w:t>
      </w:r>
      <w:r w:rsidR="0061268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61268B">
        <w:rPr>
          <w:rFonts w:ascii="黑体" w:eastAsia="黑体" w:hAnsi="黑体" w:cs="仿宋_GB2312"/>
          <w:sz w:val="28"/>
          <w:szCs w:val="28"/>
        </w:rPr>
        <w:t>00</w:t>
      </w:r>
      <w:r>
        <w:rPr>
          <w:rFonts w:ascii="黑体" w:eastAsia="黑体" w:hAnsi="黑体" w:cs="仿宋_GB2312" w:hint="eastAsia"/>
          <w:sz w:val="28"/>
          <w:szCs w:val="28"/>
        </w:rPr>
        <w:t xml:space="preserve"> 分。</w:t>
      </w:r>
    </w:p>
    <w:p w14:paraId="0E7C9B66" w14:textId="77777777" w:rsidR="00786A61" w:rsidRDefault="0042735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标的物名称、品牌、</w:t>
      </w:r>
      <w:r>
        <w:rPr>
          <w:rFonts w:ascii="黑体" w:eastAsia="黑体" w:hAnsi="黑体" w:cs="黑体" w:hint="eastAsia"/>
          <w:sz w:val="28"/>
          <w:szCs w:val="28"/>
        </w:rPr>
        <w:t>规格型号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77777777" w:rsidR="00786A61" w:rsidRDefault="0042735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8.响应性文件的要求</w:t>
      </w:r>
    </w:p>
    <w:p w14:paraId="5C2DC8B1" w14:textId="77777777" w:rsidR="00786A61" w:rsidRDefault="0042735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①比选申请人需提供</w:t>
      </w:r>
      <w:bookmarkStart w:id="9" w:name="OLE_LINK3"/>
      <w:bookmarkStart w:id="10" w:name="OLE_LINK4"/>
      <w:r>
        <w:rPr>
          <w:rFonts w:ascii="黑体" w:eastAsia="黑体" w:hAnsi="黑体" w:cs="仿宋_GB2312" w:hint="eastAsia"/>
          <w:sz w:val="28"/>
          <w:szCs w:val="28"/>
        </w:rPr>
        <w:t>营业执照（三证合一）</w:t>
      </w:r>
      <w:bookmarkEnd w:id="9"/>
      <w:bookmarkEnd w:id="10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54DDC833" w14:textId="77777777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9.</w:t>
      </w:r>
      <w:r>
        <w:rPr>
          <w:rFonts w:ascii="黑体" w:eastAsia="黑体" w:hAnsi="黑体" w:cs="Times New Roman" w:hint="eastAsia"/>
          <w:sz w:val="28"/>
          <w:szCs w:val="28"/>
        </w:rPr>
        <w:t>比选时不保证最低价中选，但充分注意合理的最低报价。本次报价不接收二次报价。</w:t>
      </w:r>
    </w:p>
    <w:p w14:paraId="2DA682CF" w14:textId="77777777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10.验收方式：</w:t>
      </w:r>
    </w:p>
    <w:p w14:paraId="799BB05B" w14:textId="77777777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宋体" w:hint="eastAsia"/>
          <w:kern w:val="0"/>
          <w:sz w:val="28"/>
          <w:szCs w:val="28"/>
        </w:rPr>
        <w:t>比选人按比选文件或合同约定对标的物外观质量、规格型号、数量、品牌等</w:t>
      </w:r>
      <w:r>
        <w:rPr>
          <w:rFonts w:ascii="黑体" w:eastAsia="黑体" w:hAnsi="黑体" w:cs="Times New Roman" w:hint="eastAsia"/>
          <w:sz w:val="28"/>
          <w:szCs w:val="28"/>
        </w:rPr>
        <w:t>进行入库验收。</w:t>
      </w:r>
    </w:p>
    <w:p w14:paraId="56674FAE" w14:textId="77777777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11.交送报价文件前，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供应商方可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自愿前来我公司进行实地考查、技术交流或咨询。</w:t>
      </w:r>
    </w:p>
    <w:p w14:paraId="440F1485" w14:textId="77777777" w:rsidR="00786A61" w:rsidRDefault="0042735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</w:t>
      </w:r>
      <w:r>
        <w:rPr>
          <w:rFonts w:ascii="黑体" w:eastAsia="黑体" w:hAnsi="黑体" w:cs="宋体"/>
          <w:kern w:val="0"/>
          <w:sz w:val="28"/>
          <w:szCs w:val="28"/>
        </w:rPr>
        <w:t>3890211318</w:t>
      </w:r>
    </w:p>
    <w:p w14:paraId="446C7FA9" w14:textId="77777777" w:rsidR="00786A61" w:rsidRDefault="00427359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 w14:textId="77777777" w:rsidR="00786A61" w:rsidRDefault="00786A61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786A61" w:rsidRDefault="00786A61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786A61" w:rsidRDefault="00786A61">
      <w:pPr>
        <w:pStyle w:val="a4"/>
      </w:pPr>
    </w:p>
    <w:p w14:paraId="7F1145CE" w14:textId="77777777" w:rsidR="00786A61" w:rsidRDefault="00427359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4D2F20CC" w:rsidR="00786A61" w:rsidRDefault="00427359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61268B">
        <w:rPr>
          <w:rFonts w:ascii="黑体" w:eastAsia="黑体" w:hAnsi="黑体" w:cs="宋体"/>
          <w:kern w:val="0"/>
          <w:sz w:val="28"/>
          <w:szCs w:val="28"/>
        </w:rPr>
        <w:t>11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61268B">
        <w:rPr>
          <w:rFonts w:ascii="黑体" w:eastAsia="黑体" w:hAnsi="黑体" w:cs="宋体"/>
          <w:kern w:val="0"/>
          <w:sz w:val="28"/>
          <w:szCs w:val="28"/>
        </w:rPr>
        <w:t>13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04BB685" w14:textId="77777777" w:rsidR="00786A61" w:rsidRDefault="00786A61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786A61" w:rsidRDefault="00786A6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786A61" w:rsidRDefault="00786A61">
      <w:pPr>
        <w:pStyle w:val="BodyText1"/>
      </w:pPr>
    </w:p>
    <w:p w14:paraId="77262E01" w14:textId="77777777" w:rsidR="00786A61" w:rsidRDefault="00786A6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6959033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  <w:bookmarkStart w:id="11" w:name="_Hlk155791057"/>
      <w:bookmarkStart w:id="12" w:name="_Toc238797630"/>
      <w:bookmarkStart w:id="13" w:name="_Toc268793030"/>
      <w:bookmarkStart w:id="14" w:name="_Toc269113527"/>
      <w:bookmarkStart w:id="15" w:name="_Toc16684"/>
      <w:bookmarkStart w:id="16" w:name="_Toc275019836"/>
      <w:bookmarkStart w:id="17" w:name="_Toc274596702"/>
      <w:bookmarkStart w:id="18" w:name="_Toc238552273"/>
      <w:bookmarkStart w:id="19" w:name="_Toc275019290"/>
      <w:bookmarkStart w:id="20" w:name="_Toc275014947"/>
      <w:bookmarkStart w:id="21" w:name="_Toc275019684"/>
      <w:bookmarkStart w:id="22" w:name="_Toc303149804"/>
      <w:bookmarkStart w:id="23" w:name="_Toc318986166"/>
      <w:bookmarkStart w:id="24" w:name="_Toc274236999"/>
    </w:p>
    <w:p w14:paraId="22C9CF6B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3326FC03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799EC525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5AFE1646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60A962C1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5D3E7275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3FB9E55F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59A13272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18191D74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168B9D0C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051487CA" w14:textId="77777777" w:rsidR="00715F45" w:rsidRDefault="00715F45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3BAD5B0F" w14:textId="77777777" w:rsidR="001F7840" w:rsidRDefault="001F7840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048B218C" w14:textId="77777777" w:rsidR="001F7840" w:rsidRDefault="001F7840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1B0FBBCF" w14:textId="77777777" w:rsidR="00786A61" w:rsidRDefault="00427359">
      <w:pPr>
        <w:ind w:firstLineChars="1000" w:firstLine="3614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第二章 合同条款</w:t>
      </w:r>
    </w:p>
    <w:p w14:paraId="4D647D7D" w14:textId="77777777" w:rsidR="00786A61" w:rsidRDefault="00786A61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32F0286" w14:textId="77777777" w:rsidR="00786A61" w:rsidRDefault="00427359">
      <w:pPr>
        <w:spacing w:line="4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购销合同</w:t>
      </w:r>
    </w:p>
    <w:p w14:paraId="5D80878C" w14:textId="77777777" w:rsidR="00786A61" w:rsidRDefault="00786A61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</w:p>
    <w:p w14:paraId="26DD00E5" w14:textId="77777777" w:rsidR="00786A61" w:rsidRDefault="00427359">
      <w:pPr>
        <w:spacing w:line="400" w:lineRule="exact"/>
        <w:ind w:right="750"/>
        <w:jc w:val="righ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合同编号：GY-2025-</w:t>
      </w:r>
    </w:p>
    <w:p w14:paraId="07780E69" w14:textId="77777777" w:rsidR="00786A61" w:rsidRDefault="0042735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买方：四川宏达股份有限公司</w:t>
      </w:r>
    </w:p>
    <w:p w14:paraId="23CD94FC" w14:textId="77777777" w:rsidR="00786A61" w:rsidRDefault="00427359">
      <w:pPr>
        <w:spacing w:line="40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卖方：</w:t>
      </w:r>
    </w:p>
    <w:p w14:paraId="20D93BED" w14:textId="22ECFF92" w:rsidR="00786A61" w:rsidRDefault="00427359">
      <w:pPr>
        <w:spacing w:line="4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根据《中华人民共和国民法典》及相关法律法规的规定，本着平等互利、诚实守信的原则，经买卖双方协商一致，就买方向卖方购买</w:t>
      </w:r>
      <w:r w:rsidR="001F7840">
        <w:rPr>
          <w:rFonts w:ascii="黑体" w:eastAsia="黑体" w:hAnsi="黑体" w:cs="黑体" w:hint="eastAsia"/>
          <w:sz w:val="28"/>
          <w:szCs w:val="28"/>
        </w:rPr>
        <w:t>润滑油及润滑脂</w:t>
      </w:r>
      <w:r>
        <w:rPr>
          <w:rFonts w:ascii="黑体" w:eastAsia="黑体" w:hAnsi="黑体" w:cs="黑体" w:hint="eastAsia"/>
          <w:sz w:val="28"/>
          <w:szCs w:val="28"/>
        </w:rPr>
        <w:t>事宜达成本合同，具体内容如下：</w:t>
      </w:r>
    </w:p>
    <w:p w14:paraId="48DCA54D" w14:textId="77777777" w:rsidR="00786A61" w:rsidRDefault="00427359">
      <w:pPr>
        <w:pStyle w:val="af5"/>
        <w:numPr>
          <w:ilvl w:val="0"/>
          <w:numId w:val="3"/>
        </w:numPr>
        <w:spacing w:line="400" w:lineRule="exact"/>
        <w:ind w:firstLineChars="0"/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标的物基本信息</w:t>
      </w: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2549"/>
      </w:tblGrid>
      <w:tr w:rsidR="00786A61" w14:paraId="56D1F934" w14:textId="77777777">
        <w:trPr>
          <w:trHeight w:val="79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E4946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DD527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70107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计量</w:t>
            </w:r>
          </w:p>
          <w:p w14:paraId="56AF2470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5ADB0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4F9FA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Cs w:val="21"/>
              </w:rPr>
              <w:t>到厂含税单</w:t>
            </w:r>
            <w:proofErr w:type="gramEnd"/>
            <w:r>
              <w:rPr>
                <w:rFonts w:ascii="黑体" w:eastAsia="黑体" w:hAnsi="黑体" w:cs="黑体" w:hint="eastAsia"/>
                <w:b/>
                <w:szCs w:val="21"/>
              </w:rPr>
              <w:t>价（元）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B8C6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4B4C50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税额（元）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03D07" w14:textId="77777777" w:rsidR="00786A61" w:rsidRDefault="00427359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/>
                <w:b/>
                <w:szCs w:val="21"/>
              </w:rPr>
              <w:t>不含税单价（元）</w:t>
            </w:r>
          </w:p>
        </w:tc>
      </w:tr>
      <w:tr w:rsidR="00786A61" w14:paraId="3A36B637" w14:textId="77777777">
        <w:trPr>
          <w:trHeight w:val="82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21A8E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8B2E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55C7F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A467C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ECE6D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1FB19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CABD34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39ACE" w14:textId="77777777" w:rsidR="00786A61" w:rsidRDefault="00786A61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86A61" w14:paraId="7530FADD" w14:textId="77777777">
        <w:trPr>
          <w:trHeight w:val="546"/>
        </w:trPr>
        <w:tc>
          <w:tcPr>
            <w:tcW w:w="100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2C9A" w14:textId="723CD714" w:rsidR="00786A61" w:rsidRDefault="00427359">
            <w:pPr>
              <w:pStyle w:val="af5"/>
              <w:spacing w:line="400" w:lineRule="exact"/>
              <w:ind w:firstLineChars="0" w:firstLine="0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该价款为一次性包干总价，系卖方履行本合同项</w:t>
            </w:r>
            <w:r w:rsidR="0030535F">
              <w:rPr>
                <w:rFonts w:ascii="黑体" w:eastAsia="黑体" w:hAnsi="黑体" w:cs="黑体" w:hint="eastAsia"/>
                <w:b/>
                <w:szCs w:val="21"/>
              </w:rPr>
              <w:t>下的所有内容而能获得的全部价款，包括但不限于材料费、包装费、装卸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费、运费、保险费、税金等。除此之外，不做任何调整，如有遗漏，均视为卖方的自愿让利行为。</w:t>
            </w:r>
          </w:p>
        </w:tc>
      </w:tr>
    </w:tbl>
    <w:p w14:paraId="487E5471" w14:textId="422807D1" w:rsidR="00786A61" w:rsidRDefault="00427359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第二条 质量标准及要求</w:t>
      </w:r>
      <w:r>
        <w:rPr>
          <w:rFonts w:ascii="黑体" w:eastAsia="黑体" w:hAnsi="黑体" w:cs="黑体" w:hint="eastAsia"/>
          <w:sz w:val="28"/>
          <w:szCs w:val="28"/>
        </w:rPr>
        <w:br/>
        <w:t>1</w:t>
      </w:r>
      <w:r>
        <w:rPr>
          <w:rFonts w:ascii="黑体" w:eastAsia="黑体" w:hAnsi="黑体" w:cs="黑体"/>
          <w:sz w:val="28"/>
          <w:szCs w:val="28"/>
        </w:rPr>
        <w:t>.</w:t>
      </w:r>
      <w:r>
        <w:rPr>
          <w:rFonts w:ascii="黑体" w:eastAsia="黑体" w:hAnsi="黑体" w:cs="黑体" w:hint="eastAsia"/>
          <w:sz w:val="28"/>
          <w:szCs w:val="28"/>
        </w:rPr>
        <w:t>质量标准：</w:t>
      </w:r>
      <w:bookmarkStart w:id="25" w:name="OLE_LINK14"/>
      <w:bookmarkStart w:id="26" w:name="OLE_LINK15"/>
      <w:r w:rsidR="001F7840">
        <w:rPr>
          <w:rFonts w:ascii="黑体" w:eastAsia="黑体" w:hAnsi="黑体" w:cs="黑体" w:hint="eastAsia"/>
          <w:sz w:val="28"/>
          <w:szCs w:val="28"/>
        </w:rPr>
        <w:t>执行国家或行业相关标准，满足买方使用要求。</w:t>
      </w:r>
      <w:r w:rsidR="001F7840">
        <w:rPr>
          <w:rFonts w:ascii="黑体" w:eastAsia="黑体" w:hAnsi="黑体" w:cs="黑体"/>
          <w:sz w:val="28"/>
          <w:szCs w:val="28"/>
        </w:rPr>
        <w:t xml:space="preserve"> </w:t>
      </w:r>
    </w:p>
    <w:bookmarkEnd w:id="25"/>
    <w:bookmarkEnd w:id="26"/>
    <w:p w14:paraId="5CC814B5" w14:textId="5AFE6F36" w:rsidR="000D102E" w:rsidRDefault="0042735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</w:rPr>
        <w:t>.</w:t>
      </w:r>
      <w:r>
        <w:rPr>
          <w:rFonts w:ascii="黑体" w:eastAsia="黑体" w:hAnsi="黑体" w:cs="黑体" w:hint="eastAsia"/>
          <w:sz w:val="28"/>
          <w:szCs w:val="28"/>
        </w:rPr>
        <w:t>质保期：产品交付时开始计算至</w:t>
      </w:r>
      <w:r w:rsidR="001F7840">
        <w:rPr>
          <w:rFonts w:ascii="黑体" w:eastAsia="黑体" w:hAnsi="黑体" w:cs="黑体" w:hint="eastAsia"/>
          <w:sz w:val="28"/>
          <w:szCs w:val="28"/>
        </w:rPr>
        <w:t>润滑油及润滑脂</w:t>
      </w:r>
      <w:r>
        <w:rPr>
          <w:rFonts w:ascii="黑体" w:eastAsia="黑体" w:hAnsi="黑体" w:cs="黑体" w:hint="eastAsia"/>
          <w:sz w:val="28"/>
          <w:szCs w:val="28"/>
        </w:rPr>
        <w:t>超出质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保条件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结束之日止。</w:t>
      </w:r>
    </w:p>
    <w:p w14:paraId="0682CFEA" w14:textId="76561987" w:rsidR="00786A61" w:rsidRDefault="000D102E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3、报价必须按要求的品牌范围选择报价。</w:t>
      </w:r>
    </w:p>
    <w:p w14:paraId="636F0292" w14:textId="77777777" w:rsidR="00786A61" w:rsidRDefault="00427359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第三条 交货地点、交货方式及交货时间</w:t>
      </w:r>
      <w:r>
        <w:rPr>
          <w:rFonts w:ascii="黑体" w:eastAsia="黑体" w:hAnsi="黑体" w:cs="黑体" w:hint="eastAsia"/>
          <w:sz w:val="28"/>
          <w:szCs w:val="28"/>
        </w:rPr>
        <w:br/>
        <w:t>1.交货地点：</w:t>
      </w:r>
    </w:p>
    <w:p w14:paraId="34C28E94" w14:textId="77777777" w:rsidR="00786A61" w:rsidRDefault="00427359">
      <w:pPr>
        <w:pStyle w:val="ab"/>
        <w:spacing w:before="0" w:beforeAutospacing="0" w:after="0" w:afterAutospacing="0" w:line="460" w:lineRule="exact"/>
        <w:rPr>
          <w:rFonts w:ascii="黑体" w:eastAsia="黑体" w:hAnsi="黑体" w:cs="Segoe UI"/>
          <w:sz w:val="28"/>
          <w:szCs w:val="28"/>
        </w:rPr>
      </w:pPr>
      <w:r>
        <w:rPr>
          <w:rFonts w:ascii="黑体" w:eastAsia="黑体" w:hAnsi="黑体" w:cs="Segoe UI" w:hint="eastAsia"/>
          <w:sz w:val="28"/>
          <w:szCs w:val="28"/>
        </w:rPr>
        <w:t>1.1四川宏达股份有限公司什邡磷化工分公司（四川德阳市什邡市洛水镇）。</w:t>
      </w:r>
    </w:p>
    <w:p w14:paraId="1655F2D5" w14:textId="77777777" w:rsidR="0072761A" w:rsidRDefault="00427359">
      <w:pPr>
        <w:pStyle w:val="ab"/>
        <w:spacing w:before="0" w:beforeAutospacing="0" w:after="0" w:afterAutospacing="0" w:line="460" w:lineRule="exact"/>
        <w:rPr>
          <w:rFonts w:ascii="黑体" w:eastAsia="黑体" w:hAnsi="黑体" w:cs="Segoe UI"/>
          <w:sz w:val="28"/>
          <w:szCs w:val="28"/>
        </w:rPr>
      </w:pPr>
      <w:r>
        <w:rPr>
          <w:rFonts w:ascii="黑体" w:eastAsia="黑体" w:hAnsi="黑体" w:cs="Segoe UI" w:hint="eastAsia"/>
          <w:sz w:val="28"/>
          <w:szCs w:val="28"/>
        </w:rPr>
        <w:t>1.2四川宏达股份有限公司什邡有色分公司（四川德阳市什邡市师古镇）。</w:t>
      </w:r>
    </w:p>
    <w:p w14:paraId="763CD0F4" w14:textId="111E6A08" w:rsidR="00786A61" w:rsidRDefault="0072761A">
      <w:pPr>
        <w:pStyle w:val="ab"/>
        <w:spacing w:before="0" w:beforeAutospacing="0" w:after="0" w:afterAutospacing="0" w:line="460" w:lineRule="exact"/>
        <w:rPr>
          <w:rFonts w:ascii="黑体" w:eastAsia="黑体" w:hAnsi="黑体" w:cs="Segoe UI"/>
          <w:sz w:val="28"/>
          <w:szCs w:val="28"/>
        </w:rPr>
      </w:pPr>
      <w:r>
        <w:rPr>
          <w:rFonts w:ascii="黑体" w:eastAsia="黑体" w:hAnsi="黑体" w:cs="Segoe UI" w:hint="eastAsia"/>
          <w:sz w:val="28"/>
          <w:szCs w:val="28"/>
        </w:rPr>
        <w:lastRenderedPageBreak/>
        <w:t>1</w:t>
      </w:r>
      <w:r>
        <w:rPr>
          <w:rFonts w:ascii="黑体" w:eastAsia="黑体" w:hAnsi="黑体" w:cs="Segoe UI"/>
          <w:sz w:val="28"/>
          <w:szCs w:val="28"/>
        </w:rPr>
        <w:t>.3</w:t>
      </w:r>
      <w:bookmarkStart w:id="27" w:name="OLE_LINK7"/>
      <w:bookmarkStart w:id="28" w:name="OLE_LINK8"/>
      <w:proofErr w:type="gramStart"/>
      <w:r>
        <w:rPr>
          <w:rFonts w:ascii="黑体" w:eastAsia="黑体" w:hAnsi="黑体" w:cs="Segoe UI"/>
          <w:sz w:val="28"/>
          <w:szCs w:val="28"/>
        </w:rPr>
        <w:t>绵竹川润化工</w:t>
      </w:r>
      <w:proofErr w:type="gramEnd"/>
      <w:r>
        <w:rPr>
          <w:rFonts w:ascii="黑体" w:eastAsia="黑体" w:hAnsi="黑体" w:cs="Segoe UI"/>
          <w:sz w:val="28"/>
          <w:szCs w:val="28"/>
        </w:rPr>
        <w:t>有限公司</w:t>
      </w:r>
      <w:r>
        <w:rPr>
          <w:rFonts w:ascii="黑体" w:eastAsia="黑体" w:hAnsi="黑体" w:cs="Segoe UI" w:hint="eastAsia"/>
          <w:sz w:val="28"/>
          <w:szCs w:val="28"/>
        </w:rPr>
        <w:t xml:space="preserve"> </w:t>
      </w:r>
      <w:r>
        <w:rPr>
          <w:rFonts w:ascii="黑体" w:eastAsia="黑体" w:hAnsi="黑体" w:cs="Segoe UI"/>
          <w:sz w:val="28"/>
          <w:szCs w:val="28"/>
        </w:rPr>
        <w:t xml:space="preserve"> （</w:t>
      </w:r>
      <w:r>
        <w:rPr>
          <w:rFonts w:ascii="黑体" w:eastAsia="黑体" w:hAnsi="黑体" w:cs="Segoe UI" w:hint="eastAsia"/>
          <w:sz w:val="28"/>
          <w:szCs w:val="28"/>
        </w:rPr>
        <w:t>四川德阳市</w:t>
      </w:r>
      <w:proofErr w:type="gramStart"/>
      <w:r>
        <w:rPr>
          <w:rFonts w:ascii="黑体" w:eastAsia="黑体" w:hAnsi="黑体" w:cs="Segoe UI" w:hint="eastAsia"/>
          <w:sz w:val="28"/>
          <w:szCs w:val="28"/>
        </w:rPr>
        <w:t>绵竹市孝德</w:t>
      </w:r>
      <w:proofErr w:type="gramEnd"/>
      <w:r>
        <w:rPr>
          <w:rFonts w:ascii="黑体" w:eastAsia="黑体" w:hAnsi="黑体" w:cs="Segoe UI" w:hint="eastAsia"/>
          <w:sz w:val="28"/>
          <w:szCs w:val="28"/>
        </w:rPr>
        <w:t>镇</w:t>
      </w:r>
      <w:r>
        <w:rPr>
          <w:rFonts w:ascii="黑体" w:eastAsia="黑体" w:hAnsi="黑体" w:cs="Segoe UI"/>
          <w:sz w:val="28"/>
          <w:szCs w:val="28"/>
        </w:rPr>
        <w:t>）</w:t>
      </w:r>
      <w:bookmarkEnd w:id="27"/>
      <w:bookmarkEnd w:id="28"/>
      <w:r w:rsidR="00427359">
        <w:rPr>
          <w:rFonts w:ascii="黑体" w:eastAsia="黑体" w:hAnsi="黑体" w:cs="黑体" w:hint="eastAsia"/>
          <w:sz w:val="28"/>
          <w:szCs w:val="28"/>
        </w:rPr>
        <w:br/>
        <w:t>2.交货方式：卖方负责送货到交货地点。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3.交货时间：根据买方实际需要，按买方通知的规格、数量和时间，按时分批交货。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第四条 运输方式、包装要求、费用承担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1.运输方式：汽车运输。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2.包装要求：以</w:t>
      </w:r>
      <w:r w:rsidR="001F7840">
        <w:rPr>
          <w:rFonts w:ascii="黑体" w:eastAsia="黑体" w:hAnsi="黑体" w:cs="黑体" w:hint="eastAsia"/>
          <w:sz w:val="28"/>
          <w:szCs w:val="28"/>
        </w:rPr>
        <w:t>润滑油及润滑脂</w:t>
      </w:r>
      <w:r w:rsidR="00427359">
        <w:rPr>
          <w:rFonts w:ascii="黑体" w:eastAsia="黑体" w:hAnsi="黑体" w:cs="黑体" w:hint="eastAsia"/>
          <w:sz w:val="28"/>
          <w:szCs w:val="28"/>
        </w:rPr>
        <w:t>生产厂家的包装为准，以保证货物不受损坏，</w:t>
      </w:r>
      <w:r w:rsidR="00FE222D">
        <w:rPr>
          <w:rFonts w:ascii="黑体" w:eastAsia="黑体" w:hAnsi="黑体" w:cs="黑体" w:hint="eastAsia"/>
          <w:sz w:val="28"/>
          <w:szCs w:val="28"/>
        </w:rPr>
        <w:t>包装物需</w:t>
      </w:r>
      <w:r w:rsidR="00427359">
        <w:rPr>
          <w:rFonts w:ascii="黑体" w:eastAsia="黑体" w:hAnsi="黑体" w:cs="黑体" w:hint="eastAsia"/>
          <w:sz w:val="28"/>
          <w:szCs w:val="28"/>
        </w:rPr>
        <w:t>回收，不计价。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3.风险及费用承担：标的物运输过程中的一切货损风险和交付买方之前的运费、保险费、装卸费、杂费等相关费用均由卖方承担。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第五条 标的物验收及异议处理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1.标的物验收标准按本合同第二条要求执行，标的物的数量、质量、型号规格、外观等一切货物指标以买方的验收结果为准。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3.卖方异议处置：如卖方对买方验收结果有异议，应于收到买方通知之日起</w:t>
      </w:r>
      <w:r w:rsidR="00427359">
        <w:rPr>
          <w:rFonts w:ascii="黑体" w:eastAsia="黑体" w:hAnsi="黑体" w:cs="黑体"/>
          <w:sz w:val="28"/>
          <w:szCs w:val="28"/>
        </w:rPr>
        <w:t>3</w:t>
      </w:r>
      <w:r w:rsidR="00427359">
        <w:rPr>
          <w:rFonts w:ascii="黑体" w:eastAsia="黑体" w:hAnsi="黑体" w:cs="黑体" w:hint="eastAsia"/>
          <w:sz w:val="28"/>
          <w:szCs w:val="28"/>
        </w:rPr>
        <w:t>个工作日内提出书面异议，异议提出后，双方协商处理，协商不成的可提交有资质的第三方机构检测，费用由责任方承担。卖方逾期未提出异议的，视为认同买方验收结果。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第六条 付款方式及发票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1.付款方式：先货后款。卖方将标的物送（发）到买方指定交货地点，经验收合格，且卖方开具增值税专用发票后30个自然日内滚动付款。以银行电汇或银行电子承兑汇票支付。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2.发票：一票制，卖方开具全额增值税专用发票（税率13%）。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第七条 违约责任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1.卖方应具备合法的经营资质，并向买方主动提供相应证件。如因弄虚作假造成的一切法律责任和经济纠纷由卖方承担。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2.卖方必须保证所供货物的质量及数量，如卖方弄虚作假，买方不予结算。给买方造成损失的，卖方承担相应的经济责任与法律责任。</w:t>
      </w:r>
      <w:r w:rsidR="00427359">
        <w:rPr>
          <w:rFonts w:ascii="黑体" w:eastAsia="黑体" w:hAnsi="黑体" w:cs="黑体" w:hint="eastAsia"/>
          <w:sz w:val="28"/>
          <w:szCs w:val="28"/>
        </w:rPr>
        <w:br/>
      </w:r>
      <w:r w:rsidR="00427359">
        <w:rPr>
          <w:rFonts w:ascii="黑体" w:eastAsia="黑体" w:hAnsi="黑体" w:cs="黑体" w:hint="eastAsia"/>
          <w:sz w:val="28"/>
          <w:szCs w:val="28"/>
        </w:rPr>
        <w:lastRenderedPageBreak/>
        <w:t>3.卖方必须按合同约定，提前或按时交付标的物。否则，每逾期一天，卖方按合同总金额的</w:t>
      </w:r>
      <w:r w:rsidR="00427359">
        <w:rPr>
          <w:rFonts w:ascii="黑体" w:eastAsia="黑体" w:hAnsi="黑体" w:cs="黑体"/>
          <w:sz w:val="28"/>
          <w:szCs w:val="28"/>
        </w:rPr>
        <w:t>0.5％</w:t>
      </w:r>
      <w:r w:rsidR="00427359">
        <w:rPr>
          <w:rFonts w:ascii="黑体" w:eastAsia="黑体" w:hAnsi="黑体" w:cs="黑体" w:hint="eastAsia"/>
          <w:sz w:val="28"/>
          <w:szCs w:val="28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第八条 争议解决方式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因履行本合同而产生争议或纠纷，买卖双方应尽量协商解决，协商不成的，应向买方住所地有管辖权的人民法院提起诉讼。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第九条 合同有效期限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本合同有效期自</w:t>
      </w:r>
      <w:r w:rsidR="00BA2885">
        <w:rPr>
          <w:rFonts w:ascii="黑体" w:eastAsia="黑体" w:hAnsi="黑体" w:cs="黑体" w:hint="eastAsia"/>
          <w:sz w:val="28"/>
          <w:szCs w:val="28"/>
        </w:rPr>
        <w:t>202</w:t>
      </w:r>
      <w:r w:rsidR="00BA2885">
        <w:rPr>
          <w:rFonts w:ascii="黑体" w:eastAsia="黑体" w:hAnsi="黑体" w:cs="黑体"/>
          <w:sz w:val="28"/>
          <w:szCs w:val="28"/>
        </w:rPr>
        <w:t>6</w:t>
      </w:r>
      <w:r w:rsidR="00427359">
        <w:rPr>
          <w:rFonts w:ascii="黑体" w:eastAsia="黑体" w:hAnsi="黑体" w:cs="黑体" w:hint="eastAsia"/>
          <w:sz w:val="28"/>
          <w:szCs w:val="28"/>
        </w:rPr>
        <w:t>年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 </w:t>
      </w:r>
      <w:r w:rsidR="0061268B">
        <w:rPr>
          <w:rFonts w:ascii="黑体" w:eastAsia="黑体" w:hAnsi="黑体" w:cs="黑体"/>
          <w:sz w:val="28"/>
          <w:szCs w:val="28"/>
          <w:u w:val="single"/>
        </w:rPr>
        <w:t>1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</w:t>
      </w:r>
      <w:r w:rsidR="00427359">
        <w:rPr>
          <w:rFonts w:ascii="黑体" w:eastAsia="黑体" w:hAnsi="黑体" w:cs="黑体" w:hint="eastAsia"/>
          <w:sz w:val="28"/>
          <w:szCs w:val="28"/>
        </w:rPr>
        <w:t>月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 </w:t>
      </w:r>
      <w:r w:rsidR="0061268B">
        <w:rPr>
          <w:rFonts w:ascii="黑体" w:eastAsia="黑体" w:hAnsi="黑体" w:cs="黑体"/>
          <w:sz w:val="28"/>
          <w:szCs w:val="28"/>
          <w:u w:val="single"/>
        </w:rPr>
        <w:t>1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</w:t>
      </w:r>
      <w:r w:rsidR="00427359">
        <w:rPr>
          <w:rFonts w:ascii="黑体" w:eastAsia="黑体" w:hAnsi="黑体" w:cs="黑体" w:hint="eastAsia"/>
          <w:sz w:val="28"/>
          <w:szCs w:val="28"/>
        </w:rPr>
        <w:t>日起至2026年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 </w:t>
      </w:r>
      <w:r w:rsidR="0061268B">
        <w:rPr>
          <w:rFonts w:ascii="黑体" w:eastAsia="黑体" w:hAnsi="黑体" w:cs="黑体"/>
          <w:sz w:val="28"/>
          <w:szCs w:val="28"/>
          <w:u w:val="single"/>
        </w:rPr>
        <w:t>12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</w:t>
      </w:r>
      <w:r w:rsidR="00427359">
        <w:rPr>
          <w:rFonts w:ascii="黑体" w:eastAsia="黑体" w:hAnsi="黑体" w:cs="黑体" w:hint="eastAsia"/>
          <w:sz w:val="28"/>
          <w:szCs w:val="28"/>
        </w:rPr>
        <w:t>月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</w:t>
      </w:r>
      <w:r w:rsidR="0061268B">
        <w:rPr>
          <w:rFonts w:ascii="黑体" w:eastAsia="黑体" w:hAnsi="黑体" w:cs="黑体"/>
          <w:sz w:val="28"/>
          <w:szCs w:val="28"/>
          <w:u w:val="single"/>
        </w:rPr>
        <w:t>31</w:t>
      </w:r>
      <w:r w:rsidR="00427359">
        <w:rPr>
          <w:rFonts w:ascii="黑体" w:eastAsia="黑体" w:hAnsi="黑体" w:cs="黑体" w:hint="eastAsia"/>
          <w:sz w:val="28"/>
          <w:szCs w:val="28"/>
          <w:u w:val="single"/>
        </w:rPr>
        <w:t xml:space="preserve">  </w:t>
      </w:r>
      <w:r w:rsidR="00427359">
        <w:rPr>
          <w:rFonts w:ascii="黑体" w:eastAsia="黑体" w:hAnsi="黑体" w:cs="黑体" w:hint="eastAsia"/>
          <w:sz w:val="28"/>
          <w:szCs w:val="28"/>
        </w:rPr>
        <w:t>日结束。合同有效期限届满本合同自动终止，若双方有意向继续合作的，由双方协商一致另行签订书面合同。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第十条 合同生效及份数</w:t>
      </w:r>
      <w:r w:rsidR="00427359">
        <w:rPr>
          <w:rFonts w:ascii="Calibri" w:eastAsia="黑体" w:hAnsi="Calibri" w:cs="Calibri"/>
          <w:sz w:val="28"/>
          <w:szCs w:val="28"/>
        </w:rPr>
        <w:t>                 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本合同自买卖双方盖章后生效。本合同一式肆份，买卖双方各执贰份，具有同等法律效力。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第十一条其它约定事项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1.买方一切行为和意思表示以买方的公章或合同专用章为准，其他印章或者员工私人行为</w:t>
      </w:r>
      <w:proofErr w:type="gramStart"/>
      <w:r w:rsidR="00427359">
        <w:rPr>
          <w:rFonts w:ascii="黑体" w:eastAsia="黑体" w:hAnsi="黑体" w:cs="黑体" w:hint="eastAsia"/>
          <w:sz w:val="28"/>
          <w:szCs w:val="28"/>
        </w:rPr>
        <w:t>不</w:t>
      </w:r>
      <w:proofErr w:type="gramEnd"/>
      <w:r w:rsidR="00427359">
        <w:rPr>
          <w:rFonts w:ascii="黑体" w:eastAsia="黑体" w:hAnsi="黑体" w:cs="黑体" w:hint="eastAsia"/>
          <w:sz w:val="28"/>
          <w:szCs w:val="28"/>
        </w:rPr>
        <w:t>视为买方的行为或意思表示，对买方不具有约束力。若由此给卖方造成损失的，买方不承担任何责任。</w:t>
      </w:r>
      <w:r w:rsidR="00427359">
        <w:rPr>
          <w:rFonts w:ascii="黑体" w:eastAsia="黑体" w:hAnsi="黑体" w:cs="黑体" w:hint="eastAsia"/>
          <w:sz w:val="28"/>
          <w:szCs w:val="28"/>
        </w:rPr>
        <w:br/>
        <w:t>2.卖方随货提供所供的标的物检验报告及产品合格证，若卖方向买方供应的标的物有破损、变质等情况的，卖方无条件退货或换货，并承担由此产生的所有费用。造成食源性疾患或重大食品卫生事件的，由卖方承担由此所产生的全部经济责任与法律责任。</w:t>
      </w:r>
    </w:p>
    <w:p w14:paraId="16290A38" w14:textId="77777777" w:rsidR="00786A61" w:rsidRDefault="00427359">
      <w:pPr>
        <w:pStyle w:val="ab"/>
        <w:spacing w:before="0" w:beforeAutospacing="0" w:after="0" w:afterAutospacing="0"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3.双方以本合同载明的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通讯联络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方式作为通知的依据，前述通讯方式变更的，应提前三天书面通知对方，否则按原通讯方式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送达仍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视为有效送达。</w:t>
      </w:r>
      <w:r>
        <w:rPr>
          <w:rFonts w:ascii="黑体" w:eastAsia="黑体" w:hAnsi="黑体" w:cs="黑体" w:hint="eastAsia"/>
          <w:sz w:val="28"/>
          <w:szCs w:val="28"/>
        </w:rPr>
        <w:br/>
        <w:t>（以下无正文）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4"/>
        <w:gridCol w:w="4820"/>
      </w:tblGrid>
      <w:tr w:rsidR="00786A61" w14:paraId="22EB6C7A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746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买方（盖章）：四川宏达股份有限公司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C35C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卖方（盖章）：</w:t>
            </w:r>
          </w:p>
        </w:tc>
      </w:tr>
      <w:tr w:rsidR="00786A61" w14:paraId="06AA519B" w14:textId="77777777">
        <w:trPr>
          <w:trHeight w:val="59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CF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BE699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法定代表人或委托代理人（签字）：</w:t>
            </w:r>
          </w:p>
        </w:tc>
      </w:tr>
      <w:tr w:rsidR="00786A61" w14:paraId="5A0D4C5E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880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联系电话：08388702056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4240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联系电话：</w:t>
            </w:r>
          </w:p>
        </w:tc>
      </w:tr>
      <w:tr w:rsidR="00786A61" w14:paraId="23D6D7EB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80D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通讯地址：四川省什邡市师古镇九里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埂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村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05C3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通讯地址：</w:t>
            </w:r>
          </w:p>
        </w:tc>
      </w:tr>
      <w:tr w:rsidR="00786A61" w14:paraId="35DC6E2A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1031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D5A8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开户行：</w:t>
            </w:r>
          </w:p>
        </w:tc>
      </w:tr>
      <w:tr w:rsidR="00786A61" w14:paraId="3A78CBFD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CD1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帐号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：121203636202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7CC7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帐号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：</w:t>
            </w:r>
          </w:p>
        </w:tc>
      </w:tr>
      <w:tr w:rsidR="00786A61" w14:paraId="10686A00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FC0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税号：91510600205363163Y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D699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税号:</w:t>
            </w:r>
          </w:p>
        </w:tc>
      </w:tr>
      <w:tr w:rsidR="00786A61" w14:paraId="215D8C80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13E" w14:textId="7B17371F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签订地点：</w:t>
            </w:r>
            <w:r w:rsidR="00FB6549">
              <w:rPr>
                <w:rFonts w:ascii="黑体" w:eastAsia="黑体" w:hAnsi="黑体" w:cs="黑体" w:hint="eastAsia"/>
                <w:sz w:val="28"/>
                <w:szCs w:val="28"/>
              </w:rPr>
              <w:t>什邡市</w:t>
            </w:r>
            <w:proofErr w:type="gramStart"/>
            <w:r w:rsidR="00FB6549">
              <w:rPr>
                <w:rFonts w:ascii="黑体" w:eastAsia="黑体" w:hAnsi="黑体" w:cs="黑体" w:hint="eastAsia"/>
                <w:sz w:val="28"/>
                <w:szCs w:val="28"/>
              </w:rPr>
              <w:t>洛</w:t>
            </w:r>
            <w:proofErr w:type="gramEnd"/>
            <w:r w:rsidR="00FB6549">
              <w:rPr>
                <w:rFonts w:ascii="黑体" w:eastAsia="黑体" w:hAnsi="黑体" w:cs="黑体" w:hint="eastAsia"/>
                <w:sz w:val="28"/>
                <w:szCs w:val="28"/>
              </w:rPr>
              <w:t>水镇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A6B0" w14:textId="77777777" w:rsidR="00786A61" w:rsidRDefault="00427359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签订日期：</w:t>
            </w:r>
          </w:p>
        </w:tc>
      </w:tr>
    </w:tbl>
    <w:p w14:paraId="1CE3C6D2" w14:textId="77777777" w:rsidR="00786A61" w:rsidRDefault="00427359">
      <w:pPr>
        <w:widowControl/>
        <w:jc w:val="left"/>
        <w:rPr>
          <w:rFonts w:ascii="宋体" w:hAnsi="宋体" w:cs="仿宋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14:paraId="694F223B" w14:textId="77777777" w:rsidR="00786A61" w:rsidRDefault="00786A61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151C3386" w14:textId="77777777" w:rsidR="00786A61" w:rsidRDefault="00786A61">
      <w:pPr>
        <w:rPr>
          <w:b/>
          <w:bCs/>
          <w:sz w:val="36"/>
          <w:szCs w:val="36"/>
        </w:rPr>
      </w:pPr>
    </w:p>
    <w:bookmarkEnd w:id="11"/>
    <w:p w14:paraId="5EE89FF4" w14:textId="77777777" w:rsidR="00786A61" w:rsidRDefault="00427359">
      <w:pPr>
        <w:widowControl/>
        <w:jc w:val="left"/>
        <w:rPr>
          <w:rFonts w:ascii="宋体" w:hAnsi="宋体" w:cs="仿宋"/>
          <w:szCs w:val="21"/>
        </w:rPr>
      </w:pPr>
      <w:r>
        <w:rPr>
          <w:rFonts w:ascii="宋体" w:hAnsi="宋体" w:hint="eastAsia"/>
          <w:kern w:val="0"/>
          <w:szCs w:val="21"/>
        </w:rPr>
        <w:br w:type="page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宋体" w:hAnsi="宋体" w:hint="eastAsia"/>
          <w:kern w:val="0"/>
          <w:szCs w:val="21"/>
        </w:rPr>
        <w:lastRenderedPageBreak/>
        <w:t xml:space="preserve"> </w:t>
      </w:r>
    </w:p>
    <w:p w14:paraId="16DFE2E5" w14:textId="77777777" w:rsidR="00786A61" w:rsidRDefault="00427359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第三章 </w:t>
      </w:r>
    </w:p>
    <w:p w14:paraId="711C438E" w14:textId="77777777" w:rsidR="00786A61" w:rsidRDefault="00427359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</w:t>
      </w:r>
    </w:p>
    <w:p w14:paraId="6EBD788B" w14:textId="77777777" w:rsidR="00786A61" w:rsidRDefault="00786A61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3B2DFF05" w:rsidR="00786A61" w:rsidRDefault="001F784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  <w:r>
        <w:rPr>
          <w:rFonts w:ascii="黑体" w:eastAsia="黑体" w:hAnsi="黑体" w:cs="宋体" w:hint="eastAsia"/>
          <w:sz w:val="40"/>
          <w:szCs w:val="40"/>
        </w:rPr>
        <w:t>润滑油及润滑脂</w:t>
      </w:r>
      <w:r w:rsidR="00427359">
        <w:rPr>
          <w:rFonts w:ascii="黑体" w:eastAsia="黑体" w:hAnsi="黑体" w:cs="宋体" w:hint="eastAsia"/>
          <w:sz w:val="40"/>
          <w:szCs w:val="40"/>
        </w:rPr>
        <w:t>采购</w:t>
      </w:r>
    </w:p>
    <w:p w14:paraId="11375BDB" w14:textId="77777777" w:rsidR="00786A61" w:rsidRDefault="00786A61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786A61" w:rsidRDefault="00786A61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786A61" w:rsidRDefault="00786A61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786A61" w:rsidRDefault="00427359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786A61" w:rsidRDefault="00786A61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786A61" w:rsidRDefault="00786A61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786A61" w:rsidRDefault="00786A61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786A61" w:rsidRDefault="00786A6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786A61" w:rsidRDefault="00786A6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786A61" w:rsidRDefault="00786A6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77777777" w:rsidR="00786A61" w:rsidRDefault="00427359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4C40C091" w14:textId="77777777" w:rsidR="00786A61" w:rsidRDefault="00786A6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091A756" w14:textId="77777777" w:rsidR="00786A61" w:rsidRDefault="00786A61">
      <w:pPr>
        <w:ind w:firstLineChars="400" w:firstLine="1285"/>
        <w:rPr>
          <w:rFonts w:ascii="新宋体" w:eastAsia="楷体_GB2312" w:hAnsi="新宋体" w:cs="新宋体"/>
          <w:b/>
          <w:sz w:val="32"/>
          <w:u w:val="single"/>
        </w:rPr>
      </w:pPr>
    </w:p>
    <w:p w14:paraId="25B4D473" w14:textId="77777777" w:rsidR="00786A61" w:rsidRDefault="00786A6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AD4F29B" w14:textId="77777777" w:rsidR="00786A61" w:rsidRDefault="00427359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078365C6" w14:textId="63FD776E" w:rsidR="00786A61" w:rsidRDefault="00B3678C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一、营业执照</w:t>
      </w:r>
    </w:p>
    <w:p w14:paraId="178998BF" w14:textId="25683D87" w:rsidR="00786A61" w:rsidRDefault="00786A61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786A61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C6ABE72" w14:textId="77777777" w:rsidR="00786A61" w:rsidRDefault="00786A61">
      <w:pPr>
        <w:rPr>
          <w:rFonts w:ascii="宋体" w:eastAsia="宋体" w:hAnsi="宋体"/>
          <w:b/>
        </w:rPr>
      </w:pPr>
    </w:p>
    <w:p w14:paraId="79E6E945" w14:textId="2B1D7568" w:rsidR="00786A61" w:rsidRDefault="009C2279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</w:t>
      </w:r>
      <w:r w:rsidR="00427359">
        <w:rPr>
          <w:rFonts w:ascii="宋体" w:eastAsia="宋体" w:hAnsi="宋体" w:hint="eastAsia"/>
          <w:b/>
        </w:rPr>
        <w:t>、报价表</w:t>
      </w:r>
    </w:p>
    <w:p w14:paraId="0E62D6B0" w14:textId="77777777" w:rsidR="00A66BB2" w:rsidRDefault="00427359">
      <w:pPr>
        <w:pStyle w:val="a4"/>
        <w:ind w:firstLineChars="0" w:firstLine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080"/>
        <w:gridCol w:w="2317"/>
        <w:gridCol w:w="2835"/>
        <w:gridCol w:w="1843"/>
        <w:gridCol w:w="1701"/>
      </w:tblGrid>
      <w:tr w:rsidR="00C33853" w:rsidRPr="00535502" w14:paraId="40970844" w14:textId="0D7763DB" w:rsidTr="00C33853">
        <w:trPr>
          <w:trHeight w:val="4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D816" w14:textId="77777777" w:rsidR="00C33853" w:rsidRPr="00535502" w:rsidRDefault="00C33853" w:rsidP="008D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75AC" w14:textId="77777777" w:rsidR="00C33853" w:rsidRPr="00535502" w:rsidRDefault="00C33853" w:rsidP="008D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0B5F" w14:textId="77777777" w:rsidR="00C33853" w:rsidRPr="00535502" w:rsidRDefault="00C33853" w:rsidP="008D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型 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1038" w14:textId="77777777" w:rsidR="00C33853" w:rsidRPr="00535502" w:rsidRDefault="00C33853" w:rsidP="008D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35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E8627" w14:textId="7A9446C0" w:rsidR="00C33853" w:rsidRPr="00535502" w:rsidRDefault="00C33853" w:rsidP="008D40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含税单价（元）</w:t>
            </w:r>
          </w:p>
        </w:tc>
      </w:tr>
      <w:tr w:rsidR="00C33853" w:rsidRPr="0032692D" w14:paraId="2F8EC8D7" w14:textId="7F4F6C2D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DCF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B56B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7AA5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国标 CKC150#  180kg/桶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15A9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5FB27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500A214A" w14:textId="17598D94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EC9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DDC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942D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国标CKC220# 180kg/桶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F1E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33DD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3D2AACF3" w14:textId="1BBD642A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E0FC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9DD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机械油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76B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国标68# 180kg/桶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25D2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5428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290B6947" w14:textId="74202A67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C0F2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A9D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抗磨液压油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371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国标68# 180kg/桶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7B1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7AD21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2C065A0E" w14:textId="2B247425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873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E1DB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抗磨液压油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7415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68#昆仑 170kg/桶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4E8D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88995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5B8C1D97" w14:textId="4C3425F8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94F8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A552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抗磨液压油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E93F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68#昆仑 13kg/桶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E10A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16AD3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5BBE7349" w14:textId="4AD4C480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0558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27E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抗磨液压油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F739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国标 32#  180 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428A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33A2A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561FEADC" w14:textId="715A295A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987A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5BCE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CC40柴机油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E5B9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国标 180 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B5A9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14B6C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7AADCFC2" w14:textId="10BA0122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EB4A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8E8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9A7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CKC150# 昆仑 170 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1614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A4227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60BEBA0F" w14:textId="01D6EE60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4527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D6CA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齿轮油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D355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CKC220# 昆仑 170 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674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38C47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7F8EC03A" w14:textId="3B9BDEA7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BAF4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CC87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二硫化钼</w:t>
            </w:r>
            <w:proofErr w:type="gramStart"/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锂基脂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1F20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kern w:val="0"/>
                <w:szCs w:val="21"/>
              </w:rPr>
              <w:t>三合达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#  4.5kg/桶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DE6D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97173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55BBE730" w14:textId="0680E7AC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7FF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C2D3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高温润滑脂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1D46" w14:textId="77777777" w:rsidR="00C33853" w:rsidRPr="0032692D" w:rsidRDefault="00C33853" w:rsidP="0056609C">
            <w:pPr>
              <w:widowControl/>
              <w:ind w:firstLineChars="150" w:firstLine="315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30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°至1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80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°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 xml:space="preserve"> 1kg/桶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F3C0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632A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0E7B6A0D" w14:textId="3F0182A6" w:rsidTr="00C3385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F7F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638F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通用</w:t>
            </w:r>
            <w:proofErr w:type="gramStart"/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锂基脂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62D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kern w:val="0"/>
                <w:szCs w:val="21"/>
              </w:rPr>
              <w:t>三合达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#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1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0kg/桶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0BEE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g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DF8A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76D8FBD1" w14:textId="346FCEFE" w:rsidTr="00C33853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3E3B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182E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  <w:proofErr w:type="gramStart"/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极压复合锂基脂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FC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kern w:val="0"/>
                <w:szCs w:val="21"/>
              </w:rPr>
              <w:t>三合达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#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1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0kg/桶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F83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g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4C090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5F547B3D" w14:textId="430E47FD" w:rsidTr="00C33853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76B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2A3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空气压缩机油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CE0F" w14:textId="77777777" w:rsidR="00C33853" w:rsidRPr="0032692D" w:rsidRDefault="00C33853" w:rsidP="008D40EE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kern w:val="0"/>
                <w:szCs w:val="21"/>
              </w:rPr>
              <w:t>昆仑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L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-DAB-150 170KG/桶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DCEF" w14:textId="6B2AFD8C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C857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4CA8A0A1" w14:textId="0919172F" w:rsidTr="00C33853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B8C3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F65E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空气压缩机油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52B5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/>
                <w:kern w:val="0"/>
                <w:szCs w:val="21"/>
              </w:rPr>
              <w:t>昆仑</w:t>
            </w: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L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-DAB-100 170KG/桶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CC70" w14:textId="24CBBBCD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B2C36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33853" w:rsidRPr="0032692D" w14:paraId="0D6C081A" w14:textId="1728B45C" w:rsidTr="00C33853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2650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32692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C580" w14:textId="77777777" w:rsidR="00C33853" w:rsidRPr="0032692D" w:rsidRDefault="00C33853" w:rsidP="008D40E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冷冻机油（A级）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6B7B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昆仑L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-TSA46  170kg/桶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3F6E" w14:textId="425BBA38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2692D">
              <w:rPr>
                <w:rFonts w:asciiTheme="minorEastAsia" w:hAnsiTheme="minorEastAsia" w:cs="宋体" w:hint="eastAsia"/>
                <w:kern w:val="0"/>
                <w:szCs w:val="21"/>
              </w:rPr>
              <w:t>k</w:t>
            </w:r>
            <w:r w:rsidRPr="0032692D">
              <w:rPr>
                <w:rFonts w:asciiTheme="minorEastAsia" w:hAnsiTheme="minorEastAsia" w:cs="宋体"/>
                <w:kern w:val="0"/>
                <w:szCs w:val="21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BE5D9" w14:textId="77777777" w:rsidR="00C33853" w:rsidRPr="0032692D" w:rsidRDefault="00C33853" w:rsidP="008D40E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14:paraId="2B260098" w14:textId="77777777" w:rsidR="0056609C" w:rsidRPr="0032692D" w:rsidRDefault="0056609C" w:rsidP="0056609C">
      <w:pPr>
        <w:pStyle w:val="a4"/>
        <w:ind w:firstLineChars="0" w:firstLine="0"/>
        <w:jc w:val="left"/>
        <w:rPr>
          <w:rFonts w:asciiTheme="minorEastAsia" w:hAnsiTheme="minorEastAsia"/>
          <w:sz w:val="21"/>
          <w:szCs w:val="21"/>
        </w:rPr>
      </w:pPr>
      <w:bookmarkStart w:id="29" w:name="OLE_LINK10"/>
      <w:bookmarkStart w:id="30" w:name="OLE_LINK9"/>
    </w:p>
    <w:p w14:paraId="6D5AF54D" w14:textId="07889A88" w:rsidR="00786A61" w:rsidRDefault="00427359" w:rsidP="0056609C">
      <w:pPr>
        <w:pStyle w:val="a4"/>
        <w:ind w:firstLineChars="0" w:firstLine="0"/>
        <w:jc w:val="left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供应商名称（加盖单位公章）</w:t>
      </w:r>
      <w:r w:rsidRPr="0056609C">
        <w:rPr>
          <w:rFonts w:ascii="宋体" w:hAnsi="宋体" w:hint="eastAsia"/>
          <w:b/>
          <w:szCs w:val="21"/>
          <w:u w:val="single"/>
        </w:rPr>
        <w:t>：</w:t>
      </w:r>
      <w:bookmarkEnd w:id="29"/>
      <w:bookmarkEnd w:id="30"/>
      <w:r w:rsidRPr="0056609C">
        <w:rPr>
          <w:rFonts w:ascii="宋体" w:hAnsi="宋体" w:hint="eastAsia"/>
          <w:b/>
          <w:szCs w:val="21"/>
          <w:u w:val="single"/>
        </w:rPr>
        <w:t xml:space="preserve">  </w:t>
      </w:r>
      <w:r w:rsidR="0056609C">
        <w:rPr>
          <w:rFonts w:ascii="宋体" w:hAnsi="宋体"/>
          <w:b/>
          <w:szCs w:val="21"/>
          <w:u w:val="single"/>
        </w:rPr>
        <w:t xml:space="preserve">                      </w:t>
      </w:r>
    </w:p>
    <w:p w14:paraId="642725F4" w14:textId="77777777" w:rsidR="006821C1" w:rsidRDefault="006821C1" w:rsidP="006821C1">
      <w:pPr>
        <w:rPr>
          <w:b/>
        </w:rPr>
      </w:pPr>
    </w:p>
    <w:p w14:paraId="37607DBD" w14:textId="081336BA" w:rsidR="006821C1" w:rsidRPr="006821C1" w:rsidRDefault="006821C1" w:rsidP="006821C1">
      <w:pPr>
        <w:rPr>
          <w:rFonts w:ascii="宋体" w:eastAsia="宋体" w:hAnsi="宋体" w:cs="宋体"/>
          <w:kern w:val="0"/>
          <w:sz w:val="24"/>
          <w:szCs w:val="21"/>
        </w:rPr>
      </w:pPr>
      <w:r w:rsidRPr="006821C1">
        <w:rPr>
          <w:b/>
        </w:rPr>
        <w:t>联系人及电话：</w:t>
      </w:r>
      <w:r>
        <w:rPr>
          <w:rFonts w:hint="eastAsia"/>
          <w:b/>
        </w:rPr>
        <w:t xml:space="preserve"> </w:t>
      </w:r>
      <w:r w:rsidRPr="006821C1">
        <w:rPr>
          <w:rFonts w:hint="eastAsia"/>
          <w:b/>
          <w:u w:val="single"/>
        </w:rPr>
        <w:t xml:space="preserve"> </w:t>
      </w:r>
      <w:r w:rsidRPr="006821C1">
        <w:rPr>
          <w:b/>
          <w:u w:val="single"/>
        </w:rPr>
        <w:t xml:space="preserve"> </w:t>
      </w:r>
      <w:r>
        <w:rPr>
          <w:b/>
          <w:u w:val="single"/>
        </w:rPr>
        <w:t xml:space="preserve">                          </w:t>
      </w:r>
      <w:r w:rsidRPr="006821C1">
        <w:rPr>
          <w:b/>
          <w:u w:val="singl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1"/>
        </w:rPr>
        <w:t xml:space="preserve">   </w:t>
      </w:r>
      <w:r w:rsidRPr="006821C1">
        <w:rPr>
          <w:rFonts w:ascii="宋体" w:eastAsia="宋体" w:hAnsi="宋体" w:cs="宋体"/>
          <w:kern w:val="0"/>
          <w:sz w:val="24"/>
          <w:szCs w:val="21"/>
        </w:rPr>
        <w:t xml:space="preserve"> </w:t>
      </w:r>
    </w:p>
    <w:p w14:paraId="64B27F09" w14:textId="77777777" w:rsidR="006821C1" w:rsidRDefault="00427359" w:rsidP="006821C1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eastAsiaTheme="minorEastAsia" w:cstheme="minorBidi" w:hint="eastAsia"/>
          <w:kern w:val="2"/>
          <w:sz w:val="21"/>
          <w:szCs w:val="21"/>
        </w:rPr>
        <w:t>付款方式：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</w:t>
      </w:r>
    </w:p>
    <w:p w14:paraId="2DACE10D" w14:textId="2EC05B6E" w:rsidR="00786A61" w:rsidRPr="006821C1" w:rsidRDefault="00427359" w:rsidP="006821C1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>备注：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</w:p>
    <w:p w14:paraId="6CC58E74" w14:textId="32AB6560" w:rsidR="00786A61" w:rsidRPr="00BA6633" w:rsidRDefault="005A34C9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 w:val="24"/>
          <w:szCs w:val="24"/>
        </w:rPr>
        <w:sectPr w:rsidR="00786A61" w:rsidRPr="00BA6633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 w:rsidRPr="00BA6633">
        <w:rPr>
          <w:rFonts w:hint="eastAsia"/>
          <w:b/>
          <w:sz w:val="24"/>
          <w:szCs w:val="24"/>
        </w:rPr>
        <w:t>报价包含但不限于材料费、试验检验费、包装费、装卸</w:t>
      </w:r>
      <w:r w:rsidR="00427359" w:rsidRPr="00BA6633">
        <w:rPr>
          <w:rFonts w:hint="eastAsia"/>
          <w:b/>
          <w:sz w:val="24"/>
          <w:szCs w:val="24"/>
        </w:rPr>
        <w:t>费、运费、保险费、设计费、税金等。</w:t>
      </w:r>
      <w:r w:rsidR="00427359" w:rsidRPr="00BA6633">
        <w:rPr>
          <w:b/>
          <w:sz w:val="24"/>
          <w:szCs w:val="24"/>
        </w:rPr>
        <w:t xml:space="preserve">   </w:t>
      </w:r>
      <w:r w:rsidR="00807727" w:rsidRPr="00BA6633">
        <w:rPr>
          <w:rFonts w:ascii="宋体" w:hAnsi="宋体" w:hint="eastAsia"/>
          <w:b/>
          <w:sz w:val="24"/>
          <w:szCs w:val="24"/>
        </w:rPr>
        <w:t xml:space="preserve">              </w:t>
      </w:r>
    </w:p>
    <w:p w14:paraId="746D030C" w14:textId="77777777" w:rsidR="00AC3C19" w:rsidRDefault="00AC3C19" w:rsidP="00AC3C19">
      <w:pPr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三、</w:t>
      </w:r>
      <w:r>
        <w:rPr>
          <w:rFonts w:ascii="宋体" w:hAnsi="宋体" w:hint="eastAsia"/>
          <w:b/>
          <w:sz w:val="28"/>
        </w:rPr>
        <w:t>承 诺</w:t>
      </w:r>
    </w:p>
    <w:p w14:paraId="151AD062" w14:textId="77777777" w:rsidR="00AC3C19" w:rsidRDefault="00AC3C19" w:rsidP="00AC3C1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40B8FE2B" w14:textId="445DF365" w:rsidR="00AC3C19" w:rsidRDefault="00AC3C19" w:rsidP="00AC3C19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 w:rsidR="00B02ACF">
        <w:rPr>
          <w:rFonts w:ascii="宋体" w:hAnsi="宋体" w:hint="eastAsia"/>
          <w:u w:val="single"/>
        </w:rPr>
        <w:t xml:space="preserve">四川宏达股份有限公司润滑油年度采购比选 </w:t>
      </w:r>
      <w:bookmarkStart w:id="31" w:name="_GoBack"/>
      <w:bookmarkEnd w:id="31"/>
      <w:r>
        <w:rPr>
          <w:rFonts w:ascii="宋体" w:hAnsi="宋体" w:hint="eastAsia"/>
        </w:rPr>
        <w:t>（材料名称）的投标，现郑重作出以下承诺：</w:t>
      </w:r>
    </w:p>
    <w:p w14:paraId="13FB84CD" w14:textId="77777777" w:rsidR="00AC3C19" w:rsidRDefault="00AC3C19" w:rsidP="00AC3C19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⑴我公司提供的物资质量、环保、安全符合国家要求；</w:t>
      </w:r>
    </w:p>
    <w:p w14:paraId="33226365" w14:textId="77777777" w:rsidR="00AC3C19" w:rsidRDefault="00AC3C19" w:rsidP="00AC3C19">
      <w:pPr>
        <w:spacing w:line="48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494BF900" w14:textId="77777777" w:rsidR="00AC3C19" w:rsidRDefault="00AC3C19" w:rsidP="00AC3C19">
      <w:pPr>
        <w:spacing w:line="48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029C50A4" w14:textId="77777777" w:rsidR="00AC3C19" w:rsidRDefault="00AC3C19" w:rsidP="00AC3C19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41CE5CAC" w14:textId="77777777" w:rsidR="00AC3C19" w:rsidRDefault="00AC3C19" w:rsidP="00AC3C19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⑸若中标，我公司将按照合同约定的时间、地点和方式交付物资，确保项目顺利推进。</w:t>
      </w:r>
    </w:p>
    <w:p w14:paraId="24C61C10" w14:textId="77777777" w:rsidR="00AC3C19" w:rsidRDefault="00AC3C19" w:rsidP="00AC3C19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5F2F59AB" w14:textId="77777777" w:rsidR="00AC3C19" w:rsidRDefault="00AC3C19" w:rsidP="00AC3C19">
      <w:pPr>
        <w:spacing w:line="480" w:lineRule="auto"/>
        <w:ind w:firstLineChars="200" w:firstLine="420"/>
        <w:rPr>
          <w:rFonts w:ascii="宋体" w:hAnsi="宋体"/>
        </w:rPr>
      </w:pPr>
    </w:p>
    <w:p w14:paraId="368FD661" w14:textId="77777777" w:rsidR="00AC3C19" w:rsidRDefault="00AC3C19" w:rsidP="00AC3C19">
      <w:pPr>
        <w:spacing w:line="360" w:lineRule="auto"/>
        <w:ind w:leftChars="200" w:left="420"/>
        <w:rPr>
          <w:rFonts w:ascii="宋体" w:hAnsi="宋体"/>
        </w:rPr>
      </w:pPr>
    </w:p>
    <w:p w14:paraId="4720183C" w14:textId="77777777" w:rsidR="00AC3C19" w:rsidRDefault="00AC3C19" w:rsidP="00AC3C1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354E9D33" w14:textId="77777777" w:rsidR="00AC3C19" w:rsidRDefault="00AC3C19" w:rsidP="00AC3C1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3F17A7B" w14:textId="77777777" w:rsidR="00AC3C19" w:rsidRDefault="00AC3C19" w:rsidP="00AC3C19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01F48912" w14:textId="77777777" w:rsidR="00AC3C19" w:rsidRDefault="00AC3C19" w:rsidP="00AC3C19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1D3B167D" w14:textId="77777777" w:rsidR="00AC3C19" w:rsidRDefault="00AC3C19" w:rsidP="00AC3C19">
      <w:pPr>
        <w:pStyle w:val="a4"/>
        <w:ind w:firstLine="562"/>
        <w:rPr>
          <w:b/>
          <w:bCs/>
          <w:sz w:val="28"/>
          <w:szCs w:val="28"/>
        </w:rPr>
      </w:pPr>
    </w:p>
    <w:p w14:paraId="7EDA6D8F" w14:textId="77777777" w:rsidR="00AC3C19" w:rsidRDefault="00AC3C19" w:rsidP="00AC3C19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1CAA07FA" w14:textId="77777777" w:rsidR="00AC3C19" w:rsidRDefault="00AC3C19" w:rsidP="00AC3C19">
      <w:pPr>
        <w:ind w:firstLineChars="200" w:firstLine="420"/>
      </w:pPr>
    </w:p>
    <w:p w14:paraId="4200D391" w14:textId="77777777" w:rsidR="00AC3C19" w:rsidRDefault="00AC3C19" w:rsidP="00AC3C19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58E715DE" w14:textId="77777777" w:rsidR="00786A61" w:rsidRDefault="00786A61">
      <w:pPr>
        <w:rPr>
          <w:rFonts w:asciiTheme="minorEastAsia" w:hAnsiTheme="minorEastAsia"/>
          <w:b/>
          <w:sz w:val="32"/>
          <w:szCs w:val="32"/>
        </w:rPr>
        <w:sectPr w:rsidR="00786A61">
          <w:pgSz w:w="11906" w:h="16838"/>
          <w:pgMar w:top="1361" w:right="1134" w:bottom="1361" w:left="1134" w:header="851" w:footer="992" w:gutter="0"/>
          <w:cols w:space="0"/>
          <w:docGrid w:linePitch="312"/>
        </w:sectPr>
      </w:pPr>
    </w:p>
    <w:p w14:paraId="5EAC2CBF" w14:textId="77777777" w:rsidR="00786A61" w:rsidRDefault="00786A61" w:rsidP="00AC3C19">
      <w:pPr>
        <w:pStyle w:val="aa"/>
        <w:ind w:firstLineChars="200" w:firstLine="562"/>
        <w:jc w:val="both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786A61" w:rsidRDefault="00786A61">
      <w:pPr>
        <w:ind w:firstLineChars="200" w:firstLine="420"/>
      </w:pPr>
    </w:p>
    <w:p w14:paraId="23E5136A" w14:textId="77777777" w:rsidR="00786A61" w:rsidRDefault="00786A61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786A61" w:rsidRDefault="00786A6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786A61" w:rsidRDefault="00786A6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786A61" w:rsidRDefault="00786A6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786A61" w:rsidRDefault="00786A6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786A61" w:rsidRDefault="00786A6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78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757CB" w14:textId="77777777" w:rsidR="00915F4F" w:rsidRDefault="00915F4F">
      <w:r>
        <w:separator/>
      </w:r>
    </w:p>
  </w:endnote>
  <w:endnote w:type="continuationSeparator" w:id="0">
    <w:p w14:paraId="51224371" w14:textId="77777777" w:rsidR="00915F4F" w:rsidRDefault="0091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786A61" w:rsidRDefault="00786A61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786A61" w:rsidRDefault="00427359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B02ACF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786A61" w:rsidRDefault="0042735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786A61" w:rsidRDefault="00786A61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786A61" w:rsidRDefault="0042735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B02ACF">
      <w:rPr>
        <w:rStyle w:val="af0"/>
        <w:noProof/>
      </w:rPr>
      <w:t>3</w:t>
    </w:r>
    <w:r>
      <w:fldChar w:fldCharType="end"/>
    </w:r>
  </w:p>
  <w:p w14:paraId="7BADD2CA" w14:textId="77777777" w:rsidR="00786A61" w:rsidRDefault="00786A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FDDE4" w14:textId="77777777" w:rsidR="00915F4F" w:rsidRDefault="00915F4F">
      <w:r>
        <w:separator/>
      </w:r>
    </w:p>
  </w:footnote>
  <w:footnote w:type="continuationSeparator" w:id="0">
    <w:p w14:paraId="6247BC86" w14:textId="77777777" w:rsidR="00915F4F" w:rsidRDefault="0091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786A61" w:rsidRDefault="00786A61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AA3BA2"/>
    <w:multiLevelType w:val="multilevel"/>
    <w:tmpl w:val="4DAA3BA2"/>
    <w:lvl w:ilvl="0">
      <w:start w:val="1"/>
      <w:numFmt w:val="japaneseCounting"/>
      <w:lvlText w:val="第%1条"/>
      <w:lvlJc w:val="left"/>
      <w:pPr>
        <w:ind w:left="960" w:hanging="9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7A84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77EA7"/>
    <w:rsid w:val="0008220C"/>
    <w:rsid w:val="0008625B"/>
    <w:rsid w:val="00095596"/>
    <w:rsid w:val="000A3E50"/>
    <w:rsid w:val="000A4117"/>
    <w:rsid w:val="000B2E60"/>
    <w:rsid w:val="000B5CBE"/>
    <w:rsid w:val="000C142F"/>
    <w:rsid w:val="000C1EB1"/>
    <w:rsid w:val="000D0DAB"/>
    <w:rsid w:val="000D102E"/>
    <w:rsid w:val="000F24C0"/>
    <w:rsid w:val="000F718E"/>
    <w:rsid w:val="00104EBC"/>
    <w:rsid w:val="0011300F"/>
    <w:rsid w:val="001212CE"/>
    <w:rsid w:val="0013608B"/>
    <w:rsid w:val="001427EF"/>
    <w:rsid w:val="00152C6B"/>
    <w:rsid w:val="00161949"/>
    <w:rsid w:val="00172B3E"/>
    <w:rsid w:val="00174952"/>
    <w:rsid w:val="00174C25"/>
    <w:rsid w:val="00183F0A"/>
    <w:rsid w:val="00187D15"/>
    <w:rsid w:val="00190BEB"/>
    <w:rsid w:val="00195548"/>
    <w:rsid w:val="001A4031"/>
    <w:rsid w:val="001C4E50"/>
    <w:rsid w:val="001D2A71"/>
    <w:rsid w:val="001D38BC"/>
    <w:rsid w:val="001D59C1"/>
    <w:rsid w:val="001E2525"/>
    <w:rsid w:val="001E501C"/>
    <w:rsid w:val="001E578D"/>
    <w:rsid w:val="001F30C8"/>
    <w:rsid w:val="001F7840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2BA"/>
    <w:rsid w:val="002E7A79"/>
    <w:rsid w:val="00301EF7"/>
    <w:rsid w:val="0030535F"/>
    <w:rsid w:val="0031109D"/>
    <w:rsid w:val="00312836"/>
    <w:rsid w:val="00325D42"/>
    <w:rsid w:val="0032692D"/>
    <w:rsid w:val="00337D58"/>
    <w:rsid w:val="0034055A"/>
    <w:rsid w:val="003414F3"/>
    <w:rsid w:val="003470FC"/>
    <w:rsid w:val="003476B8"/>
    <w:rsid w:val="003550A6"/>
    <w:rsid w:val="00363598"/>
    <w:rsid w:val="003646F9"/>
    <w:rsid w:val="00365B0A"/>
    <w:rsid w:val="003666B5"/>
    <w:rsid w:val="00372182"/>
    <w:rsid w:val="003762CA"/>
    <w:rsid w:val="00383CF0"/>
    <w:rsid w:val="00393C4C"/>
    <w:rsid w:val="003A2AD1"/>
    <w:rsid w:val="003A30DB"/>
    <w:rsid w:val="003A6BF8"/>
    <w:rsid w:val="003C0DF1"/>
    <w:rsid w:val="003D2A0C"/>
    <w:rsid w:val="003D39EC"/>
    <w:rsid w:val="003D5F59"/>
    <w:rsid w:val="003D64A9"/>
    <w:rsid w:val="003E4EC9"/>
    <w:rsid w:val="003F7A20"/>
    <w:rsid w:val="0040534D"/>
    <w:rsid w:val="00425F77"/>
    <w:rsid w:val="00427359"/>
    <w:rsid w:val="00427D3E"/>
    <w:rsid w:val="00440FED"/>
    <w:rsid w:val="0044259F"/>
    <w:rsid w:val="004448F3"/>
    <w:rsid w:val="0045342B"/>
    <w:rsid w:val="004620A2"/>
    <w:rsid w:val="004633FD"/>
    <w:rsid w:val="00465BDF"/>
    <w:rsid w:val="00482CEE"/>
    <w:rsid w:val="0049041D"/>
    <w:rsid w:val="004A17D7"/>
    <w:rsid w:val="004A40F2"/>
    <w:rsid w:val="004B55EE"/>
    <w:rsid w:val="004B7B6D"/>
    <w:rsid w:val="004C3A30"/>
    <w:rsid w:val="004D1279"/>
    <w:rsid w:val="004D69C7"/>
    <w:rsid w:val="004E033B"/>
    <w:rsid w:val="004E1035"/>
    <w:rsid w:val="004E6ED5"/>
    <w:rsid w:val="004F4AB3"/>
    <w:rsid w:val="00501B9F"/>
    <w:rsid w:val="00504752"/>
    <w:rsid w:val="00520775"/>
    <w:rsid w:val="00520A4A"/>
    <w:rsid w:val="00525759"/>
    <w:rsid w:val="00532F4F"/>
    <w:rsid w:val="00533F31"/>
    <w:rsid w:val="00535502"/>
    <w:rsid w:val="00537419"/>
    <w:rsid w:val="0054013B"/>
    <w:rsid w:val="00545CF4"/>
    <w:rsid w:val="00560394"/>
    <w:rsid w:val="00561297"/>
    <w:rsid w:val="00561358"/>
    <w:rsid w:val="00561B9C"/>
    <w:rsid w:val="00564D36"/>
    <w:rsid w:val="0056609C"/>
    <w:rsid w:val="00573D09"/>
    <w:rsid w:val="00585356"/>
    <w:rsid w:val="005A0761"/>
    <w:rsid w:val="005A34C9"/>
    <w:rsid w:val="005B203F"/>
    <w:rsid w:val="005C0AA7"/>
    <w:rsid w:val="005C2AF9"/>
    <w:rsid w:val="005C5058"/>
    <w:rsid w:val="005C51F1"/>
    <w:rsid w:val="005C6BCB"/>
    <w:rsid w:val="005D5A4B"/>
    <w:rsid w:val="005D7AF3"/>
    <w:rsid w:val="005E4B9F"/>
    <w:rsid w:val="005E51FE"/>
    <w:rsid w:val="005E6A61"/>
    <w:rsid w:val="005E6A67"/>
    <w:rsid w:val="005F62E3"/>
    <w:rsid w:val="006100B4"/>
    <w:rsid w:val="0061268B"/>
    <w:rsid w:val="00612AAE"/>
    <w:rsid w:val="00612C7F"/>
    <w:rsid w:val="0063138C"/>
    <w:rsid w:val="00632B3D"/>
    <w:rsid w:val="00637A3F"/>
    <w:rsid w:val="00642EC8"/>
    <w:rsid w:val="00644EEC"/>
    <w:rsid w:val="00653EE2"/>
    <w:rsid w:val="0065569C"/>
    <w:rsid w:val="0065589D"/>
    <w:rsid w:val="0067099D"/>
    <w:rsid w:val="00674861"/>
    <w:rsid w:val="006821C1"/>
    <w:rsid w:val="00683C35"/>
    <w:rsid w:val="006947BA"/>
    <w:rsid w:val="006950CC"/>
    <w:rsid w:val="006B0C12"/>
    <w:rsid w:val="006D68F2"/>
    <w:rsid w:val="006E2ACF"/>
    <w:rsid w:val="006E42DF"/>
    <w:rsid w:val="006F2B44"/>
    <w:rsid w:val="006F5241"/>
    <w:rsid w:val="007007B8"/>
    <w:rsid w:val="00710417"/>
    <w:rsid w:val="00715769"/>
    <w:rsid w:val="00715F45"/>
    <w:rsid w:val="00725B99"/>
    <w:rsid w:val="00725D3D"/>
    <w:rsid w:val="0072609D"/>
    <w:rsid w:val="0072761A"/>
    <w:rsid w:val="00736B6A"/>
    <w:rsid w:val="00740DBE"/>
    <w:rsid w:val="00741BE9"/>
    <w:rsid w:val="007542CF"/>
    <w:rsid w:val="00766E8D"/>
    <w:rsid w:val="007712E5"/>
    <w:rsid w:val="00775ECF"/>
    <w:rsid w:val="007812BD"/>
    <w:rsid w:val="00786A61"/>
    <w:rsid w:val="00792619"/>
    <w:rsid w:val="007979CE"/>
    <w:rsid w:val="007A069F"/>
    <w:rsid w:val="007A1660"/>
    <w:rsid w:val="007A51B4"/>
    <w:rsid w:val="007A5F8C"/>
    <w:rsid w:val="007A7FC2"/>
    <w:rsid w:val="007C17B7"/>
    <w:rsid w:val="007C3F2D"/>
    <w:rsid w:val="007D29EB"/>
    <w:rsid w:val="007F2EA0"/>
    <w:rsid w:val="007F53CF"/>
    <w:rsid w:val="00804728"/>
    <w:rsid w:val="00805453"/>
    <w:rsid w:val="00805D41"/>
    <w:rsid w:val="00807727"/>
    <w:rsid w:val="008105C3"/>
    <w:rsid w:val="00812E44"/>
    <w:rsid w:val="008141B0"/>
    <w:rsid w:val="00832164"/>
    <w:rsid w:val="008336F8"/>
    <w:rsid w:val="00841F48"/>
    <w:rsid w:val="008523EC"/>
    <w:rsid w:val="00871447"/>
    <w:rsid w:val="008748A5"/>
    <w:rsid w:val="0088602C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15F4F"/>
    <w:rsid w:val="009208C0"/>
    <w:rsid w:val="0092587A"/>
    <w:rsid w:val="00925DF5"/>
    <w:rsid w:val="00952C4B"/>
    <w:rsid w:val="00953BFF"/>
    <w:rsid w:val="00961BCB"/>
    <w:rsid w:val="00962E25"/>
    <w:rsid w:val="00966557"/>
    <w:rsid w:val="00973E4D"/>
    <w:rsid w:val="009775B6"/>
    <w:rsid w:val="00977EC1"/>
    <w:rsid w:val="009876E0"/>
    <w:rsid w:val="00993B97"/>
    <w:rsid w:val="00993CEF"/>
    <w:rsid w:val="00996ACF"/>
    <w:rsid w:val="009B3501"/>
    <w:rsid w:val="009B35E0"/>
    <w:rsid w:val="009C18F3"/>
    <w:rsid w:val="009C2279"/>
    <w:rsid w:val="009C4E70"/>
    <w:rsid w:val="009C5041"/>
    <w:rsid w:val="009C6287"/>
    <w:rsid w:val="009D0F62"/>
    <w:rsid w:val="009D2416"/>
    <w:rsid w:val="009E3DF6"/>
    <w:rsid w:val="009E7305"/>
    <w:rsid w:val="009F2FCD"/>
    <w:rsid w:val="00A0034A"/>
    <w:rsid w:val="00A01BDC"/>
    <w:rsid w:val="00A01C7B"/>
    <w:rsid w:val="00A06658"/>
    <w:rsid w:val="00A20F8B"/>
    <w:rsid w:val="00A2500C"/>
    <w:rsid w:val="00A261F9"/>
    <w:rsid w:val="00A30F6D"/>
    <w:rsid w:val="00A3314C"/>
    <w:rsid w:val="00A40314"/>
    <w:rsid w:val="00A44276"/>
    <w:rsid w:val="00A514C2"/>
    <w:rsid w:val="00A52FB5"/>
    <w:rsid w:val="00A66BB2"/>
    <w:rsid w:val="00A70652"/>
    <w:rsid w:val="00A75A67"/>
    <w:rsid w:val="00A82099"/>
    <w:rsid w:val="00A838AA"/>
    <w:rsid w:val="00A945A7"/>
    <w:rsid w:val="00A9571D"/>
    <w:rsid w:val="00AA2C4C"/>
    <w:rsid w:val="00AA7A74"/>
    <w:rsid w:val="00AB5F82"/>
    <w:rsid w:val="00AC31FE"/>
    <w:rsid w:val="00AC3ABC"/>
    <w:rsid w:val="00AC3C19"/>
    <w:rsid w:val="00AC4B9D"/>
    <w:rsid w:val="00AC7A9E"/>
    <w:rsid w:val="00AD01AA"/>
    <w:rsid w:val="00AE06F0"/>
    <w:rsid w:val="00AE0FC0"/>
    <w:rsid w:val="00B02ACF"/>
    <w:rsid w:val="00B10379"/>
    <w:rsid w:val="00B12869"/>
    <w:rsid w:val="00B12B53"/>
    <w:rsid w:val="00B204A9"/>
    <w:rsid w:val="00B24FFF"/>
    <w:rsid w:val="00B3678C"/>
    <w:rsid w:val="00B418BB"/>
    <w:rsid w:val="00B5578C"/>
    <w:rsid w:val="00B55EA0"/>
    <w:rsid w:val="00B64EA1"/>
    <w:rsid w:val="00B65751"/>
    <w:rsid w:val="00B66EE0"/>
    <w:rsid w:val="00B7470B"/>
    <w:rsid w:val="00B82DBD"/>
    <w:rsid w:val="00B835BF"/>
    <w:rsid w:val="00B83D0F"/>
    <w:rsid w:val="00B9024A"/>
    <w:rsid w:val="00B929BE"/>
    <w:rsid w:val="00BA2885"/>
    <w:rsid w:val="00BA2D0B"/>
    <w:rsid w:val="00BA54FE"/>
    <w:rsid w:val="00BA6633"/>
    <w:rsid w:val="00BA785C"/>
    <w:rsid w:val="00BB6C69"/>
    <w:rsid w:val="00BC3933"/>
    <w:rsid w:val="00BD2FAA"/>
    <w:rsid w:val="00BD3582"/>
    <w:rsid w:val="00BE732A"/>
    <w:rsid w:val="00BF5864"/>
    <w:rsid w:val="00BF5F53"/>
    <w:rsid w:val="00BF7042"/>
    <w:rsid w:val="00C07394"/>
    <w:rsid w:val="00C12AB1"/>
    <w:rsid w:val="00C16D22"/>
    <w:rsid w:val="00C23E07"/>
    <w:rsid w:val="00C2542F"/>
    <w:rsid w:val="00C32481"/>
    <w:rsid w:val="00C33853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B397B"/>
    <w:rsid w:val="00CC19C7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4299"/>
    <w:rsid w:val="00CF73D2"/>
    <w:rsid w:val="00D0286C"/>
    <w:rsid w:val="00D03629"/>
    <w:rsid w:val="00D0370B"/>
    <w:rsid w:val="00D03D45"/>
    <w:rsid w:val="00D05740"/>
    <w:rsid w:val="00D07E1E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57818"/>
    <w:rsid w:val="00D66C88"/>
    <w:rsid w:val="00D73810"/>
    <w:rsid w:val="00D73FDA"/>
    <w:rsid w:val="00DA7914"/>
    <w:rsid w:val="00DA7CC2"/>
    <w:rsid w:val="00DB60BB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21C"/>
    <w:rsid w:val="00E0273F"/>
    <w:rsid w:val="00E0351C"/>
    <w:rsid w:val="00E117B3"/>
    <w:rsid w:val="00E14D55"/>
    <w:rsid w:val="00E23E49"/>
    <w:rsid w:val="00E324B9"/>
    <w:rsid w:val="00E33C43"/>
    <w:rsid w:val="00E41950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857"/>
    <w:rsid w:val="00EA2469"/>
    <w:rsid w:val="00EA54A9"/>
    <w:rsid w:val="00EA5D30"/>
    <w:rsid w:val="00EB6F3C"/>
    <w:rsid w:val="00EB7F7A"/>
    <w:rsid w:val="00EC584F"/>
    <w:rsid w:val="00ED03DD"/>
    <w:rsid w:val="00ED700E"/>
    <w:rsid w:val="00EE2879"/>
    <w:rsid w:val="00EF4688"/>
    <w:rsid w:val="00F0047E"/>
    <w:rsid w:val="00F02FF4"/>
    <w:rsid w:val="00F06F77"/>
    <w:rsid w:val="00F250C1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B6549"/>
    <w:rsid w:val="00FC166C"/>
    <w:rsid w:val="00FC3224"/>
    <w:rsid w:val="00FC7AB9"/>
    <w:rsid w:val="00FE222D"/>
    <w:rsid w:val="00FE4088"/>
    <w:rsid w:val="00FE6B97"/>
    <w:rsid w:val="00FE709B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1C4A75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A11A1-A2CA-4CEE-B624-2D9C6C6D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link w:val="Char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3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2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rsid w:val="00AC3C19"/>
    <w:rPr>
      <w:rFonts w:eastAsiaTheme="minorEastAsia"/>
      <w:kern w:val="2"/>
      <w:sz w:val="24"/>
      <w:szCs w:val="24"/>
    </w:rPr>
  </w:style>
  <w:style w:type="character" w:customStyle="1" w:styleId="Char3">
    <w:name w:val="副标题 Char"/>
    <w:basedOn w:val="a0"/>
    <w:link w:val="aa"/>
    <w:rsid w:val="00AC3C19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4169-E728-4338-A8EE-04FFFBBF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796</Words>
  <Characters>4540</Characters>
  <Application>Microsoft Office Word</Application>
  <DocSecurity>0</DocSecurity>
  <Lines>37</Lines>
  <Paragraphs>10</Paragraphs>
  <ScaleCrop>false</ScaleCrop>
  <Company>Microsoft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93</cp:revision>
  <dcterms:created xsi:type="dcterms:W3CDTF">2025-05-14T07:31:00Z</dcterms:created>
  <dcterms:modified xsi:type="dcterms:W3CDTF">2025-11-13T00:55:00Z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eyJoZGlkIjoiNTI4ZTdmZTYxYzk4ZDQzMTRkZjQ0YTZlOWFmMDM1ZWQiLCJ1c2VySWQiOiIzNzcxMjM2OTkifQ==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