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B3322D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14396CC7" w:rsidR="008F7B6E" w:rsidRPr="00B3322D" w:rsidRDefault="004D6156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工业盐</w:t>
      </w:r>
      <w:r w:rsidR="002A6C7D" w:rsidRPr="00B3322D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采购询价</w:t>
      </w:r>
    </w:p>
    <w:p w14:paraId="29BB37DE" w14:textId="498707B3" w:rsidR="008F7B6E" w:rsidRPr="00B3322D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</w:t>
      </w:r>
      <w:r w:rsidR="00D406F1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2025-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HW</w:t>
      </w:r>
      <w:r w:rsidR="00CE5F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4D615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</w:p>
    <w:p w14:paraId="3582846D" w14:textId="659C4172" w:rsidR="008F7B6E" w:rsidRPr="00B3322D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03812768" w:rsidR="008F7B6E" w:rsidRPr="00B3322D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4D615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工业盐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052E6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D312A0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以电子文件方式（PDF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B3322D">
          <w:rPr>
            <w:rStyle w:val="a9"/>
            <w:rFonts w:hint="eastAsia"/>
            <w:color w:val="auto"/>
            <w:lang w:eastAsia="zh-CN"/>
          </w:rPr>
          <w:t>http://jc.sichuanhongda.com/</w:t>
        </w:r>
      </w:hyperlink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B3322D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4D2998BC" w14:textId="652ED921" w:rsidR="00D373A9" w:rsidRPr="00B3322D" w:rsidRDefault="002A6C7D" w:rsidP="00D373A9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firstLineChars="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4D6156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工业盐</w:t>
      </w:r>
      <w:r w:rsidR="00D373A9" w:rsidRPr="00B3322D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，</w:t>
      </w:r>
      <w:r w:rsidR="004D6156" w:rsidRPr="004D6156">
        <w:rPr>
          <w:rFonts w:hint="eastAsia"/>
          <w:sz w:val="24"/>
          <w:szCs w:val="24"/>
          <w:lang w:eastAsia="zh-CN"/>
        </w:rPr>
        <w:t>GB-T5462-2015 NaCl≥98.5%</w:t>
      </w:r>
      <w:r w:rsidR="00D373A9" w:rsidRPr="00B3322D"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 w14:paraId="13EA9138" w14:textId="633A4C8C" w:rsidR="00CE5FCC" w:rsidRPr="00B3322D" w:rsidRDefault="00D373A9" w:rsidP="00CE5FCC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2" w:firstLineChars="176" w:firstLine="422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hAnsiTheme="minorEastAsia" w:hint="eastAsia"/>
          <w:sz w:val="24"/>
          <w:szCs w:val="24"/>
          <w:lang w:eastAsia="zh-CN"/>
        </w:rPr>
        <w:t>包装要求：</w:t>
      </w:r>
      <w:r w:rsidR="004D6156">
        <w:rPr>
          <w:rFonts w:asciiTheme="minorEastAsia" w:hAnsiTheme="minorEastAsia" w:hint="eastAsia"/>
          <w:sz w:val="24"/>
          <w:szCs w:val="24"/>
          <w:lang w:eastAsia="zh-CN"/>
        </w:rPr>
        <w:t>袋装，不超过50kg/袋</w:t>
      </w:r>
      <w:r w:rsidR="00CE5FCC" w:rsidRPr="00B3322D">
        <w:rPr>
          <w:rFonts w:hint="eastAsia"/>
          <w:sz w:val="24"/>
          <w:szCs w:val="24"/>
          <w:lang w:eastAsia="zh-CN"/>
        </w:rPr>
        <w:t>。</w:t>
      </w:r>
    </w:p>
    <w:p w14:paraId="708ED677" w14:textId="6706CF8E" w:rsidR="004E4D85" w:rsidRPr="00B3322D" w:rsidRDefault="002A6C7D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0C0752">
        <w:rPr>
          <w:rFonts w:asciiTheme="minorEastAsia" w:eastAsiaTheme="minorEastAsia" w:hAnsiTheme="minorEastAsia" w:hint="eastAsia"/>
          <w:sz w:val="24"/>
          <w:szCs w:val="24"/>
          <w:lang w:eastAsia="zh-CN"/>
        </w:rPr>
        <w:t>2吨</w:t>
      </w:r>
      <w:r w:rsidR="00DC2593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D576EEC" w14:textId="1A377DA0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0C075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C075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  <w:r w:rsidR="0035074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日前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，按我公司通知分批供货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934E4D2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</w:t>
      </w:r>
      <w:r w:rsidR="002A6C7D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574979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3B423EA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03E1977C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DC2593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</w:t>
      </w:r>
      <w:r w:rsidR="002A6C7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支付。</w:t>
      </w:r>
    </w:p>
    <w:p w14:paraId="19B828F2" w14:textId="77777777" w:rsidR="004E4D85" w:rsidRPr="00B3322D" w:rsidRDefault="00997CFA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2F977A43" w14:textId="77777777" w:rsidR="000C0752" w:rsidRPr="000C0752" w:rsidRDefault="00C519A9" w:rsidP="004E4D85">
      <w:pPr>
        <w:pStyle w:val="a7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B3322D">
        <w:rPr>
          <w:rFonts w:cs="黑体"/>
          <w:sz w:val="24"/>
          <w:szCs w:val="24"/>
          <w:lang w:eastAsia="zh-CN"/>
        </w:rPr>
        <w:t>本项目</w:t>
      </w:r>
      <w:r w:rsidR="000C0752">
        <w:rPr>
          <w:rFonts w:cs="黑体" w:hint="eastAsia"/>
          <w:sz w:val="24"/>
          <w:szCs w:val="24"/>
          <w:lang w:eastAsia="zh-CN"/>
        </w:rPr>
        <w:t>不</w:t>
      </w:r>
      <w:r w:rsidRPr="00B3322D">
        <w:rPr>
          <w:rFonts w:cs="黑体"/>
          <w:sz w:val="24"/>
          <w:szCs w:val="24"/>
          <w:lang w:eastAsia="zh-CN"/>
        </w:rPr>
        <w:t>需缴纳投标保证金</w:t>
      </w:r>
      <w:r w:rsidR="000C0752">
        <w:rPr>
          <w:rFonts w:cs="黑体" w:hint="eastAsia"/>
          <w:sz w:val="24"/>
          <w:szCs w:val="24"/>
          <w:lang w:eastAsia="zh-CN"/>
        </w:rPr>
        <w:t>。</w:t>
      </w:r>
    </w:p>
    <w:p w14:paraId="3251E5DC" w14:textId="234E49D1" w:rsidR="00C519A9" w:rsidRPr="00B3322D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B3322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3C03747" w14:textId="74FCDF32" w:rsidR="00770F58" w:rsidRDefault="00C519A9" w:rsidP="000C0752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67CDCC23" w14:textId="77777777" w:rsidR="000C0752" w:rsidRPr="00B3322D" w:rsidRDefault="000C0752" w:rsidP="000C0752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B3322D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B3322D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7A02DE1F" w:rsidR="008F7B6E" w:rsidRPr="00B3322D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8308F6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B3322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B3322D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B3322D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B3322D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B3322D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B3322D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01B66129" w:rsidR="001A1AA1" w:rsidRPr="00B3322D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D406F1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YS-XJ-2025-HW</w:t>
      </w:r>
      <w:r w:rsidR="00B3322D" w:rsidRPr="00B3322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4D6156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</w:p>
    <w:p w14:paraId="6C533617" w14:textId="77777777" w:rsidR="008F7B6E" w:rsidRPr="00B3322D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09C54831" w:rsidR="008F7B6E" w:rsidRPr="00B3322D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4D6156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工业盐</w:t>
      </w:r>
      <w:r w:rsidR="00204A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4D6156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工业盐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B3322D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2"/>
        <w:gridCol w:w="2860"/>
        <w:gridCol w:w="1659"/>
        <w:gridCol w:w="2549"/>
      </w:tblGrid>
      <w:tr w:rsidR="00B3322D" w:rsidRPr="00B3322D" w14:paraId="7A5EA9D9" w14:textId="77777777" w:rsidTr="00B3322D">
        <w:trPr>
          <w:trHeight w:val="454"/>
        </w:trPr>
        <w:tc>
          <w:tcPr>
            <w:tcW w:w="1722" w:type="dxa"/>
            <w:vAlign w:val="center"/>
          </w:tcPr>
          <w:p w14:paraId="66DE8FF4" w14:textId="28DAF1C1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2860" w:type="dxa"/>
            <w:vAlign w:val="center"/>
          </w:tcPr>
          <w:p w14:paraId="03455FCE" w14:textId="2ED88135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659" w:type="dxa"/>
            <w:vAlign w:val="center"/>
          </w:tcPr>
          <w:p w14:paraId="17792559" w14:textId="42E1A53F" w:rsidR="001F683E" w:rsidRPr="00B3322D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549" w:type="dxa"/>
            <w:vAlign w:val="center"/>
          </w:tcPr>
          <w:p w14:paraId="1D9A9410" w14:textId="544BDEED" w:rsidR="001F683E" w:rsidRPr="00B3322D" w:rsidRDefault="00D373A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报价</w:t>
            </w:r>
            <w:r w:rsidR="00B3322D"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（元/吨）</w:t>
            </w:r>
          </w:p>
        </w:tc>
      </w:tr>
      <w:tr w:rsidR="00B3322D" w:rsidRPr="00B3322D" w14:paraId="3CDE955F" w14:textId="77777777" w:rsidTr="00B3322D">
        <w:trPr>
          <w:trHeight w:val="1361"/>
        </w:trPr>
        <w:tc>
          <w:tcPr>
            <w:tcW w:w="1722" w:type="dxa"/>
            <w:vAlign w:val="center"/>
          </w:tcPr>
          <w:p w14:paraId="1CA6EA69" w14:textId="77E63BBE" w:rsidR="001F683E" w:rsidRPr="00B3322D" w:rsidRDefault="004D6156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工业盐</w:t>
            </w:r>
          </w:p>
        </w:tc>
        <w:tc>
          <w:tcPr>
            <w:tcW w:w="2860" w:type="dxa"/>
            <w:vAlign w:val="center"/>
          </w:tcPr>
          <w:p w14:paraId="4A7B8C4B" w14:textId="2BA52925" w:rsidR="001F683E" w:rsidRPr="00B3322D" w:rsidRDefault="000C0752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袋装，不超过50kg/袋</w:t>
            </w:r>
            <w:r w:rsidRPr="00B3322D">
              <w:rPr>
                <w:rFonts w:hint="eastAsia"/>
                <w:sz w:val="24"/>
                <w:szCs w:val="24"/>
                <w:lang w:eastAsia="zh-CN"/>
              </w:rPr>
              <w:t>。</w:t>
            </w:r>
            <w:r w:rsidRPr="004D6156">
              <w:rPr>
                <w:rFonts w:hint="eastAsia"/>
                <w:sz w:val="24"/>
                <w:szCs w:val="24"/>
                <w:lang w:eastAsia="zh-CN"/>
              </w:rPr>
              <w:t>GB-T5462-2015 NaCl≥98.5%</w:t>
            </w:r>
            <w:r w:rsidR="00D373A9" w:rsidRPr="00B3322D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59" w:type="dxa"/>
            <w:vAlign w:val="center"/>
          </w:tcPr>
          <w:p w14:paraId="00C20466" w14:textId="458710F9" w:rsidR="001F683E" w:rsidRPr="00B3322D" w:rsidRDefault="000C0752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2</w:t>
            </w:r>
            <w:r w:rsidR="00C519A9" w:rsidRPr="00B3322D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2549" w:type="dxa"/>
            <w:vAlign w:val="center"/>
          </w:tcPr>
          <w:p w14:paraId="2E2F66CB" w14:textId="0FF095BE" w:rsidR="00D373A9" w:rsidRPr="00B3322D" w:rsidRDefault="001F683E" w:rsidP="00B3322D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B3322D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</w:t>
            </w:r>
          </w:p>
        </w:tc>
      </w:tr>
    </w:tbl>
    <w:p w14:paraId="22EB9BC8" w14:textId="3C218647" w:rsidR="008A7836" w:rsidRPr="00B3322D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</w:t>
      </w:r>
      <w:r w:rsidR="000C075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8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月</w:t>
      </w:r>
      <w:r w:rsidR="000C075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5</w:t>
      </w:r>
      <w:r w:rsidR="00574979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日前</w:t>
      </w:r>
      <w:r w:rsidR="00B3322D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。</w:t>
      </w:r>
    </w:p>
    <w:p w14:paraId="3EACED50" w14:textId="77777777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ECB75C9" w:rsidR="008A7836" w:rsidRPr="00B3322D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B3322D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="00A10A72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支付。</w:t>
      </w:r>
    </w:p>
    <w:p w14:paraId="5CD835EA" w14:textId="77777777" w:rsidR="000C0752" w:rsidRDefault="000C0752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0F2D4325" w14:textId="6D291A05" w:rsidR="008A7836" w:rsidRPr="00B3322D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B3322D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0B1CDDCF" w14:textId="298CE5FD" w:rsidR="00D373A9" w:rsidRPr="00B3322D" w:rsidRDefault="00000000" w:rsidP="000C0752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B3322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D373A9" w:rsidRPr="00B3322D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F0FC" w14:textId="77777777" w:rsidR="001E58C2" w:rsidRDefault="001E58C2" w:rsidP="001A1AA1">
      <w:pPr>
        <w:rPr>
          <w:rFonts w:hint="eastAsia"/>
        </w:rPr>
      </w:pPr>
      <w:r>
        <w:separator/>
      </w:r>
    </w:p>
  </w:endnote>
  <w:endnote w:type="continuationSeparator" w:id="0">
    <w:p w14:paraId="5A61FC6D" w14:textId="77777777" w:rsidR="001E58C2" w:rsidRDefault="001E58C2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AC36" w14:textId="77777777" w:rsidR="001E58C2" w:rsidRDefault="001E58C2" w:rsidP="001A1AA1">
      <w:pPr>
        <w:rPr>
          <w:rFonts w:hint="eastAsia"/>
        </w:rPr>
      </w:pPr>
      <w:r>
        <w:separator/>
      </w:r>
    </w:p>
  </w:footnote>
  <w:footnote w:type="continuationSeparator" w:id="0">
    <w:p w14:paraId="1D8A8125" w14:textId="77777777" w:rsidR="001E58C2" w:rsidRDefault="001E58C2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41D26F5"/>
    <w:multiLevelType w:val="hybridMultilevel"/>
    <w:tmpl w:val="A9CC86FE"/>
    <w:lvl w:ilvl="0" w:tplc="FFFFFFFF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24993201"/>
    <w:multiLevelType w:val="hybridMultilevel"/>
    <w:tmpl w:val="BEFA224E"/>
    <w:lvl w:ilvl="0" w:tplc="478E78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A412DD2"/>
    <w:multiLevelType w:val="multilevel"/>
    <w:tmpl w:val="5A412DD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31567782">
    <w:abstractNumId w:val="0"/>
  </w:num>
  <w:num w:numId="2" w16cid:durableId="1558056332">
    <w:abstractNumId w:val="1"/>
  </w:num>
  <w:num w:numId="3" w16cid:durableId="1452820742">
    <w:abstractNumId w:val="4"/>
  </w:num>
  <w:num w:numId="4" w16cid:durableId="1213887184">
    <w:abstractNumId w:val="2"/>
  </w:num>
  <w:num w:numId="5" w16cid:durableId="173561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052E6"/>
    <w:rsid w:val="00014138"/>
    <w:rsid w:val="00016F19"/>
    <w:rsid w:val="00024CE5"/>
    <w:rsid w:val="0003177D"/>
    <w:rsid w:val="00035E98"/>
    <w:rsid w:val="00043C58"/>
    <w:rsid w:val="000548A4"/>
    <w:rsid w:val="00087308"/>
    <w:rsid w:val="00097445"/>
    <w:rsid w:val="000C0752"/>
    <w:rsid w:val="000C5A6E"/>
    <w:rsid w:val="000C72BC"/>
    <w:rsid w:val="000F26EA"/>
    <w:rsid w:val="0011014C"/>
    <w:rsid w:val="00156250"/>
    <w:rsid w:val="00175B79"/>
    <w:rsid w:val="00187085"/>
    <w:rsid w:val="00187F60"/>
    <w:rsid w:val="001A1AA1"/>
    <w:rsid w:val="001B0669"/>
    <w:rsid w:val="001D4955"/>
    <w:rsid w:val="001D7E58"/>
    <w:rsid w:val="001E58C2"/>
    <w:rsid w:val="001F0EB2"/>
    <w:rsid w:val="001F683E"/>
    <w:rsid w:val="00204ACC"/>
    <w:rsid w:val="00220E11"/>
    <w:rsid w:val="00235996"/>
    <w:rsid w:val="00273117"/>
    <w:rsid w:val="002830A9"/>
    <w:rsid w:val="002A174C"/>
    <w:rsid w:val="002A67E3"/>
    <w:rsid w:val="002A6C7D"/>
    <w:rsid w:val="0030571B"/>
    <w:rsid w:val="0033156F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D34B6"/>
    <w:rsid w:val="004D6156"/>
    <w:rsid w:val="004E4D85"/>
    <w:rsid w:val="004F05FF"/>
    <w:rsid w:val="005135A0"/>
    <w:rsid w:val="005172DC"/>
    <w:rsid w:val="00520ED3"/>
    <w:rsid w:val="005278D2"/>
    <w:rsid w:val="00561473"/>
    <w:rsid w:val="00571933"/>
    <w:rsid w:val="00574979"/>
    <w:rsid w:val="00581055"/>
    <w:rsid w:val="005A1156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08F6"/>
    <w:rsid w:val="00864C1F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0A72"/>
    <w:rsid w:val="00A123C1"/>
    <w:rsid w:val="00A30853"/>
    <w:rsid w:val="00A80220"/>
    <w:rsid w:val="00A868F2"/>
    <w:rsid w:val="00AC4EC9"/>
    <w:rsid w:val="00AF7C4D"/>
    <w:rsid w:val="00B27689"/>
    <w:rsid w:val="00B3322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CE5FCC"/>
    <w:rsid w:val="00D312A0"/>
    <w:rsid w:val="00D35403"/>
    <w:rsid w:val="00D36D99"/>
    <w:rsid w:val="00D373A9"/>
    <w:rsid w:val="00D406F1"/>
    <w:rsid w:val="00D462A5"/>
    <w:rsid w:val="00D536E7"/>
    <w:rsid w:val="00D63035"/>
    <w:rsid w:val="00D73E67"/>
    <w:rsid w:val="00D96AA6"/>
    <w:rsid w:val="00DA7FED"/>
    <w:rsid w:val="00DC2593"/>
    <w:rsid w:val="00DD7DF5"/>
    <w:rsid w:val="00E03BEF"/>
    <w:rsid w:val="00E23DF3"/>
    <w:rsid w:val="00E43453"/>
    <w:rsid w:val="00E67DE4"/>
    <w:rsid w:val="00E932FA"/>
    <w:rsid w:val="00E96016"/>
    <w:rsid w:val="00F215EB"/>
    <w:rsid w:val="00F4732E"/>
    <w:rsid w:val="00F643A4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F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8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e">
    <w:name w:val="footer"/>
    <w:basedOn w:val="a"/>
    <w:link w:val="af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0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4">
    <w:name w:val="正文文本 字符"/>
    <w:basedOn w:val="a0"/>
    <w:link w:val="a3"/>
    <w:rsid w:val="00D373A9"/>
    <w:rPr>
      <w:rFonts w:ascii="宋体" w:eastAsia="宋体" w:hAnsi="宋体" w:cs="宋体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48</cp:revision>
  <dcterms:created xsi:type="dcterms:W3CDTF">2025-06-04T00:26:00Z</dcterms:created>
  <dcterms:modified xsi:type="dcterms:W3CDTF">2025-07-14T08:17:00Z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