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7CC4F708" w:rsidR="008F7B6E" w:rsidRPr="00FF4642" w:rsidRDefault="0011014C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烧碱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6B4C89E2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34C0FA70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烧碱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BE03F63" w14:textId="7A0F90BB" w:rsidR="00997CFA" w:rsidRPr="00FF4642" w:rsidRDefault="00997CFA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4604B760" w:rsidR="00087308" w:rsidRDefault="00997CFA" w:rsidP="0011014C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11014C" w:rsidRP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GB209-2006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11014C" w:rsidRP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NaOH≥98%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24F12BF0" w14:textId="205A5CC6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不超过50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kg/袋。</w:t>
      </w:r>
      <w:r w:rsidR="0020079C">
        <w:rPr>
          <w:rFonts w:hint="eastAsia"/>
          <w:sz w:val="24"/>
        </w:rPr>
        <w:t>包装应整洁、完整，包装上应印有清晰、牢固的商品信息，否则需方有权拒收。</w:t>
      </w:r>
    </w:p>
    <w:p w14:paraId="7A2B9349" w14:textId="188873DE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供货数量：1</w:t>
      </w:r>
      <w:r w:rsidR="00AF7C4D">
        <w:rPr>
          <w:rFonts w:asciiTheme="minorEastAsia" w:eastAsiaTheme="minorEastAsia" w:hAnsiTheme="minorEastAsia" w:hint="eastAsia"/>
          <w:sz w:val="24"/>
          <w:szCs w:val="24"/>
          <w:lang w:eastAsia="zh-CN"/>
        </w:rPr>
        <w:t>0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</w:t>
      </w:r>
      <w:r w:rsidR="003A36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分两批供货，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3A3416B7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821D0E">
        <w:rPr>
          <w:rFonts w:cs="黑体" w:hint="eastAsia"/>
          <w:sz w:val="24"/>
          <w:szCs w:val="24"/>
          <w:lang w:eastAsia="zh-CN"/>
        </w:rPr>
        <w:t>2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821D0E">
        <w:rPr>
          <w:rFonts w:cs="黑体" w:hint="eastAsia"/>
          <w:sz w:val="24"/>
          <w:szCs w:val="24"/>
          <w:lang w:eastAsia="zh-CN"/>
        </w:rPr>
        <w:t>贰仟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54004609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11014C">
        <w:rPr>
          <w:rFonts w:cs="黑体" w:hint="eastAsia"/>
          <w:sz w:val="24"/>
          <w:szCs w:val="24"/>
          <w:lang w:eastAsia="zh-CN"/>
        </w:rPr>
        <w:t>烧碱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</w:t>
      </w:r>
      <w:r w:rsidRPr="00FF4642">
        <w:rPr>
          <w:rFonts w:cs="黑体" w:hint="eastAsia"/>
          <w:sz w:val="24"/>
          <w:szCs w:val="24"/>
          <w:lang w:eastAsia="zh-CN"/>
        </w:rPr>
        <w:lastRenderedPageBreak/>
        <w:t>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204D3D5D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4514D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45FBE81E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11014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烧碱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11014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烧碱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2416"/>
      </w:tblGrid>
      <w:tr w:rsidR="00FF4642" w:rsidRPr="00FF4642" w14:paraId="7A5EA9D9" w14:textId="77777777" w:rsidTr="00D73E67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544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D73E67">
        <w:trPr>
          <w:trHeight w:val="1231"/>
        </w:trPr>
        <w:tc>
          <w:tcPr>
            <w:tcW w:w="1413" w:type="dxa"/>
            <w:vAlign w:val="center"/>
          </w:tcPr>
          <w:p w14:paraId="1CA6EA69" w14:textId="06D6D883" w:rsidR="001F683E" w:rsidRPr="00FF4642" w:rsidRDefault="0011014C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烧碱</w:t>
            </w:r>
          </w:p>
        </w:tc>
        <w:tc>
          <w:tcPr>
            <w:tcW w:w="3544" w:type="dxa"/>
            <w:vAlign w:val="center"/>
          </w:tcPr>
          <w:p w14:paraId="4A7B8C4B" w14:textId="714290B4" w:rsidR="001F683E" w:rsidRPr="00FF4642" w:rsidRDefault="003A363F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1014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GB209-2006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Pr="0011014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NaOH≥98%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vAlign w:val="center"/>
          </w:tcPr>
          <w:p w14:paraId="00C20466" w14:textId="3285556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1</w:t>
            </w:r>
            <w:r w:rsidR="003A363F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0</w:t>
            </w: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  <w:r w:rsidR="003A363F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（分两批供货）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0A66" w14:textId="77777777" w:rsidR="00D76E45" w:rsidRDefault="00D76E45" w:rsidP="001A1AA1">
      <w:pPr>
        <w:rPr>
          <w:rFonts w:hint="eastAsia"/>
        </w:rPr>
      </w:pPr>
      <w:r>
        <w:separator/>
      </w:r>
    </w:p>
  </w:endnote>
  <w:endnote w:type="continuationSeparator" w:id="0">
    <w:p w14:paraId="0CF97E2F" w14:textId="77777777" w:rsidR="00D76E45" w:rsidRDefault="00D76E45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4AE5" w14:textId="77777777" w:rsidR="00D76E45" w:rsidRDefault="00D76E45" w:rsidP="001A1AA1">
      <w:pPr>
        <w:rPr>
          <w:rFonts w:hint="eastAsia"/>
        </w:rPr>
      </w:pPr>
      <w:r>
        <w:separator/>
      </w:r>
    </w:p>
  </w:footnote>
  <w:footnote w:type="continuationSeparator" w:id="0">
    <w:p w14:paraId="5E968684" w14:textId="77777777" w:rsidR="00D76E45" w:rsidRDefault="00D76E45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87308"/>
    <w:rsid w:val="00097445"/>
    <w:rsid w:val="000C1A91"/>
    <w:rsid w:val="000C72BC"/>
    <w:rsid w:val="000F26EA"/>
    <w:rsid w:val="0011014C"/>
    <w:rsid w:val="00156250"/>
    <w:rsid w:val="00175B79"/>
    <w:rsid w:val="001A1AA1"/>
    <w:rsid w:val="001D4955"/>
    <w:rsid w:val="001D7E58"/>
    <w:rsid w:val="001F683E"/>
    <w:rsid w:val="0020079C"/>
    <w:rsid w:val="00204ACC"/>
    <w:rsid w:val="002A174C"/>
    <w:rsid w:val="002A67E3"/>
    <w:rsid w:val="002A6C7D"/>
    <w:rsid w:val="0030571B"/>
    <w:rsid w:val="00377A93"/>
    <w:rsid w:val="003A363F"/>
    <w:rsid w:val="003B0133"/>
    <w:rsid w:val="003E4A5B"/>
    <w:rsid w:val="0041707E"/>
    <w:rsid w:val="00427472"/>
    <w:rsid w:val="00432739"/>
    <w:rsid w:val="0044701B"/>
    <w:rsid w:val="004514D9"/>
    <w:rsid w:val="00452259"/>
    <w:rsid w:val="004C6CDB"/>
    <w:rsid w:val="004F05FF"/>
    <w:rsid w:val="00520ED3"/>
    <w:rsid w:val="00571933"/>
    <w:rsid w:val="00581055"/>
    <w:rsid w:val="005A5638"/>
    <w:rsid w:val="00601E94"/>
    <w:rsid w:val="006134E9"/>
    <w:rsid w:val="00633384"/>
    <w:rsid w:val="0064636B"/>
    <w:rsid w:val="006669AF"/>
    <w:rsid w:val="00691E51"/>
    <w:rsid w:val="006E6E4B"/>
    <w:rsid w:val="00701140"/>
    <w:rsid w:val="00770F58"/>
    <w:rsid w:val="007A2FEB"/>
    <w:rsid w:val="007A795E"/>
    <w:rsid w:val="0081734A"/>
    <w:rsid w:val="00821D0E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C4EC9"/>
    <w:rsid w:val="00AF7C4D"/>
    <w:rsid w:val="00B63EA2"/>
    <w:rsid w:val="00B979C2"/>
    <w:rsid w:val="00C04DE2"/>
    <w:rsid w:val="00C37462"/>
    <w:rsid w:val="00C63615"/>
    <w:rsid w:val="00C94C7F"/>
    <w:rsid w:val="00D462A5"/>
    <w:rsid w:val="00D73E67"/>
    <w:rsid w:val="00D76E45"/>
    <w:rsid w:val="00D96AA6"/>
    <w:rsid w:val="00DA7FED"/>
    <w:rsid w:val="00E03BEF"/>
    <w:rsid w:val="00E67DE4"/>
    <w:rsid w:val="00E96016"/>
    <w:rsid w:val="00F215EB"/>
    <w:rsid w:val="00F75984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38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23</cp:revision>
  <dcterms:created xsi:type="dcterms:W3CDTF">2025-06-04T00:26:00Z</dcterms:created>
  <dcterms:modified xsi:type="dcterms:W3CDTF">2025-06-23T08:50:00Z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